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AD1EB8" w:rsidRDefault="00A144AB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  <w:r w:rsidRPr="00AD1EB8">
        <w:rPr>
          <w:rFonts w:ascii="Arial" w:eastAsia="Calibri" w:hAnsi="Arial" w:cs="Arial"/>
          <w:b/>
          <w:sz w:val="32"/>
          <w:szCs w:val="20"/>
        </w:rPr>
        <w:t xml:space="preserve">Harmonogram zajęć z </w:t>
      </w:r>
      <w:r w:rsidR="0028779D">
        <w:rPr>
          <w:rFonts w:ascii="Arial" w:eastAsia="Calibri" w:hAnsi="Arial" w:cs="Arial"/>
          <w:b/>
          <w:sz w:val="32"/>
          <w:szCs w:val="20"/>
        </w:rPr>
        <w:t>przedmiotu Anatomia</w:t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 </w:t>
      </w:r>
      <w:r w:rsidR="0028779D">
        <w:rPr>
          <w:rFonts w:ascii="Arial" w:eastAsia="Calibri" w:hAnsi="Arial" w:cs="Arial"/>
          <w:b/>
          <w:sz w:val="32"/>
          <w:szCs w:val="20"/>
        </w:rPr>
        <w:t>z embriologią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br/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dla studentów </w:t>
      </w:r>
      <w:r w:rsidR="00D83B1E">
        <w:rPr>
          <w:rFonts w:ascii="Arial" w:eastAsia="Calibri" w:hAnsi="Arial" w:cs="Arial"/>
          <w:b/>
          <w:sz w:val="32"/>
          <w:szCs w:val="20"/>
        </w:rPr>
        <w:t>Kierunku</w:t>
      </w:r>
      <w:r w:rsidR="0028779D">
        <w:rPr>
          <w:rFonts w:ascii="Arial" w:eastAsia="Calibri" w:hAnsi="Arial" w:cs="Arial"/>
          <w:b/>
          <w:sz w:val="32"/>
          <w:szCs w:val="20"/>
        </w:rPr>
        <w:t xml:space="preserve"> </w:t>
      </w:r>
      <w:r w:rsidR="00F11BA2">
        <w:rPr>
          <w:rFonts w:ascii="Arial" w:eastAsia="Calibri" w:hAnsi="Arial" w:cs="Arial"/>
          <w:b/>
          <w:sz w:val="32"/>
          <w:szCs w:val="20"/>
        </w:rPr>
        <w:t>L</w:t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ekarskiego 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t xml:space="preserve">UJCM 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br/>
        <w:t xml:space="preserve">w roku akademickim </w:t>
      </w:r>
      <w:r w:rsidR="00723524">
        <w:rPr>
          <w:rFonts w:ascii="Arial" w:eastAsia="Calibri" w:hAnsi="Arial" w:cs="Arial"/>
          <w:b/>
          <w:sz w:val="32"/>
          <w:szCs w:val="20"/>
        </w:rPr>
        <w:t>201</w:t>
      </w:r>
      <w:r w:rsidR="00E8253F">
        <w:rPr>
          <w:rFonts w:ascii="Arial" w:eastAsia="Calibri" w:hAnsi="Arial" w:cs="Arial"/>
          <w:b/>
          <w:sz w:val="32"/>
          <w:szCs w:val="20"/>
        </w:rPr>
        <w:t>9</w:t>
      </w:r>
      <w:r w:rsidR="002461CA" w:rsidRPr="00AD1EB8">
        <w:rPr>
          <w:rFonts w:ascii="Arial" w:eastAsia="Calibri" w:hAnsi="Arial" w:cs="Arial"/>
          <w:b/>
          <w:sz w:val="32"/>
          <w:szCs w:val="20"/>
        </w:rPr>
        <w:t>/</w:t>
      </w:r>
      <w:r w:rsidR="00723524">
        <w:rPr>
          <w:rFonts w:ascii="Arial" w:eastAsia="Calibri" w:hAnsi="Arial" w:cs="Arial"/>
          <w:b/>
          <w:sz w:val="32"/>
          <w:szCs w:val="20"/>
        </w:rPr>
        <w:t>20</w:t>
      </w:r>
      <w:r w:rsidR="00E8253F">
        <w:rPr>
          <w:rFonts w:ascii="Arial" w:eastAsia="Calibri" w:hAnsi="Arial" w:cs="Arial"/>
          <w:b/>
          <w:sz w:val="32"/>
          <w:szCs w:val="20"/>
        </w:rPr>
        <w:t>20</w:t>
      </w:r>
    </w:p>
    <w:p w:rsidR="00A144AB" w:rsidRPr="00AD1EB8" w:rsidRDefault="00A144AB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</w:p>
    <w:p w:rsidR="007B5F5C" w:rsidRPr="00AD1EB8" w:rsidRDefault="007B5F5C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</w:p>
    <w:p w:rsidR="00A144AB" w:rsidRPr="00AD1EB8" w:rsidRDefault="00A144AB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  <w:r w:rsidRPr="00AD1EB8">
        <w:rPr>
          <w:rFonts w:ascii="Arial" w:eastAsia="Calibri" w:hAnsi="Arial" w:cs="Arial"/>
          <w:b/>
          <w:sz w:val="32"/>
          <w:szCs w:val="20"/>
        </w:rPr>
        <w:t xml:space="preserve">Informacja dla studentów </w:t>
      </w:r>
      <w:r w:rsidR="00D83B1E">
        <w:rPr>
          <w:rFonts w:ascii="Arial" w:eastAsia="Calibri" w:hAnsi="Arial" w:cs="Arial"/>
          <w:b/>
          <w:sz w:val="32"/>
          <w:szCs w:val="20"/>
        </w:rPr>
        <w:t>Kierunku</w:t>
      </w:r>
      <w:r w:rsidR="0028779D">
        <w:rPr>
          <w:rFonts w:ascii="Arial" w:eastAsia="Calibri" w:hAnsi="Arial" w:cs="Arial"/>
          <w:b/>
          <w:sz w:val="32"/>
          <w:szCs w:val="20"/>
        </w:rPr>
        <w:t xml:space="preserve"> </w:t>
      </w:r>
      <w:r w:rsidR="00F11BA2">
        <w:rPr>
          <w:rFonts w:ascii="Arial" w:eastAsia="Calibri" w:hAnsi="Arial" w:cs="Arial"/>
          <w:b/>
          <w:sz w:val="32"/>
          <w:szCs w:val="20"/>
        </w:rPr>
        <w:t>L</w:t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ekarskiego UJCM </w:t>
      </w:r>
      <w:r w:rsidRPr="00AD1EB8">
        <w:rPr>
          <w:rFonts w:ascii="Arial" w:eastAsia="Calibri" w:hAnsi="Arial" w:cs="Arial"/>
          <w:b/>
          <w:sz w:val="32"/>
          <w:szCs w:val="20"/>
        </w:rPr>
        <w:br/>
        <w:t xml:space="preserve">nt. warunków zaliczenia przedmiotu Anatomia z embriologią 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br/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w roku akademickim </w:t>
      </w:r>
      <w:r w:rsidR="00723524">
        <w:rPr>
          <w:rFonts w:ascii="Arial" w:eastAsia="Calibri" w:hAnsi="Arial" w:cs="Arial"/>
          <w:b/>
          <w:sz w:val="32"/>
          <w:szCs w:val="20"/>
        </w:rPr>
        <w:t>201</w:t>
      </w:r>
      <w:r w:rsidR="00E8253F">
        <w:rPr>
          <w:rFonts w:ascii="Arial" w:eastAsia="Calibri" w:hAnsi="Arial" w:cs="Arial"/>
          <w:b/>
          <w:sz w:val="32"/>
          <w:szCs w:val="20"/>
        </w:rPr>
        <w:t>9</w:t>
      </w:r>
      <w:r w:rsidR="002461CA" w:rsidRPr="00AD1EB8">
        <w:rPr>
          <w:rFonts w:ascii="Arial" w:eastAsia="Calibri" w:hAnsi="Arial" w:cs="Arial"/>
          <w:b/>
          <w:sz w:val="32"/>
          <w:szCs w:val="20"/>
        </w:rPr>
        <w:t>/</w:t>
      </w:r>
      <w:r w:rsidR="00723524">
        <w:rPr>
          <w:rFonts w:ascii="Arial" w:eastAsia="Calibri" w:hAnsi="Arial" w:cs="Arial"/>
          <w:b/>
          <w:sz w:val="32"/>
          <w:szCs w:val="20"/>
        </w:rPr>
        <w:t>20</w:t>
      </w:r>
      <w:r w:rsidR="00E8253F">
        <w:rPr>
          <w:rFonts w:ascii="Arial" w:eastAsia="Calibri" w:hAnsi="Arial" w:cs="Arial"/>
          <w:b/>
          <w:sz w:val="32"/>
          <w:szCs w:val="20"/>
        </w:rPr>
        <w:t>20</w:t>
      </w: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103AEA">
        <w:rPr>
          <w:rFonts w:ascii="Arial" w:hAnsi="Arial" w:cs="Arial"/>
          <w:b/>
          <w:sz w:val="20"/>
          <w:szCs w:val="20"/>
        </w:rPr>
        <w:br w:type="page"/>
      </w:r>
    </w:p>
    <w:p w:rsidR="004D24AC" w:rsidRPr="00103AEA" w:rsidRDefault="003805B2" w:rsidP="006E1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3AEA">
        <w:rPr>
          <w:rFonts w:ascii="Arial" w:hAnsi="Arial" w:cs="Arial"/>
          <w:b/>
          <w:sz w:val="20"/>
          <w:szCs w:val="20"/>
        </w:rPr>
        <w:lastRenderedPageBreak/>
        <w:t xml:space="preserve">Harmonogram zajęć z </w:t>
      </w:r>
      <w:r w:rsidR="0028779D" w:rsidRPr="0028779D">
        <w:rPr>
          <w:rFonts w:ascii="Arial" w:hAnsi="Arial" w:cs="Arial"/>
          <w:b/>
          <w:sz w:val="20"/>
          <w:szCs w:val="20"/>
        </w:rPr>
        <w:t>przedmiotu Anatomia z embriologią</w:t>
      </w:r>
      <w:r w:rsidR="0028779D" w:rsidRPr="00103AEA">
        <w:rPr>
          <w:rFonts w:ascii="Arial" w:hAnsi="Arial" w:cs="Arial"/>
          <w:b/>
          <w:sz w:val="20"/>
          <w:szCs w:val="20"/>
        </w:rPr>
        <w:t xml:space="preserve"> </w:t>
      </w:r>
      <w:r w:rsidRPr="00103AEA">
        <w:rPr>
          <w:rFonts w:ascii="Arial" w:hAnsi="Arial" w:cs="Arial"/>
          <w:b/>
          <w:sz w:val="20"/>
          <w:szCs w:val="20"/>
        </w:rPr>
        <w:t xml:space="preserve">dla studentów </w:t>
      </w:r>
      <w:r w:rsidR="00D83B1E">
        <w:rPr>
          <w:rFonts w:ascii="Arial" w:hAnsi="Arial" w:cs="Arial"/>
          <w:b/>
          <w:sz w:val="20"/>
          <w:szCs w:val="20"/>
        </w:rPr>
        <w:t>Kierunku</w:t>
      </w:r>
      <w:r w:rsidR="0028779D">
        <w:rPr>
          <w:rFonts w:ascii="Arial" w:hAnsi="Arial" w:cs="Arial"/>
          <w:b/>
          <w:sz w:val="20"/>
          <w:szCs w:val="20"/>
        </w:rPr>
        <w:t xml:space="preserve"> </w:t>
      </w:r>
      <w:r w:rsidR="008E6C63">
        <w:rPr>
          <w:rFonts w:ascii="Arial" w:hAnsi="Arial" w:cs="Arial"/>
          <w:b/>
          <w:sz w:val="20"/>
          <w:szCs w:val="20"/>
        </w:rPr>
        <w:t>L</w:t>
      </w:r>
      <w:r w:rsidRPr="00103AEA">
        <w:rPr>
          <w:rFonts w:ascii="Arial" w:hAnsi="Arial" w:cs="Arial"/>
          <w:b/>
          <w:sz w:val="20"/>
          <w:szCs w:val="20"/>
        </w:rPr>
        <w:t xml:space="preserve">ekarskiego UJCM </w:t>
      </w:r>
      <w:r w:rsidR="00D77764" w:rsidRPr="00103AEA">
        <w:rPr>
          <w:rFonts w:ascii="Arial" w:hAnsi="Arial" w:cs="Arial"/>
          <w:b/>
          <w:sz w:val="20"/>
          <w:szCs w:val="20"/>
        </w:rPr>
        <w:br/>
      </w:r>
      <w:r w:rsidR="006D0BB0" w:rsidRPr="00103AEA">
        <w:rPr>
          <w:rFonts w:ascii="Arial" w:hAnsi="Arial" w:cs="Arial"/>
          <w:b/>
          <w:sz w:val="20"/>
          <w:szCs w:val="20"/>
        </w:rPr>
        <w:t xml:space="preserve">w roku akademickim </w:t>
      </w:r>
      <w:r w:rsidR="006E34D3">
        <w:rPr>
          <w:rFonts w:ascii="Arial" w:hAnsi="Arial" w:cs="Arial"/>
          <w:b/>
          <w:sz w:val="20"/>
          <w:szCs w:val="20"/>
        </w:rPr>
        <w:t>2019</w:t>
      </w:r>
      <w:r w:rsidR="002461CA" w:rsidRPr="00103AEA">
        <w:rPr>
          <w:rFonts w:ascii="Arial" w:hAnsi="Arial" w:cs="Arial"/>
          <w:b/>
          <w:sz w:val="20"/>
          <w:szCs w:val="20"/>
        </w:rPr>
        <w:t>/</w:t>
      </w:r>
      <w:r w:rsidR="006E34D3">
        <w:rPr>
          <w:rFonts w:ascii="Arial" w:hAnsi="Arial" w:cs="Arial"/>
          <w:b/>
          <w:sz w:val="20"/>
          <w:szCs w:val="20"/>
        </w:rPr>
        <w:t>2020</w:t>
      </w:r>
    </w:p>
    <w:p w:rsidR="006E160E" w:rsidRDefault="006E160E" w:rsidP="003D4905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</w:p>
    <w:p w:rsidR="003D4905" w:rsidRPr="00F36A71" w:rsidRDefault="003D4905" w:rsidP="003D4905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C93CC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103AEA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2461CA" w:rsidRPr="005D31F8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391793" w:rsidRPr="005D31F8">
        <w:rPr>
          <w:rFonts w:ascii="Arial" w:eastAsia="Calibri" w:hAnsi="Arial" w:cs="Calibri"/>
          <w:sz w:val="20"/>
          <w:lang w:eastAsia="pl-PL"/>
        </w:rPr>
        <w:t xml:space="preserve">– </w:t>
      </w:r>
      <w:r w:rsidR="005D31F8" w:rsidRPr="005D31F8">
        <w:rPr>
          <w:rFonts w:ascii="Arial" w:eastAsia="Calibri" w:hAnsi="Arial" w:cs="Calibri"/>
          <w:sz w:val="20"/>
          <w:lang w:eastAsia="pl-PL"/>
        </w:rPr>
        <w:t>Czwartek</w:t>
      </w:r>
      <w:r w:rsidR="00391793" w:rsidRPr="005D31F8">
        <w:rPr>
          <w:rFonts w:ascii="Arial" w:eastAsia="Calibri" w:hAnsi="Arial" w:cs="Calibri"/>
          <w:sz w:val="20"/>
          <w:lang w:eastAsia="pl-PL"/>
        </w:rPr>
        <w:t>, godz. 14.00-16.30</w:t>
      </w:r>
      <w:r w:rsidR="005D31F8">
        <w:rPr>
          <w:rFonts w:ascii="Arial" w:eastAsia="Calibri" w:hAnsi="Arial" w:cs="Calibri"/>
          <w:sz w:val="20"/>
          <w:lang w:eastAsia="pl-PL"/>
        </w:rPr>
        <w:t>. Ćwiczenia.</w:t>
      </w:r>
      <w:r w:rsidR="002461CA" w:rsidRPr="005D31F8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5D31F8">
        <w:rPr>
          <w:rFonts w:ascii="Arial" w:eastAsia="Calibri" w:hAnsi="Arial" w:cs="Calibri"/>
          <w:b/>
          <w:sz w:val="20"/>
          <w:lang w:eastAsia="pl-PL"/>
        </w:rPr>
        <w:br/>
      </w: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4</w:t>
      </w: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103AEA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5D31F8" w:rsidRPr="005D31F8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5D31F8" w:rsidRPr="005D31F8">
        <w:rPr>
          <w:rFonts w:ascii="Arial" w:eastAsia="Calibri" w:hAnsi="Arial" w:cs="Calibri"/>
          <w:sz w:val="20"/>
          <w:lang w:eastAsia="pl-PL"/>
        </w:rPr>
        <w:t>– Piątek</w:t>
      </w:r>
      <w:r w:rsidRPr="005D31F8">
        <w:rPr>
          <w:rFonts w:ascii="Arial" w:eastAsia="Calibri" w:hAnsi="Arial" w:cs="Calibri"/>
          <w:sz w:val="20"/>
          <w:lang w:eastAsia="pl-PL"/>
        </w:rPr>
        <w:t>, godz. 15.00-17.30</w:t>
      </w:r>
      <w:r w:rsidR="002A374C" w:rsidRPr="005D31F8">
        <w:rPr>
          <w:rFonts w:ascii="Arial" w:eastAsia="Calibri" w:hAnsi="Arial" w:cs="Calibri"/>
          <w:sz w:val="20"/>
          <w:lang w:eastAsia="pl-PL"/>
        </w:rPr>
        <w:t>.</w:t>
      </w:r>
      <w:r w:rsidRPr="005D31F8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6E34D3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C93CCB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6768CE">
        <w:rPr>
          <w:rFonts w:ascii="Arial" w:eastAsia="Calibri" w:hAnsi="Arial" w:cs="Calibri"/>
          <w:i/>
          <w:sz w:val="20"/>
          <w:lang w:eastAsia="pl-PL"/>
        </w:rPr>
        <w:t>Kręgosłup: budowa kręgu. Charakterystyka kręgów pochodzących z różnych odcinków kręgosłupa. Połączenia kręgosłupa. Ruchomość kręgosłupa. Krzywizny kręgosłupa. Kość potyliczna i ciemieni</w:t>
      </w:r>
      <w:r w:rsidRPr="006768CE">
        <w:rPr>
          <w:rFonts w:ascii="Arial" w:eastAsia="Calibri" w:hAnsi="Arial" w:cs="Calibri"/>
          <w:i/>
          <w:sz w:val="20"/>
          <w:lang w:eastAsia="pl-PL"/>
        </w:rPr>
        <w:t>o</w:t>
      </w:r>
      <w:r w:rsidRPr="006768CE">
        <w:rPr>
          <w:rFonts w:ascii="Arial" w:eastAsia="Calibri" w:hAnsi="Arial" w:cs="Calibri"/>
          <w:i/>
          <w:sz w:val="20"/>
          <w:lang w:eastAsia="pl-PL"/>
        </w:rPr>
        <w:t xml:space="preserve">wa. Połączenia kręgosłupa z czaszką. </w:t>
      </w:r>
    </w:p>
    <w:p w:rsidR="00445D13" w:rsidRPr="00F36A71" w:rsidRDefault="00445D13" w:rsidP="0098201B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</w:t>
      </w:r>
      <w:r w:rsidR="00F36A71"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</w:t>
      </w:r>
      <w:r w:rsid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="00F36A71"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2A374C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2A374C">
        <w:rPr>
          <w:rFonts w:ascii="Arial" w:eastAsia="Calibri" w:hAnsi="Arial" w:cs="Calibri"/>
          <w:b/>
          <w:sz w:val="20"/>
          <w:u w:val="single"/>
          <w:lang w:eastAsia="pl-PL"/>
        </w:rPr>
        <w:t>07.10.2019</w:t>
      </w:r>
      <w:r w:rsidRPr="005D31F8">
        <w:rPr>
          <w:rFonts w:ascii="Arial" w:eastAsia="Calibri" w:hAnsi="Arial" w:cs="Calibri"/>
          <w:sz w:val="20"/>
          <w:lang w:eastAsia="pl-PL"/>
        </w:rPr>
        <w:t xml:space="preserve"> – </w:t>
      </w:r>
      <w:r w:rsidR="005D31F8">
        <w:rPr>
          <w:rFonts w:ascii="Arial" w:eastAsia="Calibri" w:hAnsi="Arial" w:cs="Calibri"/>
          <w:sz w:val="20"/>
          <w:lang w:eastAsia="pl-PL"/>
        </w:rPr>
        <w:t>Poniedziałek</w:t>
      </w:r>
      <w:r w:rsidRPr="005D31F8">
        <w:rPr>
          <w:rFonts w:ascii="Arial" w:eastAsia="Calibri" w:hAnsi="Arial" w:cs="Calibri"/>
          <w:sz w:val="20"/>
          <w:lang w:eastAsia="pl-PL"/>
        </w:rPr>
        <w:t xml:space="preserve">, godz. 10.00. </w:t>
      </w:r>
      <w:r w:rsidRPr="002A374C">
        <w:rPr>
          <w:rFonts w:ascii="Arial" w:eastAsia="Calibri" w:hAnsi="Arial" w:cs="Calibri"/>
          <w:sz w:val="20"/>
          <w:lang w:eastAsia="pl-PL"/>
        </w:rPr>
        <w:t>Wykład – prof. dr hab. Jerzy Walocha</w:t>
      </w:r>
      <w:r w:rsidR="00963710">
        <w:rPr>
          <w:rFonts w:ascii="Arial" w:eastAsia="Calibri" w:hAnsi="Arial" w:cs="Calibri"/>
          <w:sz w:val="20"/>
          <w:lang w:eastAsia="pl-PL"/>
        </w:rPr>
        <w:t xml:space="preserve">. </w:t>
      </w:r>
    </w:p>
    <w:p w:rsidR="002A374C" w:rsidRDefault="002A374C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2A374C">
        <w:rPr>
          <w:rFonts w:ascii="Arial" w:eastAsia="Calibri" w:hAnsi="Arial" w:cs="Calibri"/>
          <w:i/>
          <w:sz w:val="20"/>
          <w:lang w:eastAsia="pl-PL"/>
        </w:rPr>
        <w:t>Rozwój układu kostno-stawowego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C93CC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745BED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6E34D3" w:rsidRPr="00745BED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Pr="00745BED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103AEA" w:rsidRPr="00745BED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 w:rsidRPr="00745BED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5D31F8" w:rsidRPr="005D31F8">
        <w:rPr>
          <w:rFonts w:ascii="Arial" w:eastAsia="Calibri" w:hAnsi="Arial" w:cs="Calibri"/>
          <w:sz w:val="20"/>
          <w:lang w:eastAsia="pl-PL"/>
        </w:rPr>
        <w:t xml:space="preserve"> –</w:t>
      </w:r>
      <w:r w:rsidR="002461CA" w:rsidRPr="005D31F8">
        <w:rPr>
          <w:rFonts w:ascii="Arial" w:eastAsia="Calibri" w:hAnsi="Arial" w:cs="Calibri"/>
          <w:sz w:val="20"/>
          <w:lang w:eastAsia="pl-PL"/>
        </w:rPr>
        <w:t xml:space="preserve"> </w:t>
      </w:r>
      <w:r w:rsidR="006E34D3" w:rsidRPr="005D31F8">
        <w:rPr>
          <w:rFonts w:ascii="Arial" w:eastAsia="Calibri" w:hAnsi="Arial" w:cs="Calibri"/>
          <w:sz w:val="20"/>
          <w:lang w:eastAsia="pl-PL"/>
        </w:rPr>
        <w:t>Wtorek</w:t>
      </w:r>
      <w:r w:rsidRPr="005D31F8">
        <w:rPr>
          <w:rFonts w:ascii="Arial" w:eastAsia="Calibri" w:hAnsi="Arial" w:cs="Calibri"/>
          <w:sz w:val="20"/>
          <w:lang w:eastAsia="pl-PL"/>
        </w:rPr>
        <w:t>, godz. 14.00-16.30</w:t>
      </w:r>
      <w:r w:rsidR="005D31F8" w:rsidRPr="005D31F8">
        <w:rPr>
          <w:rFonts w:ascii="Arial" w:eastAsia="Calibri" w:hAnsi="Arial" w:cs="Calibri"/>
          <w:sz w:val="20"/>
          <w:lang w:eastAsia="pl-PL"/>
        </w:rPr>
        <w:t>.</w:t>
      </w:r>
      <w:r w:rsidR="002461CA" w:rsidRPr="005D31F8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6E34D3">
        <w:rPr>
          <w:rFonts w:ascii="Arial" w:eastAsia="Calibri" w:hAnsi="Arial" w:cs="Calibri"/>
          <w:sz w:val="20"/>
          <w:lang w:eastAsia="pl-PL"/>
        </w:rPr>
        <w:t>.</w:t>
      </w:r>
      <w:r w:rsidR="005D31F8">
        <w:rPr>
          <w:rFonts w:ascii="Arial" w:eastAsia="Calibri" w:hAnsi="Arial" w:cs="Calibri"/>
          <w:sz w:val="20"/>
          <w:lang w:eastAsia="pl-PL"/>
        </w:rPr>
        <w:br/>
      </w:r>
      <w:r w:rsidR="005D31F8" w:rsidRPr="00103AEA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5D31F8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5D31F8" w:rsidRPr="00103AE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5D31F8">
        <w:rPr>
          <w:rFonts w:ascii="Arial" w:eastAsia="Calibri" w:hAnsi="Arial" w:cs="Calibri"/>
          <w:b/>
          <w:sz w:val="20"/>
          <w:u w:val="single"/>
          <w:lang w:eastAsia="pl-PL"/>
        </w:rPr>
        <w:t>.2019</w:t>
      </w:r>
      <w:r w:rsidR="005D31F8" w:rsidRPr="005D31F8">
        <w:rPr>
          <w:rFonts w:ascii="Arial" w:eastAsia="Calibri" w:hAnsi="Arial" w:cs="Calibri"/>
          <w:sz w:val="20"/>
          <w:lang w:eastAsia="pl-PL"/>
        </w:rPr>
        <w:t xml:space="preserve"> – Środa, godz. 15.00-17.30. </w:t>
      </w:r>
      <w:r w:rsidR="005D31F8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5D31F8">
        <w:rPr>
          <w:rFonts w:ascii="Arial" w:eastAsia="Calibri" w:hAnsi="Arial" w:cs="Calibri"/>
          <w:sz w:val="20"/>
          <w:lang w:eastAsia="pl-PL"/>
        </w:rPr>
        <w:t>.</w:t>
      </w:r>
    </w:p>
    <w:p w:rsidR="00C93CCB" w:rsidRPr="00103AEA" w:rsidRDefault="00C93CCB" w:rsidP="00745BE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6768CE">
        <w:rPr>
          <w:rFonts w:ascii="Arial" w:eastAsia="Calibri" w:hAnsi="Arial" w:cs="Calibri"/>
          <w:i/>
          <w:sz w:val="20"/>
          <w:lang w:eastAsia="pl-PL"/>
        </w:rPr>
        <w:t>Kość skroniowa, czołowa, sitowa i klinowa</w:t>
      </w:r>
      <w:r w:rsidR="006E34D3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963710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C93CCB" w:rsidRPr="00103AEA">
        <w:rPr>
          <w:rFonts w:ascii="Arial" w:eastAsia="Calibri" w:hAnsi="Arial" w:cs="Calibri"/>
          <w:b/>
          <w:sz w:val="20"/>
          <w:u w:val="single"/>
          <w:lang w:eastAsia="pl-PL"/>
        </w:rPr>
        <w:t>0.10</w:t>
      </w:r>
      <w:r w:rsidR="00103AEA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4B0CBF" w:rsidRPr="004B0CBF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4B0CBF">
        <w:rPr>
          <w:rFonts w:ascii="Arial" w:eastAsia="Calibri" w:hAnsi="Arial" w:cs="Calibri"/>
          <w:sz w:val="20"/>
          <w:lang w:eastAsia="pl-PL"/>
        </w:rPr>
        <w:t xml:space="preserve">. </w:t>
      </w:r>
      <w:r w:rsidR="004B0CBF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4B0CBF">
        <w:rPr>
          <w:rFonts w:ascii="Arial" w:eastAsia="Calibri" w:hAnsi="Arial" w:cs="Calibri"/>
          <w:sz w:val="20"/>
          <w:lang w:eastAsia="pl-PL"/>
        </w:rPr>
        <w:t>.</w:t>
      </w:r>
      <w:r w:rsidR="004B0CBF">
        <w:rPr>
          <w:rFonts w:ascii="Arial" w:eastAsia="Calibri" w:hAnsi="Arial" w:cs="Calibri"/>
          <w:b/>
          <w:sz w:val="20"/>
          <w:u w:val="single"/>
          <w:lang w:eastAsia="pl-PL"/>
        </w:rPr>
        <w:br/>
      </w:r>
      <w:r w:rsidR="00C93CCB" w:rsidRPr="00103AEA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C93CCB" w:rsidRPr="00103AE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103AEA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4B0CBF">
        <w:rPr>
          <w:rFonts w:ascii="Arial" w:eastAsia="Calibri" w:hAnsi="Arial" w:cs="Calibri"/>
          <w:sz w:val="20"/>
          <w:lang w:eastAsia="pl-PL"/>
        </w:rPr>
        <w:t xml:space="preserve"> </w:t>
      </w:r>
      <w:r w:rsidR="004B0CBF" w:rsidRPr="004B0CBF">
        <w:rPr>
          <w:rFonts w:ascii="Arial" w:eastAsia="Calibri" w:hAnsi="Arial" w:cs="Calibri"/>
          <w:sz w:val="20"/>
          <w:lang w:eastAsia="pl-PL"/>
        </w:rPr>
        <w:t>–</w:t>
      </w:r>
      <w:r w:rsidR="002461CA" w:rsidRPr="004B0CBF">
        <w:rPr>
          <w:rFonts w:ascii="Arial" w:eastAsia="Calibri" w:hAnsi="Arial" w:cs="Calibri"/>
          <w:sz w:val="20"/>
          <w:lang w:eastAsia="pl-PL"/>
        </w:rPr>
        <w:t xml:space="preserve"> </w:t>
      </w:r>
      <w:r w:rsidRPr="004B0CBF">
        <w:rPr>
          <w:rFonts w:ascii="Arial" w:eastAsia="Calibri" w:hAnsi="Arial" w:cs="Calibri"/>
          <w:sz w:val="20"/>
          <w:lang w:eastAsia="pl-PL"/>
        </w:rPr>
        <w:t>Piątek</w:t>
      </w:r>
      <w:r w:rsidR="00C93CCB" w:rsidRPr="004B0CBF">
        <w:rPr>
          <w:rFonts w:ascii="Arial" w:eastAsia="Calibri" w:hAnsi="Arial" w:cs="Calibri"/>
          <w:sz w:val="20"/>
          <w:lang w:eastAsia="pl-PL"/>
        </w:rPr>
        <w:t>, godz. 15.00-17.30</w:t>
      </w:r>
      <w:r w:rsidRPr="004B0CBF">
        <w:rPr>
          <w:rFonts w:ascii="Arial" w:eastAsia="Calibri" w:hAnsi="Arial" w:cs="Calibri"/>
          <w:sz w:val="20"/>
          <w:lang w:eastAsia="pl-PL"/>
        </w:rPr>
        <w:t>.</w:t>
      </w:r>
      <w:r w:rsidR="00C93CCB" w:rsidRPr="004B0CBF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Pr="006768CE" w:rsidRDefault="00C93CCB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6768CE">
        <w:rPr>
          <w:rFonts w:ascii="Arial" w:eastAsia="Calibri" w:hAnsi="Arial" w:cs="Calibri"/>
          <w:i/>
          <w:sz w:val="20"/>
          <w:lang w:eastAsia="pl-PL"/>
        </w:rPr>
        <w:t>Kości twarzoczaszki, staw skroniowo-żuchwowy.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963710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963710">
        <w:rPr>
          <w:rFonts w:ascii="Arial" w:eastAsia="Calibri" w:hAnsi="Arial" w:cs="Calibri"/>
          <w:b/>
          <w:sz w:val="20"/>
          <w:u w:val="single"/>
          <w:lang w:eastAsia="pl-PL"/>
        </w:rPr>
        <w:t>14.10.2019</w:t>
      </w:r>
      <w:r w:rsidRPr="004B0CBF">
        <w:rPr>
          <w:rFonts w:ascii="Arial" w:eastAsia="Calibri" w:hAnsi="Arial" w:cs="Calibri"/>
          <w:sz w:val="20"/>
          <w:lang w:eastAsia="pl-PL"/>
        </w:rPr>
        <w:t xml:space="preserve"> – Poniedziałek, godz.10.00. </w:t>
      </w:r>
      <w:r w:rsidRPr="00963710">
        <w:rPr>
          <w:rFonts w:ascii="Arial" w:eastAsia="Calibri" w:hAnsi="Arial" w:cs="Calibri"/>
          <w:sz w:val="20"/>
          <w:lang w:eastAsia="pl-PL"/>
        </w:rPr>
        <w:t>Wykład – prof. dr hab. Jerzy Walocha</w:t>
      </w:r>
      <w:r>
        <w:rPr>
          <w:rFonts w:ascii="Arial" w:eastAsia="Calibri" w:hAnsi="Arial" w:cs="Calibri"/>
          <w:sz w:val="20"/>
          <w:lang w:eastAsia="pl-PL"/>
        </w:rPr>
        <w:t xml:space="preserve">. </w:t>
      </w:r>
    </w:p>
    <w:p w:rsidR="00963710" w:rsidRPr="00963710" w:rsidRDefault="00963710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963710">
        <w:rPr>
          <w:rFonts w:ascii="Arial" w:eastAsia="Calibri" w:hAnsi="Arial" w:cs="Calibri"/>
          <w:i/>
          <w:sz w:val="20"/>
          <w:lang w:eastAsia="pl-PL"/>
        </w:rPr>
        <w:t xml:space="preserve">Doły czaszki </w:t>
      </w:r>
      <w:r>
        <w:rPr>
          <w:rFonts w:ascii="Arial" w:eastAsia="Calibri" w:hAnsi="Arial" w:cs="Calibri"/>
          <w:i/>
          <w:sz w:val="20"/>
          <w:lang w:eastAsia="pl-PL"/>
        </w:rPr>
        <w:t>–</w:t>
      </w:r>
      <w:r w:rsidRPr="00963710">
        <w:rPr>
          <w:rFonts w:ascii="Arial" w:eastAsia="Calibri" w:hAnsi="Arial" w:cs="Calibri"/>
          <w:i/>
          <w:sz w:val="20"/>
          <w:lang w:eastAsia="pl-PL"/>
        </w:rPr>
        <w:t xml:space="preserve"> komunikacja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852A5" w:rsidRDefault="00C93CCB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FD1AFB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963710">
        <w:rPr>
          <w:rFonts w:ascii="Arial" w:eastAsia="Calibri" w:hAnsi="Arial" w:cs="Calibri"/>
          <w:b/>
          <w:sz w:val="20"/>
          <w:u w:val="single"/>
          <w:lang w:eastAsia="pl-PL"/>
        </w:rPr>
        <w:t>5</w:t>
      </w:r>
      <w:r w:rsidRPr="00FD1AFB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FD1AF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9852A5" w:rsidRPr="009852A5">
        <w:rPr>
          <w:rFonts w:ascii="Arial" w:eastAsia="Calibri" w:hAnsi="Arial" w:cs="Calibri"/>
          <w:sz w:val="20"/>
          <w:lang w:eastAsia="pl-PL"/>
        </w:rPr>
        <w:t xml:space="preserve"> </w:t>
      </w:r>
      <w:r w:rsidR="00FD1AFB" w:rsidRPr="009852A5">
        <w:rPr>
          <w:rFonts w:ascii="Arial" w:eastAsia="Calibri" w:hAnsi="Arial" w:cs="Calibri"/>
          <w:sz w:val="20"/>
          <w:lang w:eastAsia="pl-PL"/>
        </w:rPr>
        <w:t xml:space="preserve">– </w:t>
      </w:r>
      <w:r w:rsidR="009852A5">
        <w:rPr>
          <w:rFonts w:ascii="Arial" w:eastAsia="Calibri" w:hAnsi="Arial" w:cs="Calibri"/>
          <w:sz w:val="20"/>
          <w:lang w:eastAsia="pl-PL"/>
        </w:rPr>
        <w:t>Wtorek</w:t>
      </w:r>
      <w:r w:rsidRPr="009852A5">
        <w:rPr>
          <w:rFonts w:ascii="Arial" w:eastAsia="Calibri" w:hAnsi="Arial" w:cs="Calibri"/>
          <w:sz w:val="20"/>
          <w:lang w:eastAsia="pl-PL"/>
        </w:rPr>
        <w:t>, godz. 14.00-1</w:t>
      </w:r>
      <w:r w:rsidR="00E50253" w:rsidRPr="009852A5">
        <w:rPr>
          <w:rFonts w:ascii="Arial" w:eastAsia="Calibri" w:hAnsi="Arial" w:cs="Calibri"/>
          <w:sz w:val="20"/>
          <w:lang w:eastAsia="pl-PL"/>
        </w:rPr>
        <w:t>6</w:t>
      </w:r>
      <w:r w:rsidRPr="009852A5">
        <w:rPr>
          <w:rFonts w:ascii="Arial" w:eastAsia="Calibri" w:hAnsi="Arial" w:cs="Calibri"/>
          <w:sz w:val="20"/>
          <w:lang w:eastAsia="pl-PL"/>
        </w:rPr>
        <w:t>.30</w:t>
      </w:r>
      <w:r w:rsidR="009852A5" w:rsidRPr="009852A5">
        <w:rPr>
          <w:rFonts w:ascii="Arial" w:eastAsia="Calibri" w:hAnsi="Arial" w:cs="Calibri"/>
          <w:sz w:val="20"/>
          <w:lang w:eastAsia="pl-PL"/>
        </w:rPr>
        <w:t>.</w:t>
      </w:r>
      <w:r w:rsidR="009852A5">
        <w:rPr>
          <w:rFonts w:ascii="Arial" w:eastAsia="Calibri" w:hAnsi="Arial" w:cs="Calibri"/>
          <w:sz w:val="20"/>
          <w:lang w:eastAsia="pl-PL"/>
        </w:rPr>
        <w:t xml:space="preserve"> Ćwiczenia.</w:t>
      </w:r>
      <w:r w:rsidR="009852A5">
        <w:rPr>
          <w:rFonts w:ascii="Arial" w:eastAsia="Calibri" w:hAnsi="Arial" w:cs="Calibri"/>
          <w:sz w:val="20"/>
          <w:lang w:eastAsia="pl-PL"/>
        </w:rPr>
        <w:br/>
      </w:r>
      <w:r w:rsidR="009852A5" w:rsidRPr="00FD1AFB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9852A5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9852A5" w:rsidRPr="00FD1AFB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9852A5">
        <w:rPr>
          <w:rFonts w:ascii="Arial" w:eastAsia="Calibri" w:hAnsi="Arial" w:cs="Calibri"/>
          <w:b/>
          <w:sz w:val="20"/>
          <w:u w:val="single"/>
          <w:lang w:eastAsia="pl-PL"/>
        </w:rPr>
        <w:t>.2019</w:t>
      </w:r>
      <w:r w:rsidR="009852A5" w:rsidRPr="009852A5">
        <w:rPr>
          <w:rFonts w:ascii="Arial" w:eastAsia="Calibri" w:hAnsi="Arial" w:cs="Calibri"/>
          <w:sz w:val="20"/>
          <w:lang w:eastAsia="pl-PL"/>
        </w:rPr>
        <w:t xml:space="preserve"> –</w:t>
      </w:r>
      <w:r w:rsidR="002461CA" w:rsidRPr="009852A5">
        <w:rPr>
          <w:rFonts w:ascii="Arial" w:eastAsia="Calibri" w:hAnsi="Arial" w:cs="Calibri"/>
          <w:sz w:val="20"/>
          <w:lang w:eastAsia="pl-PL"/>
        </w:rPr>
        <w:t xml:space="preserve"> </w:t>
      </w:r>
      <w:r w:rsidR="009852A5">
        <w:rPr>
          <w:rFonts w:ascii="Arial" w:eastAsia="Calibri" w:hAnsi="Arial" w:cs="Calibri"/>
          <w:sz w:val="20"/>
          <w:lang w:eastAsia="pl-PL"/>
        </w:rPr>
        <w:t>Środa</w:t>
      </w:r>
      <w:r w:rsidRPr="009852A5">
        <w:rPr>
          <w:rFonts w:ascii="Arial" w:eastAsia="Calibri" w:hAnsi="Arial" w:cs="Calibri"/>
          <w:sz w:val="20"/>
          <w:lang w:eastAsia="pl-PL"/>
        </w:rPr>
        <w:t>, godz. 15.00-1</w:t>
      </w:r>
      <w:r w:rsidR="00E50253" w:rsidRPr="009852A5">
        <w:rPr>
          <w:rFonts w:ascii="Arial" w:eastAsia="Calibri" w:hAnsi="Arial" w:cs="Calibri"/>
          <w:sz w:val="20"/>
          <w:lang w:eastAsia="pl-PL"/>
        </w:rPr>
        <w:t>7</w:t>
      </w:r>
      <w:r w:rsidRPr="009852A5">
        <w:rPr>
          <w:rFonts w:ascii="Arial" w:eastAsia="Calibri" w:hAnsi="Arial" w:cs="Calibri"/>
          <w:sz w:val="20"/>
          <w:lang w:eastAsia="pl-PL"/>
        </w:rPr>
        <w:t>.30</w:t>
      </w:r>
      <w:r w:rsidR="009852A5" w:rsidRPr="009852A5">
        <w:rPr>
          <w:rFonts w:ascii="Arial" w:eastAsia="Calibri" w:hAnsi="Arial" w:cs="Calibri"/>
          <w:sz w:val="20"/>
          <w:lang w:eastAsia="pl-PL"/>
        </w:rPr>
        <w:t>.</w:t>
      </w:r>
      <w:r w:rsidRPr="009852A5">
        <w:rPr>
          <w:rFonts w:ascii="Arial" w:eastAsia="Calibri" w:hAnsi="Arial" w:cs="Calibri"/>
          <w:sz w:val="20"/>
          <w:lang w:eastAsia="pl-PL"/>
        </w:rPr>
        <w:t xml:space="preserve"> </w:t>
      </w:r>
      <w:r w:rsidR="00E50253">
        <w:rPr>
          <w:rFonts w:ascii="Arial" w:eastAsia="Calibri" w:hAnsi="Arial" w:cs="Calibri"/>
          <w:sz w:val="20"/>
          <w:lang w:eastAsia="pl-PL"/>
        </w:rPr>
        <w:t>Ćwiczenia</w:t>
      </w:r>
      <w:r w:rsidR="009852A5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86176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S</w:t>
      </w:r>
      <w:r w:rsidRPr="0086176F">
        <w:rPr>
          <w:rFonts w:ascii="Arial" w:eastAsia="Calibri" w:hAnsi="Arial" w:cs="Calibri"/>
          <w:i/>
          <w:sz w:val="20"/>
          <w:lang w:eastAsia="pl-PL"/>
        </w:rPr>
        <w:t xml:space="preserve">zkielet obręczy oraz wolnej kończyny górnej. Stawy obręczy i wolnej kończyny górnej. Połączenia kości przedramienia. Nadgarstek. Kanał nadgarstka. Kanał Guyona. </w:t>
      </w:r>
      <w:r w:rsidR="004271CE" w:rsidRPr="0086176F">
        <w:rPr>
          <w:rFonts w:ascii="Arial" w:eastAsia="Calibri" w:hAnsi="Arial" w:cs="Calibri"/>
          <w:i/>
          <w:sz w:val="20"/>
          <w:lang w:eastAsia="pl-PL"/>
        </w:rPr>
        <w:t>Ręka, jako</w:t>
      </w:r>
      <w:r w:rsidRPr="0086176F">
        <w:rPr>
          <w:rFonts w:ascii="Arial" w:eastAsia="Calibri" w:hAnsi="Arial" w:cs="Calibri"/>
          <w:i/>
          <w:sz w:val="20"/>
          <w:lang w:eastAsia="pl-PL"/>
        </w:rPr>
        <w:t xml:space="preserve"> jednostka funkcj</w:t>
      </w:r>
      <w:r w:rsidRPr="0086176F">
        <w:rPr>
          <w:rFonts w:ascii="Arial" w:eastAsia="Calibri" w:hAnsi="Arial" w:cs="Calibri"/>
          <w:i/>
          <w:sz w:val="20"/>
          <w:lang w:eastAsia="pl-PL"/>
        </w:rPr>
        <w:t>o</w:t>
      </w:r>
      <w:r w:rsidRPr="0086176F">
        <w:rPr>
          <w:rFonts w:ascii="Arial" w:eastAsia="Calibri" w:hAnsi="Arial" w:cs="Calibri"/>
          <w:i/>
          <w:sz w:val="20"/>
          <w:lang w:eastAsia="pl-PL"/>
        </w:rPr>
        <w:t>nalna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852A5" w:rsidRDefault="00C93CCB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9852A5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354958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2461CA" w:rsidRPr="00015DCE">
        <w:rPr>
          <w:rFonts w:ascii="Arial" w:eastAsia="Calibri" w:hAnsi="Arial" w:cs="Calibri"/>
          <w:sz w:val="20"/>
          <w:lang w:eastAsia="pl-PL"/>
        </w:rPr>
        <w:t xml:space="preserve"> </w:t>
      </w:r>
      <w:r w:rsidR="009852A5" w:rsidRPr="009852A5">
        <w:rPr>
          <w:rFonts w:ascii="Arial" w:eastAsia="Calibri" w:hAnsi="Arial" w:cs="Calibri"/>
          <w:sz w:val="20"/>
          <w:lang w:eastAsia="pl-PL"/>
        </w:rPr>
        <w:t>– Czwartek, godz. 14.00-16.30</w:t>
      </w:r>
      <w:r w:rsidR="009852A5">
        <w:rPr>
          <w:rFonts w:ascii="Arial" w:eastAsia="Calibri" w:hAnsi="Arial" w:cs="Calibri"/>
          <w:sz w:val="20"/>
          <w:lang w:eastAsia="pl-PL"/>
        </w:rPr>
        <w:t>. Ćwiczenia.</w:t>
      </w:r>
      <w:r w:rsidR="009852A5">
        <w:rPr>
          <w:rFonts w:ascii="Arial" w:eastAsia="Calibri" w:hAnsi="Arial" w:cs="Calibri"/>
          <w:sz w:val="20"/>
          <w:lang w:eastAsia="pl-PL"/>
        </w:rPr>
        <w:br/>
      </w: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9852A5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9852A5">
        <w:rPr>
          <w:rFonts w:ascii="Arial" w:eastAsia="Calibri" w:hAnsi="Arial" w:cs="Calibri"/>
          <w:sz w:val="20"/>
          <w:lang w:eastAsia="pl-PL"/>
        </w:rPr>
        <w:t xml:space="preserve"> –</w:t>
      </w:r>
      <w:r w:rsidR="009852A5" w:rsidRPr="009852A5">
        <w:rPr>
          <w:rFonts w:ascii="Arial" w:eastAsia="Calibri" w:hAnsi="Arial" w:cs="Calibri"/>
          <w:sz w:val="20"/>
          <w:lang w:eastAsia="pl-PL"/>
        </w:rPr>
        <w:t xml:space="preserve"> Piątek</w:t>
      </w:r>
      <w:r w:rsidRPr="009852A5">
        <w:rPr>
          <w:rFonts w:ascii="Arial" w:eastAsia="Calibri" w:hAnsi="Arial" w:cs="Calibri"/>
          <w:sz w:val="20"/>
          <w:lang w:eastAsia="pl-PL"/>
        </w:rPr>
        <w:t>, godz. 15.00-17.30</w:t>
      </w:r>
      <w:r w:rsidR="009852A5" w:rsidRPr="009852A5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9852A5">
        <w:rPr>
          <w:rFonts w:ascii="Arial" w:eastAsia="Calibri" w:hAnsi="Arial" w:cs="Calibri"/>
          <w:sz w:val="20"/>
          <w:lang w:eastAsia="pl-PL"/>
        </w:rPr>
        <w:t>.</w:t>
      </w:r>
    </w:p>
    <w:p w:rsidR="00C93CCB" w:rsidRPr="006768CE" w:rsidRDefault="0086176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86176F">
        <w:rPr>
          <w:rFonts w:ascii="Arial" w:eastAsia="Calibri" w:hAnsi="Arial" w:cs="Calibri"/>
          <w:i/>
          <w:sz w:val="20"/>
          <w:lang w:eastAsia="pl-PL"/>
        </w:rPr>
        <w:t>Szkielet oraz p</w:t>
      </w:r>
      <w:r w:rsidR="009852A5">
        <w:rPr>
          <w:rFonts w:ascii="Arial" w:eastAsia="Calibri" w:hAnsi="Arial" w:cs="Calibri"/>
          <w:i/>
          <w:sz w:val="20"/>
          <w:lang w:eastAsia="pl-PL"/>
        </w:rPr>
        <w:t>ołączenia więzadłowe miednicy (</w:t>
      </w:r>
      <w:r w:rsidRPr="0086176F">
        <w:rPr>
          <w:rFonts w:ascii="Arial" w:eastAsia="Calibri" w:hAnsi="Arial" w:cs="Calibri"/>
          <w:i/>
          <w:sz w:val="20"/>
          <w:lang w:eastAsia="pl-PL"/>
        </w:rPr>
        <w:t>więzadło pachwinowe, krzyżowo-guzowe, krzyżowo-kolcowe). Podstawowe termin</w:t>
      </w:r>
      <w:r w:rsidR="0097574A">
        <w:rPr>
          <w:rFonts w:ascii="Arial" w:eastAsia="Calibri" w:hAnsi="Arial" w:cs="Calibri"/>
          <w:i/>
          <w:sz w:val="20"/>
          <w:lang w:eastAsia="pl-PL"/>
        </w:rPr>
        <w:t>y z zakresu anatomii miednicy (</w:t>
      </w:r>
      <w:r w:rsidRPr="0086176F">
        <w:rPr>
          <w:rFonts w:ascii="Arial" w:eastAsia="Calibri" w:hAnsi="Arial" w:cs="Calibri"/>
          <w:i/>
          <w:sz w:val="20"/>
          <w:lang w:eastAsia="pl-PL"/>
        </w:rPr>
        <w:t>płaszczyzny, sprzężne, wymiary). Kość udowa. Staw biodrowy.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15DCE" w:rsidRPr="00015DCE" w:rsidRDefault="00015DCE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015DCE">
        <w:rPr>
          <w:rFonts w:ascii="Arial" w:eastAsia="Calibri" w:hAnsi="Arial" w:cs="Calibri"/>
          <w:b/>
          <w:sz w:val="20"/>
          <w:u w:val="single"/>
          <w:lang w:eastAsia="pl-PL"/>
        </w:rPr>
        <w:t>21.10.2019</w:t>
      </w:r>
      <w:r w:rsidRPr="00015DCE">
        <w:rPr>
          <w:rFonts w:ascii="Arial" w:eastAsia="Calibri" w:hAnsi="Arial" w:cs="Calibri"/>
          <w:sz w:val="20"/>
          <w:lang w:eastAsia="pl-PL"/>
        </w:rPr>
        <w:t xml:space="preserve"> – Poniedziałek, godz.10.00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015DCE">
        <w:rPr>
          <w:rFonts w:ascii="Arial" w:eastAsia="Calibri" w:hAnsi="Arial" w:cs="Calibri"/>
          <w:sz w:val="20"/>
          <w:lang w:eastAsia="pl-PL"/>
        </w:rPr>
        <w:t xml:space="preserve"> Wykład – 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015DCE" w:rsidRDefault="00015DCE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15DCE">
        <w:rPr>
          <w:rFonts w:ascii="Arial" w:eastAsia="Calibri" w:hAnsi="Arial" w:cs="Calibri"/>
          <w:i/>
          <w:sz w:val="20"/>
          <w:lang w:eastAsia="pl-PL"/>
        </w:rPr>
        <w:t>Rozwój ośrodkowego układu nerwowego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15DCE" w:rsidRDefault="00015DCE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22</w:t>
      </w:r>
      <w:r w:rsidR="00C93CCB" w:rsidRPr="00354958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015DCE">
        <w:rPr>
          <w:rFonts w:ascii="Arial" w:eastAsia="Calibri" w:hAnsi="Arial" w:cs="Calibri"/>
          <w:sz w:val="20"/>
          <w:lang w:eastAsia="pl-PL"/>
        </w:rPr>
        <w:t xml:space="preserve"> – </w:t>
      </w:r>
      <w:r>
        <w:rPr>
          <w:rFonts w:ascii="Arial" w:eastAsia="Calibri" w:hAnsi="Arial" w:cs="Calibri"/>
          <w:sz w:val="20"/>
          <w:lang w:eastAsia="pl-PL"/>
        </w:rPr>
        <w:t>Wtorek</w:t>
      </w:r>
      <w:r w:rsidRPr="00015DCE">
        <w:rPr>
          <w:rFonts w:ascii="Arial" w:eastAsia="Calibri" w:hAnsi="Arial" w:cs="Calibri"/>
          <w:sz w:val="20"/>
          <w:lang w:eastAsia="pl-PL"/>
        </w:rPr>
        <w:t>, godz. 14.00-16.30.</w:t>
      </w:r>
      <w:r>
        <w:rPr>
          <w:rFonts w:ascii="Arial" w:eastAsia="Calibri" w:hAnsi="Arial" w:cs="Calibri"/>
          <w:sz w:val="20"/>
          <w:lang w:eastAsia="pl-PL"/>
        </w:rPr>
        <w:t xml:space="preserve"> Ćwiczenia.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23</w:t>
      </w:r>
      <w:r w:rsidR="00C93CCB" w:rsidRPr="00354958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015DCE">
        <w:rPr>
          <w:rFonts w:ascii="Arial" w:eastAsia="Calibri" w:hAnsi="Arial" w:cs="Calibri"/>
          <w:sz w:val="20"/>
          <w:lang w:eastAsia="pl-PL"/>
        </w:rPr>
        <w:t xml:space="preserve"> </w:t>
      </w:r>
      <w:r w:rsidRPr="00015DCE">
        <w:rPr>
          <w:rFonts w:ascii="Arial" w:eastAsia="Calibri" w:hAnsi="Arial" w:cs="Calibri"/>
          <w:sz w:val="20"/>
          <w:lang w:eastAsia="pl-PL"/>
        </w:rPr>
        <w:t>–</w:t>
      </w:r>
      <w:r w:rsidR="002461CA" w:rsidRPr="00015DCE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Środa</w:t>
      </w:r>
      <w:r w:rsidR="00C93CCB" w:rsidRPr="00015DCE">
        <w:rPr>
          <w:rFonts w:ascii="Arial" w:eastAsia="Calibri" w:hAnsi="Arial" w:cs="Calibri"/>
          <w:sz w:val="20"/>
          <w:lang w:eastAsia="pl-PL"/>
        </w:rPr>
        <w:t>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015DCE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Pr="006768CE" w:rsidRDefault="00BF774C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S</w:t>
      </w:r>
      <w:r w:rsidRPr="00BF774C">
        <w:rPr>
          <w:rFonts w:ascii="Arial" w:eastAsia="Calibri" w:hAnsi="Arial" w:cs="Calibri"/>
          <w:i/>
          <w:sz w:val="20"/>
          <w:lang w:eastAsia="pl-PL"/>
        </w:rPr>
        <w:t>zkielet podudzia i stopy. Staw kolanowy. Połączenia kości podudzia. Staw skokowy. Pozostałe stawy stopy.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A70FA" w:rsidRDefault="00C93CCB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EA70FA">
        <w:rPr>
          <w:rFonts w:ascii="Arial" w:eastAsia="Calibri" w:hAnsi="Arial" w:cs="Calibri"/>
          <w:b/>
          <w:sz w:val="20"/>
          <w:u w:val="single"/>
          <w:lang w:eastAsia="pl-PL"/>
        </w:rPr>
        <w:t>4</w:t>
      </w: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8C1FFA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EA70FA" w:rsidRPr="00EA70FA">
        <w:rPr>
          <w:rFonts w:ascii="Arial" w:eastAsia="Calibri" w:hAnsi="Arial" w:cs="Calibri"/>
          <w:sz w:val="20"/>
          <w:lang w:eastAsia="pl-PL"/>
        </w:rPr>
        <w:t xml:space="preserve"> – Czwartek, godz. 14.00-15.30</w:t>
      </w:r>
      <w:r w:rsidR="00EA70FA">
        <w:rPr>
          <w:rFonts w:ascii="Arial" w:eastAsia="Calibri" w:hAnsi="Arial" w:cs="Calibri"/>
          <w:sz w:val="20"/>
          <w:lang w:eastAsia="pl-PL"/>
        </w:rPr>
        <w:t>.</w:t>
      </w:r>
      <w:r w:rsidR="00EA70FA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EA70FA">
        <w:rPr>
          <w:rFonts w:ascii="Arial" w:eastAsia="Calibri" w:hAnsi="Arial" w:cs="Calibri"/>
          <w:sz w:val="20"/>
          <w:lang w:eastAsia="pl-PL"/>
        </w:rPr>
        <w:t>Seminarium.</w:t>
      </w:r>
      <w:r w:rsidR="00EA70FA">
        <w:rPr>
          <w:rFonts w:ascii="Arial" w:eastAsia="Calibri" w:hAnsi="Arial" w:cs="Calibri"/>
          <w:b/>
          <w:sz w:val="20"/>
          <w:u w:val="single"/>
          <w:lang w:eastAsia="pl-PL"/>
        </w:rPr>
        <w:br/>
      </w: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EA70FA">
        <w:rPr>
          <w:rFonts w:ascii="Arial" w:eastAsia="Calibri" w:hAnsi="Arial" w:cs="Calibri"/>
          <w:b/>
          <w:sz w:val="20"/>
          <w:u w:val="single"/>
          <w:lang w:eastAsia="pl-PL"/>
        </w:rPr>
        <w:t>5</w:t>
      </w: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8C1FFA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EA70FA">
        <w:rPr>
          <w:rFonts w:ascii="Arial" w:eastAsia="Calibri" w:hAnsi="Arial" w:cs="Calibri"/>
          <w:sz w:val="20"/>
          <w:lang w:eastAsia="pl-PL"/>
        </w:rPr>
        <w:t xml:space="preserve"> </w:t>
      </w:r>
      <w:r w:rsidR="00EA70FA" w:rsidRPr="00EA70FA">
        <w:rPr>
          <w:rFonts w:ascii="Arial" w:eastAsia="Calibri" w:hAnsi="Arial" w:cs="Calibri"/>
          <w:sz w:val="20"/>
          <w:lang w:eastAsia="pl-PL"/>
        </w:rPr>
        <w:t>–</w:t>
      </w:r>
      <w:r w:rsidR="002461CA" w:rsidRPr="00EA70FA">
        <w:rPr>
          <w:rFonts w:ascii="Arial" w:eastAsia="Calibri" w:hAnsi="Arial" w:cs="Calibri"/>
          <w:sz w:val="20"/>
          <w:lang w:eastAsia="pl-PL"/>
        </w:rPr>
        <w:t xml:space="preserve"> </w:t>
      </w:r>
      <w:r w:rsidR="00EA70FA" w:rsidRPr="00EA70FA">
        <w:rPr>
          <w:rFonts w:ascii="Arial" w:eastAsia="Calibri" w:hAnsi="Arial" w:cs="Calibri"/>
          <w:sz w:val="20"/>
          <w:lang w:eastAsia="pl-PL"/>
        </w:rPr>
        <w:t>Piątek</w:t>
      </w:r>
      <w:r w:rsidRPr="00EA70FA">
        <w:rPr>
          <w:rFonts w:ascii="Arial" w:eastAsia="Calibri" w:hAnsi="Arial" w:cs="Calibri"/>
          <w:sz w:val="20"/>
          <w:lang w:eastAsia="pl-PL"/>
        </w:rPr>
        <w:t>, godz. 15.00-1</w:t>
      </w:r>
      <w:r w:rsidR="007E64DB" w:rsidRPr="00EA70FA">
        <w:rPr>
          <w:rFonts w:ascii="Arial" w:eastAsia="Calibri" w:hAnsi="Arial" w:cs="Calibri"/>
          <w:sz w:val="20"/>
          <w:lang w:eastAsia="pl-PL"/>
        </w:rPr>
        <w:t>6</w:t>
      </w:r>
      <w:r w:rsidRPr="00EA70FA">
        <w:rPr>
          <w:rFonts w:ascii="Arial" w:eastAsia="Calibri" w:hAnsi="Arial" w:cs="Calibri"/>
          <w:sz w:val="20"/>
          <w:lang w:eastAsia="pl-PL"/>
        </w:rPr>
        <w:t>.30</w:t>
      </w:r>
      <w:r w:rsidR="00F471EA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7E64DB">
        <w:rPr>
          <w:rFonts w:ascii="Arial" w:eastAsia="Calibri" w:hAnsi="Arial" w:cs="Calibri"/>
          <w:sz w:val="20"/>
          <w:lang w:eastAsia="pl-PL"/>
        </w:rPr>
        <w:t>Seminarium</w:t>
      </w:r>
      <w:r w:rsidR="00EA70FA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7E64DB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7E64DB">
        <w:rPr>
          <w:rFonts w:ascii="Arial" w:eastAsia="Calibri" w:hAnsi="Arial" w:cs="Calibri"/>
          <w:i/>
          <w:sz w:val="20"/>
          <w:lang w:eastAsia="pl-PL"/>
        </w:rPr>
        <w:t xml:space="preserve">Wstęp do anatomii radiologicznej </w:t>
      </w:r>
      <w:r w:rsidR="0012000F" w:rsidRPr="007E64DB">
        <w:rPr>
          <w:rFonts w:ascii="Arial" w:eastAsia="Calibri" w:hAnsi="Arial" w:cs="Calibri"/>
          <w:i/>
          <w:sz w:val="20"/>
          <w:lang w:eastAsia="pl-PL"/>
        </w:rPr>
        <w:t>układu</w:t>
      </w:r>
      <w:r w:rsidRPr="007E64DB">
        <w:rPr>
          <w:rFonts w:ascii="Arial" w:eastAsia="Calibri" w:hAnsi="Arial" w:cs="Calibri"/>
          <w:i/>
          <w:sz w:val="20"/>
          <w:lang w:eastAsia="pl-PL"/>
        </w:rPr>
        <w:t xml:space="preserve"> kostno-stawowego</w:t>
      </w:r>
      <w:r w:rsidR="0044388A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1436FF" w:rsidRDefault="001436FF" w:rsidP="00F36A7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1436FF">
        <w:rPr>
          <w:rFonts w:ascii="Arial" w:eastAsia="Calibri" w:hAnsi="Arial" w:cs="Calibri"/>
          <w:b/>
          <w:sz w:val="20"/>
          <w:u w:val="single"/>
          <w:lang w:eastAsia="pl-PL"/>
        </w:rPr>
        <w:t>28.10.2019</w:t>
      </w:r>
      <w:r w:rsidRPr="001436FF">
        <w:rPr>
          <w:rFonts w:ascii="Arial" w:eastAsia="Calibri" w:hAnsi="Arial" w:cs="Calibri"/>
          <w:sz w:val="20"/>
          <w:lang w:eastAsia="pl-PL"/>
        </w:rPr>
        <w:t xml:space="preserve"> </w:t>
      </w:r>
      <w:r w:rsidRPr="00EA70FA">
        <w:rPr>
          <w:rFonts w:ascii="Arial" w:eastAsia="Calibri" w:hAnsi="Arial" w:cs="Calibri"/>
          <w:sz w:val="20"/>
          <w:lang w:eastAsia="pl-PL"/>
        </w:rPr>
        <w:t>–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1436FF">
        <w:rPr>
          <w:rFonts w:ascii="Arial" w:eastAsia="Calibri" w:hAnsi="Arial" w:cs="Calibri"/>
          <w:sz w:val="20"/>
          <w:lang w:eastAsia="pl-PL"/>
        </w:rPr>
        <w:t>Poniedziałek,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1436FF">
        <w:rPr>
          <w:rFonts w:ascii="Arial" w:eastAsia="Calibri" w:hAnsi="Arial" w:cs="Calibri"/>
          <w:sz w:val="20"/>
          <w:lang w:eastAsia="pl-PL"/>
        </w:rPr>
        <w:t xml:space="preserve"> Wykład – 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1436FF" w:rsidRDefault="001436F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1436FF">
        <w:rPr>
          <w:rFonts w:ascii="Arial" w:eastAsia="Calibri" w:hAnsi="Arial" w:cs="Calibri"/>
          <w:i/>
          <w:sz w:val="20"/>
          <w:lang w:eastAsia="pl-PL"/>
        </w:rPr>
        <w:t>Rozwój twarzy, łuki skrzelowe.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547730" w:rsidRDefault="00C93CCB" w:rsidP="00F36A7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547730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8A2B7C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2461CA" w:rsidRPr="00547730">
        <w:rPr>
          <w:rFonts w:ascii="Arial" w:eastAsia="Calibri" w:hAnsi="Arial" w:cs="Calibri"/>
          <w:sz w:val="20"/>
          <w:lang w:eastAsia="pl-PL"/>
        </w:rPr>
        <w:t xml:space="preserve"> </w:t>
      </w:r>
      <w:r w:rsidR="00547730" w:rsidRPr="00547730">
        <w:rPr>
          <w:rFonts w:ascii="Arial" w:eastAsia="Calibri" w:hAnsi="Arial" w:cs="Calibri"/>
          <w:sz w:val="20"/>
          <w:lang w:eastAsia="pl-PL"/>
        </w:rPr>
        <w:t>– Wtorek, godz. 14.00-16.30</w:t>
      </w:r>
      <w:r w:rsidR="00547730">
        <w:rPr>
          <w:rFonts w:ascii="Arial" w:eastAsia="Calibri" w:hAnsi="Arial" w:cs="Calibri"/>
          <w:sz w:val="20"/>
          <w:lang w:eastAsia="pl-PL"/>
        </w:rPr>
        <w:t>. Ćwiczenia.</w:t>
      </w:r>
      <w:r w:rsidR="00547730">
        <w:rPr>
          <w:rFonts w:ascii="Arial" w:eastAsia="Calibri" w:hAnsi="Arial" w:cs="Calibri"/>
          <w:b/>
          <w:sz w:val="20"/>
          <w:u w:val="single"/>
          <w:lang w:eastAsia="pl-PL"/>
        </w:rPr>
        <w:br/>
        <w:t>30</w:t>
      </w: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8A2B7C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547730">
        <w:rPr>
          <w:rFonts w:ascii="Arial" w:eastAsia="Calibri" w:hAnsi="Arial" w:cs="Calibri"/>
          <w:sz w:val="20"/>
          <w:lang w:eastAsia="pl-PL"/>
        </w:rPr>
        <w:t xml:space="preserve"> </w:t>
      </w:r>
      <w:r w:rsidR="00547730" w:rsidRPr="00547730">
        <w:rPr>
          <w:rFonts w:ascii="Arial" w:eastAsia="Calibri" w:hAnsi="Arial" w:cs="Calibri"/>
          <w:sz w:val="20"/>
          <w:lang w:eastAsia="pl-PL"/>
        </w:rPr>
        <w:t>–</w:t>
      </w:r>
      <w:r w:rsidR="00547730">
        <w:rPr>
          <w:rFonts w:ascii="Arial" w:eastAsia="Calibri" w:hAnsi="Arial" w:cs="Calibri"/>
          <w:sz w:val="20"/>
          <w:lang w:eastAsia="pl-PL"/>
        </w:rPr>
        <w:t xml:space="preserve"> </w:t>
      </w:r>
      <w:r w:rsidR="00547730" w:rsidRPr="00547730">
        <w:rPr>
          <w:rFonts w:ascii="Arial" w:eastAsia="Calibri" w:hAnsi="Arial" w:cs="Calibri"/>
          <w:sz w:val="20"/>
          <w:lang w:eastAsia="pl-PL"/>
        </w:rPr>
        <w:t>Środa</w:t>
      </w:r>
      <w:r w:rsidRPr="00547730">
        <w:rPr>
          <w:rFonts w:ascii="Arial" w:eastAsia="Calibri" w:hAnsi="Arial" w:cs="Calibri"/>
          <w:sz w:val="20"/>
          <w:lang w:eastAsia="pl-PL"/>
        </w:rPr>
        <w:t>, godz. 15.00-1</w:t>
      </w:r>
      <w:r w:rsidR="004D399F" w:rsidRPr="00547730">
        <w:rPr>
          <w:rFonts w:ascii="Arial" w:eastAsia="Calibri" w:hAnsi="Arial" w:cs="Calibri"/>
          <w:sz w:val="20"/>
          <w:lang w:eastAsia="pl-PL"/>
        </w:rPr>
        <w:t>7</w:t>
      </w:r>
      <w:r w:rsidRPr="00547730">
        <w:rPr>
          <w:rFonts w:ascii="Arial" w:eastAsia="Calibri" w:hAnsi="Arial" w:cs="Calibri"/>
          <w:sz w:val="20"/>
          <w:lang w:eastAsia="pl-PL"/>
        </w:rPr>
        <w:t>.30</w:t>
      </w:r>
      <w:r w:rsidR="00280B4E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4D399F">
        <w:rPr>
          <w:rFonts w:ascii="Arial" w:eastAsia="Calibri" w:hAnsi="Arial" w:cs="Calibri"/>
          <w:sz w:val="20"/>
          <w:lang w:eastAsia="pl-PL"/>
        </w:rPr>
        <w:t>Ćwiczenia</w:t>
      </w:r>
      <w:r w:rsidR="00547730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D399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Powtórzenie materiału</w:t>
      </w:r>
      <w:r w:rsidR="0044388A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2D2A74" w:rsidRDefault="002D2A74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04.11</w:t>
      </w:r>
      <w:r w:rsidR="006B41B4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2D2A74">
        <w:rPr>
          <w:rFonts w:ascii="Arial" w:eastAsia="Calibri" w:hAnsi="Arial" w:cs="Calibri"/>
          <w:sz w:val="20"/>
          <w:lang w:eastAsia="pl-PL"/>
        </w:rPr>
        <w:t xml:space="preserve"> – </w:t>
      </w:r>
      <w:r w:rsidR="006B41B4" w:rsidRPr="002D2A74">
        <w:rPr>
          <w:rFonts w:ascii="Arial" w:eastAsia="Calibri" w:hAnsi="Arial" w:cs="Calibri"/>
          <w:sz w:val="20"/>
          <w:lang w:eastAsia="pl-PL"/>
        </w:rPr>
        <w:t>Poniedziałek, godz. 10.00</w:t>
      </w:r>
      <w:r w:rsidR="00280B4E">
        <w:rPr>
          <w:rFonts w:ascii="Arial" w:eastAsia="Calibri" w:hAnsi="Arial" w:cs="Calibri"/>
          <w:sz w:val="20"/>
          <w:lang w:eastAsia="pl-PL"/>
        </w:rPr>
        <w:t>.</w:t>
      </w:r>
      <w:r w:rsidR="006B41B4" w:rsidRPr="002D2A74">
        <w:rPr>
          <w:rFonts w:ascii="Arial" w:eastAsia="Calibri" w:hAnsi="Arial" w:cs="Calibri"/>
          <w:sz w:val="20"/>
          <w:lang w:eastAsia="pl-PL"/>
        </w:rPr>
        <w:t xml:space="preserve"> </w:t>
      </w:r>
      <w:r w:rsidR="00CB265B">
        <w:rPr>
          <w:rFonts w:ascii="Arial" w:eastAsia="Calibri" w:hAnsi="Arial" w:cs="Calibri"/>
          <w:sz w:val="20"/>
          <w:lang w:eastAsia="pl-PL"/>
        </w:rPr>
        <w:t>Kolokwium t</w:t>
      </w:r>
      <w:r w:rsidR="006B41B4" w:rsidRPr="006B41B4">
        <w:rPr>
          <w:rFonts w:ascii="Arial" w:eastAsia="Calibri" w:hAnsi="Arial" w:cs="Calibri"/>
          <w:sz w:val="20"/>
          <w:lang w:eastAsia="pl-PL"/>
        </w:rPr>
        <w:t>est</w:t>
      </w:r>
      <w:r w:rsidR="00CB265B">
        <w:rPr>
          <w:rFonts w:ascii="Arial" w:eastAsia="Calibri" w:hAnsi="Arial" w:cs="Calibri"/>
          <w:sz w:val="20"/>
          <w:lang w:eastAsia="pl-PL"/>
        </w:rPr>
        <w:t>owe</w:t>
      </w:r>
      <w:r>
        <w:rPr>
          <w:rFonts w:ascii="Arial" w:eastAsia="Calibri" w:hAnsi="Arial" w:cs="Calibri"/>
          <w:sz w:val="20"/>
          <w:lang w:eastAsia="pl-PL"/>
        </w:rPr>
        <w:t>.</w:t>
      </w:r>
      <w:r w:rsidR="0097574A">
        <w:rPr>
          <w:rFonts w:ascii="Arial" w:eastAsia="Calibri" w:hAnsi="Arial" w:cs="Calibri"/>
          <w:sz w:val="20"/>
          <w:lang w:eastAsia="pl-PL"/>
        </w:rPr>
        <w:t xml:space="preserve"> (Grupy: 1-21).</w:t>
      </w:r>
    </w:p>
    <w:p w:rsidR="006B41B4" w:rsidRDefault="002D2A74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2D2A74">
        <w:rPr>
          <w:rFonts w:ascii="Arial" w:eastAsia="Calibri" w:hAnsi="Arial" w:cs="Calibri"/>
          <w:i/>
          <w:sz w:val="20"/>
          <w:lang w:eastAsia="pl-PL"/>
        </w:rPr>
        <w:t xml:space="preserve">Układ kostno-stawowy, </w:t>
      </w:r>
      <w:r w:rsidR="00340D6F" w:rsidRPr="002D2A74">
        <w:rPr>
          <w:rFonts w:ascii="Arial" w:eastAsia="Calibri" w:hAnsi="Arial" w:cs="Calibri"/>
          <w:i/>
          <w:sz w:val="20"/>
          <w:lang w:eastAsia="pl-PL"/>
        </w:rPr>
        <w:t>czaszka</w:t>
      </w:r>
      <w:r w:rsidR="00340D6F">
        <w:rPr>
          <w:rFonts w:ascii="Arial" w:eastAsia="Calibri" w:hAnsi="Arial" w:cs="Calibri"/>
          <w:i/>
          <w:sz w:val="20"/>
          <w:lang w:eastAsia="pl-PL"/>
        </w:rPr>
        <w:t xml:space="preserve"> +</w:t>
      </w:r>
      <w:r w:rsidR="00340D6F" w:rsidRPr="002D2A74">
        <w:rPr>
          <w:rFonts w:ascii="Arial" w:eastAsia="Calibri" w:hAnsi="Arial" w:cs="Calibri"/>
          <w:i/>
          <w:sz w:val="20"/>
          <w:lang w:eastAsia="pl-PL"/>
        </w:rPr>
        <w:t xml:space="preserve"> embriologia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D855A4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D855A4">
        <w:rPr>
          <w:rFonts w:ascii="Arial" w:eastAsia="Calibri" w:hAnsi="Arial" w:cs="Calibri"/>
          <w:b/>
          <w:sz w:val="20"/>
          <w:u w:val="single"/>
          <w:lang w:eastAsia="pl-PL"/>
        </w:rPr>
        <w:t>05</w:t>
      </w:r>
      <w:r w:rsidR="00C93CCB" w:rsidRPr="00D855A4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 w:rsidRPr="00D855A4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8A2B7C" w:rsidRPr="00D855A4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 w:rsidRPr="00D855A4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D855A4">
        <w:rPr>
          <w:rFonts w:ascii="Arial" w:eastAsia="Calibri" w:hAnsi="Arial" w:cs="Calibri"/>
          <w:sz w:val="20"/>
          <w:lang w:eastAsia="pl-PL"/>
        </w:rPr>
        <w:t xml:space="preserve"> – Wtorek, godz. 14.00-16.30. </w:t>
      </w:r>
      <w:r>
        <w:rPr>
          <w:rFonts w:ascii="Arial" w:eastAsia="Calibri" w:hAnsi="Arial" w:cs="Calibri"/>
          <w:sz w:val="20"/>
          <w:lang w:eastAsia="pl-PL"/>
        </w:rPr>
        <w:t>K</w:t>
      </w:r>
      <w:r w:rsidRPr="006768CE">
        <w:rPr>
          <w:rFonts w:ascii="Arial" w:eastAsia="Calibri" w:hAnsi="Arial" w:cs="Calibri"/>
          <w:sz w:val="20"/>
          <w:lang w:eastAsia="pl-PL"/>
        </w:rPr>
        <w:t>olokwium praktyczne</w:t>
      </w:r>
      <w:r>
        <w:rPr>
          <w:rFonts w:ascii="Arial" w:eastAsia="Calibri" w:hAnsi="Arial" w:cs="Calibri"/>
          <w:sz w:val="20"/>
          <w:lang w:eastAsia="pl-PL"/>
        </w:rPr>
        <w:t>.</w:t>
      </w:r>
      <w:r w:rsidR="0097574A">
        <w:rPr>
          <w:rFonts w:ascii="Arial" w:eastAsia="Calibri" w:hAnsi="Arial" w:cs="Calibri"/>
          <w:sz w:val="20"/>
          <w:lang w:eastAsia="pl-PL"/>
        </w:rPr>
        <w:t xml:space="preserve"> (Grupy: 1-10).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06</w:t>
      </w:r>
      <w:r w:rsidR="00C93CCB" w:rsidRPr="008A2B7C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8A2B7C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D855A4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D855A4">
        <w:rPr>
          <w:rFonts w:ascii="Arial" w:eastAsia="Calibri" w:hAnsi="Arial" w:cs="Calibri"/>
          <w:sz w:val="20"/>
          <w:lang w:eastAsia="pl-PL"/>
        </w:rPr>
        <w:t>Środa,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D855A4">
        <w:rPr>
          <w:rFonts w:ascii="Arial" w:eastAsia="Calibri" w:hAnsi="Arial" w:cs="Calibri"/>
          <w:sz w:val="20"/>
          <w:lang w:eastAsia="pl-PL"/>
        </w:rPr>
        <w:t xml:space="preserve"> </w:t>
      </w:r>
      <w:r w:rsidR="00355BCD">
        <w:rPr>
          <w:rFonts w:ascii="Arial" w:eastAsia="Calibri" w:hAnsi="Arial" w:cs="Calibri"/>
          <w:sz w:val="20"/>
          <w:lang w:eastAsia="pl-PL"/>
        </w:rPr>
        <w:t>K</w:t>
      </w:r>
      <w:r w:rsidR="00355BCD" w:rsidRPr="006768CE">
        <w:rPr>
          <w:rFonts w:ascii="Arial" w:eastAsia="Calibri" w:hAnsi="Arial" w:cs="Calibri"/>
          <w:sz w:val="20"/>
          <w:lang w:eastAsia="pl-PL"/>
        </w:rPr>
        <w:t>olokwium praktyczne</w:t>
      </w:r>
      <w:r>
        <w:rPr>
          <w:rFonts w:ascii="Arial" w:eastAsia="Calibri" w:hAnsi="Arial" w:cs="Calibri"/>
          <w:sz w:val="20"/>
          <w:lang w:eastAsia="pl-PL"/>
        </w:rPr>
        <w:t>.</w:t>
      </w:r>
      <w:r w:rsidR="0097574A">
        <w:rPr>
          <w:rFonts w:ascii="Arial" w:eastAsia="Calibri" w:hAnsi="Arial" w:cs="Calibri"/>
          <w:sz w:val="20"/>
          <w:lang w:eastAsia="pl-PL"/>
        </w:rPr>
        <w:t xml:space="preserve"> (Grupy: 11-21).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75036" w:rsidRDefault="002D2B2C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75036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375036" w:rsidRPr="00375036">
        <w:rPr>
          <w:rFonts w:ascii="Arial" w:eastAsia="Calibri" w:hAnsi="Arial" w:cs="Calibri"/>
          <w:sz w:val="20"/>
          <w:lang w:eastAsia="pl-PL"/>
        </w:rPr>
        <w:t xml:space="preserve"> </w:t>
      </w:r>
      <w:r w:rsidR="00375036" w:rsidRPr="00D855A4">
        <w:rPr>
          <w:rFonts w:ascii="Arial" w:eastAsia="Calibri" w:hAnsi="Arial" w:cs="Calibri"/>
          <w:sz w:val="20"/>
          <w:lang w:eastAsia="pl-PL"/>
        </w:rPr>
        <w:t>–</w:t>
      </w:r>
      <w:r w:rsidR="00375036">
        <w:rPr>
          <w:rFonts w:ascii="Arial" w:eastAsia="Calibri" w:hAnsi="Arial" w:cs="Calibri"/>
          <w:sz w:val="20"/>
          <w:lang w:eastAsia="pl-PL"/>
        </w:rPr>
        <w:t xml:space="preserve"> </w:t>
      </w:r>
      <w:r w:rsidR="00375036" w:rsidRPr="00375036">
        <w:rPr>
          <w:rFonts w:ascii="Arial" w:eastAsia="Calibri" w:hAnsi="Arial" w:cs="Calibri"/>
          <w:sz w:val="20"/>
          <w:lang w:eastAsia="pl-PL"/>
        </w:rPr>
        <w:t>Czwartek, godz. 14.00-15.30</w:t>
      </w:r>
      <w:r w:rsidR="00375036">
        <w:rPr>
          <w:rFonts w:ascii="Arial" w:eastAsia="Calibri" w:hAnsi="Arial" w:cs="Calibri"/>
          <w:sz w:val="20"/>
          <w:lang w:eastAsia="pl-PL"/>
        </w:rPr>
        <w:t>. Seminarium.</w:t>
      </w:r>
      <w:r w:rsidR="00375036">
        <w:rPr>
          <w:rFonts w:ascii="Arial" w:eastAsia="Calibri" w:hAnsi="Arial" w:cs="Calibri"/>
          <w:b/>
          <w:sz w:val="20"/>
          <w:u w:val="single"/>
          <w:lang w:eastAsia="pl-PL"/>
        </w:rPr>
        <w:br/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75036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375036">
        <w:rPr>
          <w:rFonts w:ascii="Arial" w:eastAsia="Calibri" w:hAnsi="Arial" w:cs="Calibri"/>
          <w:sz w:val="20"/>
          <w:lang w:eastAsia="pl-PL"/>
        </w:rPr>
        <w:t xml:space="preserve"> –</w:t>
      </w:r>
      <w:r w:rsidR="002461CA" w:rsidRPr="00375036">
        <w:rPr>
          <w:rFonts w:ascii="Arial" w:eastAsia="Calibri" w:hAnsi="Arial" w:cs="Calibri"/>
          <w:sz w:val="20"/>
          <w:lang w:eastAsia="pl-PL"/>
        </w:rPr>
        <w:t xml:space="preserve"> </w:t>
      </w:r>
      <w:r w:rsidR="00375036" w:rsidRPr="00375036">
        <w:rPr>
          <w:rFonts w:ascii="Arial" w:eastAsia="Calibri" w:hAnsi="Arial" w:cs="Calibri"/>
          <w:sz w:val="20"/>
          <w:lang w:eastAsia="pl-PL"/>
        </w:rPr>
        <w:t>Piątek</w:t>
      </w:r>
      <w:r w:rsidR="00C93CCB" w:rsidRPr="00375036">
        <w:rPr>
          <w:rFonts w:ascii="Arial" w:eastAsia="Calibri" w:hAnsi="Arial" w:cs="Calibri"/>
          <w:sz w:val="20"/>
          <w:lang w:eastAsia="pl-PL"/>
        </w:rPr>
        <w:t>, godz. 15.00-1</w:t>
      </w:r>
      <w:r w:rsidRPr="00375036">
        <w:rPr>
          <w:rFonts w:ascii="Arial" w:eastAsia="Calibri" w:hAnsi="Arial" w:cs="Calibri"/>
          <w:sz w:val="20"/>
          <w:lang w:eastAsia="pl-PL"/>
        </w:rPr>
        <w:t>6</w:t>
      </w:r>
      <w:r w:rsidR="00C93CCB" w:rsidRPr="00375036">
        <w:rPr>
          <w:rFonts w:ascii="Arial" w:eastAsia="Calibri" w:hAnsi="Arial" w:cs="Calibri"/>
          <w:sz w:val="20"/>
          <w:lang w:eastAsia="pl-PL"/>
        </w:rPr>
        <w:t>.30</w:t>
      </w:r>
      <w:r w:rsidR="00375036">
        <w:rPr>
          <w:rFonts w:ascii="Arial" w:eastAsia="Calibri" w:hAnsi="Arial" w:cs="Calibri"/>
          <w:sz w:val="20"/>
          <w:lang w:eastAsia="pl-PL"/>
        </w:rPr>
        <w:t xml:space="preserve">. </w:t>
      </w:r>
      <w:r>
        <w:rPr>
          <w:rFonts w:ascii="Arial" w:eastAsia="Calibri" w:hAnsi="Arial" w:cs="Calibri"/>
          <w:sz w:val="20"/>
          <w:lang w:eastAsia="pl-PL"/>
        </w:rPr>
        <w:t>Seminarium</w:t>
      </w:r>
      <w:r w:rsidR="00375036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2D2B2C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2D2B2C">
        <w:rPr>
          <w:rFonts w:ascii="Arial" w:eastAsia="Calibri" w:hAnsi="Arial" w:cs="Calibri"/>
          <w:i/>
          <w:sz w:val="20"/>
          <w:lang w:eastAsia="pl-PL"/>
        </w:rPr>
        <w:t>Wprowadzenie do anatomii układu nerwowego oraz rdzenia kręgowego, opony mózgowia</w:t>
      </w:r>
      <w:r w:rsidR="00375036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75036" w:rsidRDefault="0037503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12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375036">
        <w:rPr>
          <w:rFonts w:ascii="Arial" w:eastAsia="Calibri" w:hAnsi="Arial" w:cs="Calibri"/>
          <w:sz w:val="20"/>
          <w:lang w:eastAsia="pl-PL"/>
        </w:rPr>
        <w:t xml:space="preserve"> – </w:t>
      </w:r>
      <w:r w:rsidR="00F82A6A">
        <w:rPr>
          <w:rFonts w:ascii="Arial" w:eastAsia="Calibri" w:hAnsi="Arial" w:cs="Calibri"/>
          <w:sz w:val="20"/>
          <w:lang w:eastAsia="pl-PL"/>
        </w:rPr>
        <w:t>Wtorek</w:t>
      </w:r>
      <w:r w:rsidRPr="00375036">
        <w:rPr>
          <w:rFonts w:ascii="Arial" w:eastAsia="Calibri" w:hAnsi="Arial" w:cs="Calibri"/>
          <w:sz w:val="20"/>
          <w:lang w:eastAsia="pl-PL"/>
        </w:rPr>
        <w:t>, godz. 14.00-16.30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13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375036">
        <w:rPr>
          <w:rFonts w:ascii="Arial" w:eastAsia="Calibri" w:hAnsi="Arial" w:cs="Calibri"/>
          <w:sz w:val="20"/>
          <w:lang w:eastAsia="pl-PL"/>
        </w:rPr>
        <w:t xml:space="preserve"> – </w:t>
      </w:r>
      <w:r w:rsidR="00F82A6A">
        <w:rPr>
          <w:rFonts w:ascii="Arial" w:eastAsia="Calibri" w:hAnsi="Arial" w:cs="Calibri"/>
          <w:sz w:val="20"/>
          <w:lang w:eastAsia="pl-PL"/>
        </w:rPr>
        <w:t>Środa</w:t>
      </w:r>
      <w:r w:rsidR="00C93CCB" w:rsidRPr="00375036">
        <w:rPr>
          <w:rFonts w:ascii="Arial" w:eastAsia="Calibri" w:hAnsi="Arial" w:cs="Calibri"/>
          <w:sz w:val="20"/>
          <w:lang w:eastAsia="pl-PL"/>
        </w:rPr>
        <w:t>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F6433A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6433A">
        <w:rPr>
          <w:rFonts w:ascii="Arial" w:eastAsia="Calibri" w:hAnsi="Arial" w:cs="Calibri"/>
          <w:i/>
          <w:sz w:val="20"/>
          <w:lang w:eastAsia="pl-PL"/>
        </w:rPr>
        <w:t xml:space="preserve">Pień mózgu, móżdżek, komora </w:t>
      </w:r>
      <w:r>
        <w:rPr>
          <w:rFonts w:ascii="Arial" w:eastAsia="Calibri" w:hAnsi="Arial" w:cs="Calibri"/>
          <w:i/>
          <w:sz w:val="20"/>
          <w:lang w:eastAsia="pl-PL"/>
        </w:rPr>
        <w:t>IV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 xml:space="preserve">. 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636FC6" w:rsidRDefault="00636FC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14</w:t>
      </w:r>
      <w:r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C013DD">
        <w:rPr>
          <w:rFonts w:ascii="Arial" w:eastAsia="Calibri" w:hAnsi="Arial" w:cs="Calibri"/>
          <w:sz w:val="20"/>
          <w:lang w:eastAsia="pl-PL"/>
        </w:rPr>
        <w:t xml:space="preserve"> </w:t>
      </w:r>
      <w:r w:rsidRPr="00375036">
        <w:rPr>
          <w:rFonts w:ascii="Arial" w:eastAsia="Calibri" w:hAnsi="Arial" w:cs="Calibri"/>
          <w:sz w:val="20"/>
          <w:lang w:eastAsia="pl-PL"/>
        </w:rPr>
        <w:t>– Czwartek, godz. 14.00-16.30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15</w:t>
      </w:r>
      <w:r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C013DD">
        <w:rPr>
          <w:rFonts w:ascii="Arial" w:eastAsia="Calibri" w:hAnsi="Arial" w:cs="Calibri"/>
          <w:sz w:val="20"/>
          <w:lang w:eastAsia="pl-PL"/>
        </w:rPr>
        <w:t xml:space="preserve"> </w:t>
      </w:r>
      <w:r w:rsidRPr="00375036">
        <w:rPr>
          <w:rFonts w:ascii="Arial" w:eastAsia="Calibri" w:hAnsi="Arial" w:cs="Calibri"/>
          <w:sz w:val="20"/>
          <w:lang w:eastAsia="pl-PL"/>
        </w:rPr>
        <w:t>– Piątek,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636FC6" w:rsidRDefault="00636FC6" w:rsidP="00745BE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1132A7">
        <w:rPr>
          <w:rFonts w:ascii="Arial" w:eastAsia="Calibri" w:hAnsi="Arial" w:cs="Calibri"/>
          <w:i/>
          <w:sz w:val="20"/>
          <w:lang w:eastAsia="pl-PL"/>
        </w:rPr>
        <w:t>Międzymózgowie i komora III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D4905" w:rsidRPr="003D4905" w:rsidRDefault="003D4905" w:rsidP="0098201B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lastRenderedPageBreak/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C0489" w:rsidRDefault="004E5574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4C0489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0D15BC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0D15BC">
        <w:rPr>
          <w:rFonts w:ascii="Arial" w:eastAsia="Calibri" w:hAnsi="Arial" w:cs="Calibri"/>
          <w:sz w:val="20"/>
          <w:lang w:eastAsia="pl-PL"/>
        </w:rPr>
        <w:t>Poniedziałek, godz.10.00</w:t>
      </w:r>
      <w:r w:rsidR="004C0489" w:rsidRPr="000D15BC">
        <w:rPr>
          <w:rFonts w:ascii="Arial" w:eastAsia="Calibri" w:hAnsi="Arial" w:cs="Calibri"/>
          <w:sz w:val="20"/>
          <w:lang w:eastAsia="pl-PL"/>
        </w:rPr>
        <w:t xml:space="preserve">. </w:t>
      </w:r>
      <w:r w:rsidR="00C93CCB" w:rsidRPr="00103AEA">
        <w:rPr>
          <w:rFonts w:ascii="Arial" w:eastAsia="Calibri" w:hAnsi="Arial" w:cs="Calibri"/>
          <w:sz w:val="20"/>
          <w:lang w:eastAsia="pl-PL"/>
        </w:rPr>
        <w:t>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Pr="00BF774C">
        <w:rPr>
          <w:rFonts w:ascii="Arial" w:eastAsia="Calibri" w:hAnsi="Arial" w:cs="Calibri"/>
          <w:sz w:val="20"/>
          <w:lang w:eastAsia="pl-PL"/>
        </w:rPr>
        <w:t>prof. dr hab. Jerzy Walocha</w:t>
      </w:r>
      <w:r w:rsidR="004C0489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E5574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4E5574">
        <w:rPr>
          <w:rFonts w:ascii="Arial" w:eastAsia="Calibri" w:hAnsi="Arial" w:cs="Calibri"/>
          <w:i/>
          <w:sz w:val="20"/>
          <w:lang w:eastAsia="pl-PL"/>
        </w:rPr>
        <w:t>Drogi ośrodkowego układu nerwowego</w:t>
      </w:r>
      <w:r w:rsidR="00A11A1E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D15BC" w:rsidRDefault="001132A7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0D15BC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0D15BC" w:rsidRPr="000D15BC">
        <w:rPr>
          <w:rFonts w:ascii="Arial" w:eastAsia="Calibri" w:hAnsi="Arial" w:cs="Calibri"/>
          <w:sz w:val="20"/>
          <w:lang w:eastAsia="pl-PL"/>
        </w:rPr>
        <w:t xml:space="preserve"> – Wtorek, godz. 14.00-16.30. </w:t>
      </w:r>
      <w:r w:rsidR="000D15BC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0D15BC">
        <w:rPr>
          <w:rFonts w:ascii="Arial" w:eastAsia="Calibri" w:hAnsi="Arial" w:cs="Calibri"/>
          <w:sz w:val="20"/>
          <w:lang w:eastAsia="pl-PL"/>
        </w:rPr>
        <w:t>.</w:t>
      </w:r>
      <w:r w:rsidR="000D15BC">
        <w:rPr>
          <w:rFonts w:ascii="Arial" w:eastAsia="Calibri" w:hAnsi="Arial" w:cs="Calibri"/>
          <w:b/>
          <w:sz w:val="20"/>
          <w:u w:val="single"/>
          <w:lang w:eastAsia="pl-PL"/>
        </w:rPr>
        <w:br/>
        <w:t>20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0D15BC">
        <w:rPr>
          <w:rFonts w:ascii="Arial" w:eastAsia="Calibri" w:hAnsi="Arial" w:cs="Calibri"/>
          <w:sz w:val="20"/>
          <w:lang w:eastAsia="pl-PL"/>
        </w:rPr>
        <w:t xml:space="preserve"> </w:t>
      </w:r>
      <w:r w:rsidR="000D15BC" w:rsidRPr="000D15BC">
        <w:rPr>
          <w:rFonts w:ascii="Arial" w:eastAsia="Calibri" w:hAnsi="Arial" w:cs="Calibri"/>
          <w:sz w:val="20"/>
          <w:lang w:eastAsia="pl-PL"/>
        </w:rPr>
        <w:t>–</w:t>
      </w:r>
      <w:r w:rsidR="002461CA" w:rsidRPr="000D15BC">
        <w:rPr>
          <w:rFonts w:ascii="Arial" w:eastAsia="Calibri" w:hAnsi="Arial" w:cs="Calibri"/>
          <w:sz w:val="20"/>
          <w:lang w:eastAsia="pl-PL"/>
        </w:rPr>
        <w:t xml:space="preserve"> </w:t>
      </w:r>
      <w:r w:rsidR="000D15BC" w:rsidRPr="000D15BC">
        <w:rPr>
          <w:rFonts w:ascii="Arial" w:eastAsia="Calibri" w:hAnsi="Arial" w:cs="Calibri"/>
          <w:sz w:val="20"/>
          <w:lang w:eastAsia="pl-PL"/>
        </w:rPr>
        <w:t>Środa</w:t>
      </w:r>
      <w:r w:rsidR="00C93CCB" w:rsidRPr="000D15BC">
        <w:rPr>
          <w:rFonts w:ascii="Arial" w:eastAsia="Calibri" w:hAnsi="Arial" w:cs="Calibri"/>
          <w:sz w:val="20"/>
          <w:lang w:eastAsia="pl-PL"/>
        </w:rPr>
        <w:t>, godz. 15.00-17.30</w:t>
      </w:r>
      <w:r w:rsidR="000D15BC" w:rsidRPr="000D15BC">
        <w:rPr>
          <w:rFonts w:ascii="Arial" w:eastAsia="Calibri" w:hAnsi="Arial" w:cs="Calibri"/>
          <w:sz w:val="20"/>
          <w:lang w:eastAsia="pl-PL"/>
        </w:rPr>
        <w:t>.</w:t>
      </w:r>
      <w:r w:rsidR="00C93CCB" w:rsidRPr="000D15BC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0D15BC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7155EB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 xml:space="preserve">Kresomózgowie </w:t>
      </w:r>
      <w:r w:rsidR="001132A7" w:rsidRPr="001132A7">
        <w:rPr>
          <w:rFonts w:ascii="Arial" w:eastAsia="Calibri" w:hAnsi="Arial" w:cs="Calibri"/>
          <w:i/>
          <w:sz w:val="20"/>
          <w:lang w:eastAsia="pl-PL"/>
        </w:rPr>
        <w:t>i komora boczna</w:t>
      </w:r>
      <w:r w:rsidR="001132A7">
        <w:rPr>
          <w:rFonts w:ascii="Arial" w:eastAsia="Calibri" w:hAnsi="Arial" w:cs="Calibri"/>
          <w:i/>
          <w:sz w:val="20"/>
          <w:lang w:eastAsia="pl-PL"/>
        </w:rPr>
        <w:t>,</w:t>
      </w:r>
      <w:r w:rsidR="001132A7" w:rsidRPr="001132A7">
        <w:rPr>
          <w:rFonts w:ascii="Arial" w:eastAsia="Calibri" w:hAnsi="Arial" w:cs="Calibri"/>
          <w:i/>
          <w:sz w:val="20"/>
          <w:lang w:eastAsia="pl-PL"/>
        </w:rPr>
        <w:t xml:space="preserve"> płyn mózgowo rdzeniowy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12859" w:rsidRDefault="006762C2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25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6762C2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6762C2">
        <w:rPr>
          <w:rFonts w:ascii="Arial" w:eastAsia="Calibri" w:hAnsi="Arial" w:cs="Calibri"/>
          <w:sz w:val="20"/>
          <w:lang w:eastAsia="pl-PL"/>
        </w:rPr>
        <w:t>Poniedziałek, godz.10.00</w:t>
      </w:r>
      <w:r w:rsidRPr="006762C2">
        <w:rPr>
          <w:rFonts w:ascii="Arial" w:eastAsia="Calibri" w:hAnsi="Arial" w:cs="Calibri"/>
          <w:sz w:val="20"/>
          <w:lang w:eastAsia="pl-PL"/>
        </w:rPr>
        <w:t>.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103AEA">
        <w:rPr>
          <w:rFonts w:ascii="Arial" w:eastAsia="Calibri" w:hAnsi="Arial" w:cs="Calibri"/>
          <w:sz w:val="20"/>
          <w:lang w:eastAsia="pl-PL"/>
        </w:rPr>
        <w:t>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="001132A7" w:rsidRPr="00BF774C">
        <w:rPr>
          <w:rFonts w:ascii="Arial" w:eastAsia="Calibri" w:hAnsi="Arial" w:cs="Calibri"/>
          <w:sz w:val="20"/>
          <w:lang w:eastAsia="pl-PL"/>
        </w:rPr>
        <w:t>prof. dr hab. Jerzy Walocha</w:t>
      </w:r>
      <w:r w:rsidR="00561A79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1132A7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1132A7">
        <w:rPr>
          <w:rFonts w:ascii="Arial" w:eastAsia="Calibri" w:hAnsi="Arial" w:cs="Calibri"/>
          <w:i/>
          <w:sz w:val="20"/>
          <w:lang w:eastAsia="pl-PL"/>
        </w:rPr>
        <w:t>Unaczynienie ośrodkowego układu nerwowego</w:t>
      </w:r>
      <w:r w:rsidR="00FA5ADF">
        <w:rPr>
          <w:rFonts w:ascii="Arial" w:eastAsia="Calibri" w:hAnsi="Arial" w:cs="Calibri"/>
          <w:i/>
          <w:sz w:val="20"/>
          <w:lang w:eastAsia="pl-PL"/>
        </w:rPr>
        <w:t xml:space="preserve"> – a</w:t>
      </w:r>
      <w:r w:rsidRPr="001132A7">
        <w:rPr>
          <w:rFonts w:ascii="Arial" w:eastAsia="Calibri" w:hAnsi="Arial" w:cs="Calibri"/>
          <w:i/>
          <w:sz w:val="20"/>
          <w:lang w:eastAsia="pl-PL"/>
        </w:rPr>
        <w:t>spekty kliniczne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 xml:space="preserve">. 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12859" w:rsidRDefault="00DC0C30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26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E12859" w:rsidRPr="00E12859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E12859">
        <w:rPr>
          <w:rFonts w:ascii="Arial" w:eastAsia="Calibri" w:hAnsi="Arial" w:cs="Calibri"/>
          <w:sz w:val="20"/>
          <w:lang w:eastAsia="pl-PL"/>
        </w:rPr>
        <w:t>. Ćwiczenia.</w:t>
      </w:r>
      <w:r w:rsidR="00E12859">
        <w:rPr>
          <w:rFonts w:ascii="Arial" w:eastAsia="Calibri" w:hAnsi="Arial" w:cs="Calibri"/>
          <w:b/>
          <w:sz w:val="20"/>
          <w:u w:val="single"/>
          <w:lang w:eastAsia="pl-PL"/>
        </w:rPr>
        <w:br/>
      </w:r>
      <w:r w:rsidR="00F35368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E12859">
        <w:rPr>
          <w:rFonts w:ascii="Arial" w:eastAsia="Calibri" w:hAnsi="Arial" w:cs="Calibri"/>
          <w:b/>
          <w:sz w:val="20"/>
          <w:u w:val="single"/>
          <w:lang w:eastAsia="pl-PL"/>
        </w:rPr>
        <w:t xml:space="preserve"> </w:t>
      </w:r>
      <w:r w:rsidR="00E12859" w:rsidRPr="00E12859">
        <w:rPr>
          <w:rFonts w:ascii="Arial" w:eastAsia="Calibri" w:hAnsi="Arial" w:cs="Calibri"/>
          <w:sz w:val="20"/>
          <w:lang w:eastAsia="pl-PL"/>
        </w:rPr>
        <w:t>–</w:t>
      </w:r>
      <w:r w:rsidR="002461CA" w:rsidRPr="00E12859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E12859">
        <w:rPr>
          <w:rFonts w:ascii="Arial" w:eastAsia="Calibri" w:hAnsi="Arial" w:cs="Calibri"/>
          <w:sz w:val="20"/>
          <w:lang w:eastAsia="pl-PL"/>
        </w:rPr>
        <w:t>Środa, godz. 15.00-17.30</w:t>
      </w:r>
      <w:r w:rsidR="00E12859">
        <w:rPr>
          <w:rFonts w:ascii="Arial" w:eastAsia="Calibri" w:hAnsi="Arial" w:cs="Calibri"/>
          <w:sz w:val="20"/>
          <w:lang w:eastAsia="pl-PL"/>
        </w:rPr>
        <w:t xml:space="preserve">.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E12859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F35368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35368">
        <w:rPr>
          <w:rFonts w:ascii="Arial" w:eastAsia="Calibri" w:hAnsi="Arial" w:cs="Calibri"/>
          <w:i/>
          <w:sz w:val="20"/>
          <w:lang w:eastAsia="pl-PL"/>
        </w:rPr>
        <w:t>Mięśnie szyi. Trójkąty. Szczeliny mięśni pochyłych. Splot szyjny. Splot ramienny. Tarczyca. Przyta</w:t>
      </w:r>
      <w:r w:rsidRPr="00F35368">
        <w:rPr>
          <w:rFonts w:ascii="Arial" w:eastAsia="Calibri" w:hAnsi="Arial" w:cs="Calibri"/>
          <w:i/>
          <w:sz w:val="20"/>
          <w:lang w:eastAsia="pl-PL"/>
        </w:rPr>
        <w:t>r</w:t>
      </w:r>
      <w:r w:rsidRPr="00F35368">
        <w:rPr>
          <w:rFonts w:ascii="Arial" w:eastAsia="Calibri" w:hAnsi="Arial" w:cs="Calibri"/>
          <w:i/>
          <w:sz w:val="20"/>
          <w:lang w:eastAsia="pl-PL"/>
        </w:rPr>
        <w:t>czyce. Nerw</w:t>
      </w:r>
      <w:r w:rsidR="00272C09">
        <w:rPr>
          <w:rFonts w:ascii="Arial" w:eastAsia="Calibri" w:hAnsi="Arial" w:cs="Calibri"/>
          <w:i/>
          <w:sz w:val="20"/>
          <w:lang w:eastAsia="pl-PL"/>
        </w:rPr>
        <w:t>y</w:t>
      </w:r>
      <w:r w:rsidRPr="00F35368">
        <w:rPr>
          <w:rFonts w:ascii="Arial" w:eastAsia="Calibri" w:hAnsi="Arial" w:cs="Calibri"/>
          <w:i/>
          <w:sz w:val="20"/>
          <w:lang w:eastAsia="pl-PL"/>
        </w:rPr>
        <w:t xml:space="preserve"> czaszkow</w:t>
      </w:r>
      <w:r w:rsidR="00272C09">
        <w:rPr>
          <w:rFonts w:ascii="Arial" w:eastAsia="Calibri" w:hAnsi="Arial" w:cs="Calibri"/>
          <w:i/>
          <w:sz w:val="20"/>
          <w:lang w:eastAsia="pl-PL"/>
        </w:rPr>
        <w:t>e:</w:t>
      </w:r>
      <w:r w:rsidRPr="00F35368">
        <w:rPr>
          <w:rFonts w:ascii="Arial" w:eastAsia="Calibri" w:hAnsi="Arial" w:cs="Calibri"/>
          <w:i/>
          <w:sz w:val="20"/>
          <w:lang w:eastAsia="pl-PL"/>
        </w:rPr>
        <w:t xml:space="preserve"> IX,</w:t>
      </w:r>
      <w:r>
        <w:rPr>
          <w:rFonts w:ascii="Arial" w:eastAsia="Calibri" w:hAnsi="Arial" w:cs="Calibri"/>
          <w:i/>
          <w:sz w:val="20"/>
          <w:lang w:eastAsia="pl-PL"/>
        </w:rPr>
        <w:t xml:space="preserve"> </w:t>
      </w:r>
      <w:r w:rsidRPr="00F35368">
        <w:rPr>
          <w:rFonts w:ascii="Arial" w:eastAsia="Calibri" w:hAnsi="Arial" w:cs="Calibri"/>
          <w:i/>
          <w:sz w:val="20"/>
          <w:lang w:eastAsia="pl-PL"/>
        </w:rPr>
        <w:t>X, XI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411DF" w:rsidRDefault="000411DF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28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0411DF">
        <w:rPr>
          <w:rFonts w:ascii="Arial" w:eastAsia="Calibri" w:hAnsi="Arial" w:cs="Calibri"/>
          <w:sz w:val="20"/>
          <w:lang w:eastAsia="pl-PL"/>
        </w:rPr>
        <w:t xml:space="preserve"> – Czwartek, godz. 14.00-16.30.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Ćwiczenia.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29</w:t>
      </w:r>
      <w:r w:rsidR="00B3471B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2461CA" w:rsidRPr="000411DF">
        <w:rPr>
          <w:rFonts w:ascii="Arial" w:eastAsia="Calibri" w:hAnsi="Arial" w:cs="Calibri"/>
          <w:sz w:val="20"/>
          <w:lang w:eastAsia="pl-PL"/>
        </w:rPr>
        <w:t xml:space="preserve"> </w:t>
      </w:r>
      <w:r w:rsidRPr="000411DF">
        <w:rPr>
          <w:rFonts w:ascii="Arial" w:eastAsia="Calibri" w:hAnsi="Arial" w:cs="Calibri"/>
          <w:sz w:val="20"/>
          <w:lang w:eastAsia="pl-PL"/>
        </w:rPr>
        <w:t>–</w:t>
      </w:r>
      <w:r w:rsidR="002461CA" w:rsidRPr="000411DF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0411DF">
        <w:rPr>
          <w:rFonts w:ascii="Arial" w:eastAsia="Calibri" w:hAnsi="Arial" w:cs="Calibri"/>
          <w:sz w:val="20"/>
          <w:lang w:eastAsia="pl-PL"/>
        </w:rPr>
        <w:t>Piątek, godz. 15.00-1</w:t>
      </w:r>
      <w:r w:rsidR="00B3471B" w:rsidRPr="000411DF">
        <w:rPr>
          <w:rFonts w:ascii="Arial" w:eastAsia="Calibri" w:hAnsi="Arial" w:cs="Calibri"/>
          <w:sz w:val="20"/>
          <w:lang w:eastAsia="pl-PL"/>
        </w:rPr>
        <w:t>7</w:t>
      </w:r>
      <w:r w:rsidR="00C93CCB" w:rsidRPr="000411DF">
        <w:rPr>
          <w:rFonts w:ascii="Arial" w:eastAsia="Calibri" w:hAnsi="Arial" w:cs="Calibri"/>
          <w:sz w:val="20"/>
          <w:lang w:eastAsia="pl-PL"/>
        </w:rPr>
        <w:t>.30</w:t>
      </w:r>
      <w:r w:rsidRPr="000411DF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B3471B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B3471B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3471B">
        <w:rPr>
          <w:rFonts w:ascii="Arial" w:eastAsia="Calibri" w:hAnsi="Arial" w:cs="Calibri"/>
          <w:i/>
          <w:sz w:val="20"/>
          <w:lang w:eastAsia="pl-PL"/>
        </w:rPr>
        <w:t>Tętnica szyjna wspólna, zewnętrzna, wewnętrzna, podobojczykowa. Żyły szyjne, pień sympatyczny</w:t>
      </w:r>
      <w:r w:rsidR="00571A45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E6599" w:rsidRDefault="009E6599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9E6599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9E6599">
        <w:rPr>
          <w:rFonts w:ascii="Arial" w:eastAsia="Calibri" w:hAnsi="Arial" w:cs="Calibri"/>
          <w:sz w:val="20"/>
          <w:lang w:eastAsia="pl-PL"/>
        </w:rPr>
        <w:t>Poniedziałek, godz.10.00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="00B3471B"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B3471B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3471B">
        <w:rPr>
          <w:rFonts w:ascii="Arial" w:eastAsia="Calibri" w:hAnsi="Arial" w:cs="Calibri"/>
          <w:i/>
          <w:sz w:val="20"/>
          <w:lang w:eastAsia="pl-PL"/>
        </w:rPr>
        <w:t>Narząd słuchu i równowagi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 xml:space="preserve">. 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F044C" w:rsidRDefault="00CF044C" w:rsidP="00F36A7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571A4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CF044C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Ćwiczenia.</w:t>
      </w:r>
      <w:r>
        <w:rPr>
          <w:rFonts w:ascii="Arial" w:eastAsia="Calibri" w:hAnsi="Arial" w:cs="Calibri"/>
          <w:sz w:val="20"/>
          <w:lang w:eastAsia="pl-PL"/>
        </w:rPr>
        <w:br/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571A4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CF044C">
        <w:rPr>
          <w:rFonts w:ascii="Arial" w:eastAsia="Calibri" w:hAnsi="Arial" w:cs="Calibri"/>
          <w:sz w:val="20"/>
          <w:lang w:eastAsia="pl-PL"/>
        </w:rPr>
        <w:t>Środa, godz. 15.00-1</w:t>
      </w:r>
      <w:r w:rsidR="00507DB6" w:rsidRPr="00CF044C">
        <w:rPr>
          <w:rFonts w:ascii="Arial" w:eastAsia="Calibri" w:hAnsi="Arial" w:cs="Calibri"/>
          <w:sz w:val="20"/>
          <w:lang w:eastAsia="pl-PL"/>
        </w:rPr>
        <w:t>7</w:t>
      </w:r>
      <w:r w:rsidR="00C93CCB" w:rsidRPr="00CF044C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507DB6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</w:p>
    <w:p w:rsidR="00C93CCB" w:rsidRDefault="00507DB6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507DB6">
        <w:rPr>
          <w:rFonts w:ascii="Arial" w:eastAsia="Calibri" w:hAnsi="Arial" w:cs="Calibri"/>
          <w:i/>
          <w:sz w:val="20"/>
          <w:lang w:eastAsia="pl-PL"/>
        </w:rPr>
        <w:t>Jama nosowa, jama ustna gardło, krtań. Nerw</w:t>
      </w:r>
      <w:r w:rsidR="00A621C9">
        <w:rPr>
          <w:rFonts w:ascii="Arial" w:eastAsia="Calibri" w:hAnsi="Arial" w:cs="Calibri"/>
          <w:i/>
          <w:sz w:val="20"/>
          <w:lang w:eastAsia="pl-PL"/>
        </w:rPr>
        <w:t>y</w:t>
      </w:r>
      <w:r w:rsidRPr="00507DB6">
        <w:rPr>
          <w:rFonts w:ascii="Arial" w:eastAsia="Calibri" w:hAnsi="Arial" w:cs="Calibri"/>
          <w:i/>
          <w:sz w:val="20"/>
          <w:lang w:eastAsia="pl-PL"/>
        </w:rPr>
        <w:t xml:space="preserve"> czaszkow</w:t>
      </w:r>
      <w:r w:rsidR="00A621C9">
        <w:rPr>
          <w:rFonts w:ascii="Arial" w:eastAsia="Calibri" w:hAnsi="Arial" w:cs="Calibri"/>
          <w:i/>
          <w:sz w:val="20"/>
          <w:lang w:eastAsia="pl-PL"/>
        </w:rPr>
        <w:t>e:</w:t>
      </w:r>
      <w:r w:rsidRPr="00507DB6">
        <w:rPr>
          <w:rFonts w:ascii="Arial" w:eastAsia="Calibri" w:hAnsi="Arial" w:cs="Calibri"/>
          <w:i/>
          <w:sz w:val="20"/>
          <w:lang w:eastAsia="pl-PL"/>
        </w:rPr>
        <w:t xml:space="preserve"> I, V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6285C" w:rsidRDefault="00DF34FA" w:rsidP="00F36A7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05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6285C" w:rsidRPr="00DF34FA">
        <w:rPr>
          <w:rFonts w:ascii="Arial" w:eastAsia="Calibri" w:hAnsi="Arial" w:cs="Calibri"/>
          <w:sz w:val="20"/>
          <w:lang w:eastAsia="pl-PL"/>
        </w:rPr>
        <w:t xml:space="preserve"> – Czwartek, godz. 14.00-15.30</w:t>
      </w:r>
      <w:r w:rsidR="00F6285C">
        <w:rPr>
          <w:rFonts w:ascii="Arial" w:eastAsia="Calibri" w:hAnsi="Arial" w:cs="Calibri"/>
          <w:sz w:val="20"/>
          <w:lang w:eastAsia="pl-PL"/>
        </w:rPr>
        <w:t>.</w:t>
      </w:r>
      <w:r w:rsidR="00F6285C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F6285C">
        <w:rPr>
          <w:rFonts w:ascii="Arial" w:eastAsia="Calibri" w:hAnsi="Arial" w:cs="Calibri"/>
          <w:sz w:val="20"/>
          <w:lang w:eastAsia="pl-PL"/>
        </w:rPr>
        <w:t>Seminarium.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</w:r>
      <w:r w:rsidR="00507DB6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507DB6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6285C">
        <w:rPr>
          <w:rFonts w:ascii="Arial" w:eastAsia="Calibri" w:hAnsi="Arial" w:cs="Calibri"/>
          <w:sz w:val="20"/>
          <w:lang w:eastAsia="pl-PL"/>
        </w:rPr>
        <w:t xml:space="preserve"> </w:t>
      </w:r>
      <w:r w:rsidR="00F6285C" w:rsidRPr="00DF34FA">
        <w:rPr>
          <w:rFonts w:ascii="Arial" w:eastAsia="Calibri" w:hAnsi="Arial" w:cs="Calibri"/>
          <w:sz w:val="20"/>
          <w:lang w:eastAsia="pl-PL"/>
        </w:rPr>
        <w:t>–</w:t>
      </w:r>
      <w:r w:rsidR="00F6285C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DF34FA">
        <w:rPr>
          <w:rFonts w:ascii="Arial" w:eastAsia="Calibri" w:hAnsi="Arial" w:cs="Calibri"/>
          <w:sz w:val="20"/>
          <w:lang w:eastAsia="pl-PL"/>
        </w:rPr>
        <w:t>Piątek, godz. 15.00-1</w:t>
      </w:r>
      <w:r w:rsidR="00507DB6" w:rsidRPr="00DF34FA">
        <w:rPr>
          <w:rFonts w:ascii="Arial" w:eastAsia="Calibri" w:hAnsi="Arial" w:cs="Calibri"/>
          <w:sz w:val="20"/>
          <w:lang w:eastAsia="pl-PL"/>
        </w:rPr>
        <w:t>6</w:t>
      </w:r>
      <w:r w:rsidR="00C93CCB" w:rsidRPr="00DF34FA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507DB6">
        <w:rPr>
          <w:rFonts w:ascii="Arial" w:eastAsia="Calibri" w:hAnsi="Arial" w:cs="Calibri"/>
          <w:sz w:val="20"/>
          <w:lang w:eastAsia="pl-PL"/>
        </w:rPr>
        <w:t>Seminarium</w:t>
      </w:r>
      <w:r w:rsidR="00F6285C">
        <w:rPr>
          <w:rFonts w:ascii="Arial" w:eastAsia="Calibri" w:hAnsi="Arial" w:cs="Calibri"/>
          <w:sz w:val="20"/>
          <w:lang w:eastAsia="pl-PL"/>
        </w:rPr>
        <w:t>.</w:t>
      </w:r>
    </w:p>
    <w:p w:rsidR="00F37412" w:rsidRDefault="00507DB6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70BE7">
        <w:rPr>
          <w:rFonts w:ascii="Arial" w:eastAsia="Calibri" w:hAnsi="Arial" w:cs="Calibri"/>
          <w:i/>
          <w:sz w:val="20"/>
          <w:lang w:eastAsia="pl-PL"/>
        </w:rPr>
        <w:t>Narząd wzroku, nerw czaszkowy II.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A0F36" w:rsidRDefault="00507DB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EA0F36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23054B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23054B">
        <w:rPr>
          <w:rFonts w:ascii="Arial" w:eastAsia="Calibri" w:hAnsi="Arial" w:cs="Calibri"/>
          <w:sz w:val="20"/>
          <w:lang w:eastAsia="pl-PL"/>
        </w:rPr>
        <w:t>Poniedziałek</w:t>
      </w:r>
      <w:r w:rsidR="0023054B">
        <w:rPr>
          <w:rFonts w:ascii="Arial" w:eastAsia="Calibri" w:hAnsi="Arial" w:cs="Calibri"/>
          <w:sz w:val="20"/>
          <w:lang w:eastAsia="pl-PL"/>
        </w:rPr>
        <w:t>.</w:t>
      </w:r>
      <w:r w:rsidR="00F37412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Wykład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 w:rsidR="00EA0F36">
        <w:rPr>
          <w:rFonts w:ascii="Arial" w:eastAsia="Calibri" w:hAnsi="Arial" w:cs="Calibri"/>
          <w:sz w:val="20"/>
          <w:lang w:eastAsia="pl-PL"/>
        </w:rPr>
        <w:t xml:space="preserve"> / prof. dr hab. Tomasz Mroczek</w:t>
      </w:r>
      <w:r w:rsidR="0023054B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507DB6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70BE7">
        <w:rPr>
          <w:rFonts w:ascii="Arial" w:eastAsia="Calibri" w:hAnsi="Arial" w:cs="Calibri"/>
          <w:i/>
          <w:sz w:val="20"/>
          <w:lang w:eastAsia="pl-PL"/>
        </w:rPr>
        <w:t xml:space="preserve">Rozwój </w:t>
      </w:r>
      <w:r w:rsidR="00EA0F36">
        <w:rPr>
          <w:rFonts w:ascii="Arial" w:eastAsia="Calibri" w:hAnsi="Arial" w:cs="Calibri"/>
          <w:i/>
          <w:sz w:val="20"/>
          <w:lang w:eastAsia="pl-PL"/>
        </w:rPr>
        <w:t>serca</w:t>
      </w:r>
      <w:r w:rsidRPr="00E70BE7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B82FA8" w:rsidRDefault="00B82FA8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10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B82FA8">
        <w:rPr>
          <w:rFonts w:ascii="Arial" w:eastAsia="Calibri" w:hAnsi="Arial" w:cs="Calibri"/>
          <w:sz w:val="20"/>
          <w:lang w:eastAsia="pl-PL"/>
        </w:rPr>
        <w:t xml:space="preserve"> – Wtorek, godz. 14.00-15.30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Seminarium.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11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B82FA8">
        <w:rPr>
          <w:rFonts w:ascii="Arial" w:eastAsia="Calibri" w:hAnsi="Arial" w:cs="Calibri"/>
          <w:sz w:val="20"/>
          <w:lang w:eastAsia="pl-PL"/>
        </w:rPr>
        <w:t>–</w:t>
      </w:r>
      <w:r w:rsidR="002461CA" w:rsidRPr="00B82FA8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B82FA8">
        <w:rPr>
          <w:rFonts w:ascii="Arial" w:eastAsia="Calibri" w:hAnsi="Arial" w:cs="Calibri"/>
          <w:sz w:val="20"/>
          <w:lang w:eastAsia="pl-PL"/>
        </w:rPr>
        <w:t>Środa</w:t>
      </w:r>
      <w:r w:rsidR="00355BCD" w:rsidRPr="00B82FA8">
        <w:rPr>
          <w:rFonts w:ascii="Arial" w:eastAsia="Calibri" w:hAnsi="Arial" w:cs="Calibri"/>
          <w:sz w:val="20"/>
          <w:lang w:eastAsia="pl-PL"/>
        </w:rPr>
        <w:t>, godz. 15.00-1</w:t>
      </w:r>
      <w:r w:rsidR="00E70BE7" w:rsidRPr="00B82FA8">
        <w:rPr>
          <w:rFonts w:ascii="Arial" w:eastAsia="Calibri" w:hAnsi="Arial" w:cs="Calibri"/>
          <w:sz w:val="20"/>
          <w:lang w:eastAsia="pl-PL"/>
        </w:rPr>
        <w:t>6</w:t>
      </w:r>
      <w:r w:rsidR="00355BCD" w:rsidRPr="00B82FA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E70BE7">
        <w:rPr>
          <w:rFonts w:ascii="Arial" w:eastAsia="Calibri" w:hAnsi="Arial" w:cs="Calibri"/>
          <w:sz w:val="20"/>
          <w:lang w:eastAsia="pl-PL"/>
        </w:rPr>
        <w:t>Seminarium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E70BE7" w:rsidRDefault="00E70BE7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70BE7">
        <w:rPr>
          <w:rFonts w:ascii="Arial" w:eastAsia="Calibri" w:hAnsi="Arial" w:cs="Calibri"/>
          <w:i/>
          <w:sz w:val="20"/>
          <w:lang w:eastAsia="pl-PL"/>
        </w:rPr>
        <w:t>R</w:t>
      </w:r>
      <w:r w:rsidR="00D1026F">
        <w:rPr>
          <w:rFonts w:ascii="Arial" w:eastAsia="Calibri" w:hAnsi="Arial" w:cs="Calibri"/>
          <w:i/>
          <w:sz w:val="20"/>
          <w:lang w:eastAsia="pl-PL"/>
        </w:rPr>
        <w:t>TG</w:t>
      </w:r>
      <w:r w:rsidRPr="00E70BE7">
        <w:rPr>
          <w:rFonts w:ascii="Arial" w:eastAsia="Calibri" w:hAnsi="Arial" w:cs="Calibri"/>
          <w:i/>
          <w:sz w:val="20"/>
          <w:lang w:eastAsia="pl-PL"/>
        </w:rPr>
        <w:t>, CT, MRI – głowa i szyja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175E3" w:rsidRDefault="003175E3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12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3175E3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13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3175E3">
        <w:rPr>
          <w:rFonts w:ascii="Arial" w:eastAsia="Calibri" w:hAnsi="Arial" w:cs="Calibri"/>
          <w:sz w:val="20"/>
          <w:lang w:eastAsia="pl-PL"/>
        </w:rPr>
        <w:t>–</w:t>
      </w:r>
      <w:r w:rsidR="002461CA" w:rsidRPr="003175E3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3175E3">
        <w:rPr>
          <w:rFonts w:ascii="Arial" w:eastAsia="Calibri" w:hAnsi="Arial" w:cs="Calibri"/>
          <w:sz w:val="20"/>
          <w:lang w:eastAsia="pl-PL"/>
        </w:rPr>
        <w:t>Piątek, godz. 15.00-17.30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FA55E4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A55E4">
        <w:rPr>
          <w:rFonts w:ascii="Arial" w:eastAsia="Calibri" w:hAnsi="Arial" w:cs="Calibri"/>
          <w:i/>
          <w:sz w:val="20"/>
          <w:lang w:eastAsia="pl-PL"/>
        </w:rPr>
        <w:t>Mięśnie mimiczne, nerw twarzowy, tętnica twarzowa. Nerw trójdzielny</w:t>
      </w:r>
      <w:r w:rsidR="00C93CCB" w:rsidRPr="00FA55E4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A22167" w:rsidRDefault="00253DD2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A22167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23054B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23054B">
        <w:rPr>
          <w:rFonts w:ascii="Arial" w:eastAsia="Calibri" w:hAnsi="Arial" w:cs="Calibri"/>
          <w:sz w:val="20"/>
          <w:lang w:eastAsia="pl-PL"/>
        </w:rPr>
        <w:t>Poniedziałek, godz.10.00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Kolokwium testowe</w:t>
      </w:r>
      <w:r w:rsidR="00A22167">
        <w:rPr>
          <w:rFonts w:ascii="Arial" w:eastAsia="Calibri" w:hAnsi="Arial" w:cs="Calibri"/>
          <w:sz w:val="20"/>
          <w:lang w:eastAsia="pl-PL"/>
        </w:rPr>
        <w:t>.</w:t>
      </w:r>
      <w:r w:rsidR="007155EB">
        <w:rPr>
          <w:rFonts w:ascii="Arial" w:eastAsia="Calibri" w:hAnsi="Arial" w:cs="Calibri"/>
          <w:sz w:val="20"/>
          <w:lang w:eastAsia="pl-PL"/>
        </w:rPr>
        <w:t xml:space="preserve"> (Grupy: 1-21).</w:t>
      </w:r>
    </w:p>
    <w:p w:rsidR="00C93CCB" w:rsidRDefault="00253DD2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Głowa, szyja, CSN</w:t>
      </w:r>
      <w:r w:rsidR="00710C1B">
        <w:rPr>
          <w:rFonts w:ascii="Arial" w:eastAsia="Calibri" w:hAnsi="Arial" w:cs="Calibri"/>
          <w:i/>
          <w:sz w:val="20"/>
          <w:lang w:eastAsia="pl-PL"/>
        </w:rPr>
        <w:t xml:space="preserve"> + embriologia</w:t>
      </w:r>
      <w:r w:rsidR="00013565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413EB0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E27A77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E27A77">
        <w:rPr>
          <w:rFonts w:ascii="Arial" w:eastAsia="Calibri" w:hAnsi="Arial" w:cs="Calibri"/>
          <w:b/>
          <w:sz w:val="20"/>
          <w:u w:val="single"/>
          <w:lang w:eastAsia="pl-PL"/>
        </w:rPr>
        <w:t>,2019</w:t>
      </w:r>
      <w:r w:rsidR="00E27A77" w:rsidRPr="00E27A77">
        <w:rPr>
          <w:rFonts w:ascii="Arial" w:eastAsia="Calibri" w:hAnsi="Arial" w:cs="Calibri"/>
          <w:sz w:val="20"/>
          <w:lang w:eastAsia="pl-PL"/>
        </w:rPr>
        <w:t xml:space="preserve"> </w:t>
      </w:r>
      <w:r w:rsidR="00E27A77" w:rsidRPr="00E27A77">
        <w:t>–</w:t>
      </w:r>
      <w:r w:rsidR="00E27A77" w:rsidRPr="00E27A77">
        <w:rPr>
          <w:rFonts w:ascii="Arial" w:eastAsia="Calibri" w:hAnsi="Arial" w:cs="Calibri"/>
          <w:sz w:val="20"/>
          <w:lang w:eastAsia="pl-PL"/>
        </w:rPr>
        <w:t xml:space="preserve"> Wtorek, godz. 14.00-16.30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E27A77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E27A77">
        <w:rPr>
          <w:rFonts w:ascii="Arial" w:eastAsia="Calibri" w:hAnsi="Arial" w:cs="Calibri"/>
          <w:sz w:val="20"/>
          <w:lang w:eastAsia="pl-PL"/>
        </w:rPr>
        <w:t>Kolokwium praktyczne.</w:t>
      </w:r>
      <w:r w:rsidR="007155EB">
        <w:rPr>
          <w:rFonts w:ascii="Arial" w:eastAsia="Calibri" w:hAnsi="Arial" w:cs="Calibri"/>
          <w:sz w:val="20"/>
          <w:lang w:eastAsia="pl-PL"/>
        </w:rPr>
        <w:t xml:space="preserve"> (Grupy: 1-10).</w:t>
      </w:r>
      <w:r w:rsidR="00E27A77">
        <w:rPr>
          <w:rFonts w:ascii="Arial" w:eastAsia="Calibri" w:hAnsi="Arial" w:cs="Calibri"/>
          <w:b/>
          <w:sz w:val="20"/>
          <w:u w:val="single"/>
          <w:lang w:eastAsia="pl-PL"/>
        </w:rPr>
        <w:br/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DD3405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E27A77">
        <w:rPr>
          <w:rFonts w:ascii="Arial" w:eastAsia="Calibri" w:hAnsi="Arial" w:cs="Calibri"/>
          <w:b/>
          <w:sz w:val="20"/>
          <w:u w:val="single"/>
          <w:lang w:eastAsia="pl-PL"/>
        </w:rPr>
        <w:t>.2019</w:t>
      </w:r>
      <w:r w:rsidR="002461CA" w:rsidRPr="00E27A77">
        <w:rPr>
          <w:rFonts w:ascii="Arial" w:eastAsia="Calibri" w:hAnsi="Arial" w:cs="Calibri"/>
          <w:sz w:val="20"/>
          <w:lang w:eastAsia="pl-PL"/>
        </w:rPr>
        <w:t xml:space="preserve"> </w:t>
      </w:r>
      <w:r w:rsidR="00E27A77" w:rsidRPr="00E27A77">
        <w:rPr>
          <w:rFonts w:ascii="Arial" w:eastAsia="Calibri" w:hAnsi="Arial" w:cs="Calibri"/>
          <w:sz w:val="20"/>
          <w:lang w:eastAsia="pl-PL"/>
        </w:rPr>
        <w:t>–</w:t>
      </w:r>
      <w:r w:rsidR="002461CA" w:rsidRPr="00E27A77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E27A77">
        <w:rPr>
          <w:rFonts w:ascii="Arial" w:eastAsia="Calibri" w:hAnsi="Arial" w:cs="Calibri"/>
          <w:sz w:val="20"/>
          <w:lang w:eastAsia="pl-PL"/>
        </w:rPr>
        <w:t>Środa, godz. 15.00-17.30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E27A77">
        <w:rPr>
          <w:rFonts w:ascii="Arial" w:eastAsia="Calibri" w:hAnsi="Arial" w:cs="Calibri"/>
          <w:sz w:val="20"/>
          <w:lang w:eastAsia="pl-PL"/>
        </w:rPr>
        <w:t>Kolokwium praktyczne.</w:t>
      </w:r>
      <w:r w:rsidR="007155EB">
        <w:rPr>
          <w:rFonts w:ascii="Arial" w:eastAsia="Calibri" w:hAnsi="Arial" w:cs="Calibri"/>
          <w:sz w:val="20"/>
          <w:lang w:eastAsia="pl-PL"/>
        </w:rPr>
        <w:t xml:space="preserve"> (Grupy: 11-21).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5A5E43" w:rsidRDefault="00413EB0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5A5E43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5A5E43" w:rsidRPr="005A5E43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5A5E43"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 w:rsidR="005A5E43">
        <w:rPr>
          <w:rFonts w:ascii="Arial" w:eastAsia="Calibri" w:hAnsi="Arial" w:cs="Calibri"/>
          <w:sz w:val="20"/>
          <w:lang w:eastAsia="pl-PL"/>
        </w:rPr>
        <w:t>.</w:t>
      </w:r>
      <w:r w:rsidR="005A5E43">
        <w:rPr>
          <w:rFonts w:ascii="Arial" w:eastAsia="Calibri" w:hAnsi="Arial" w:cs="Calibri"/>
          <w:b/>
          <w:sz w:val="20"/>
          <w:u w:val="single"/>
          <w:lang w:eastAsia="pl-PL"/>
        </w:rPr>
        <w:br/>
        <w:t>20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2461CA" w:rsidRPr="005A5E43">
        <w:rPr>
          <w:rFonts w:ascii="Arial" w:eastAsia="Calibri" w:hAnsi="Arial" w:cs="Calibri"/>
          <w:sz w:val="20"/>
          <w:lang w:eastAsia="pl-PL"/>
        </w:rPr>
        <w:t xml:space="preserve"> </w:t>
      </w:r>
      <w:r w:rsidR="005A5E43" w:rsidRPr="005A5E43">
        <w:rPr>
          <w:rFonts w:ascii="Arial" w:eastAsia="Calibri" w:hAnsi="Arial" w:cs="Calibri"/>
          <w:sz w:val="20"/>
          <w:lang w:eastAsia="pl-PL"/>
        </w:rPr>
        <w:t>–</w:t>
      </w:r>
      <w:r w:rsidR="002461CA" w:rsidRPr="005A5E43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5A5E43">
        <w:rPr>
          <w:rFonts w:ascii="Arial" w:eastAsia="Calibri" w:hAnsi="Arial" w:cs="Calibri"/>
          <w:sz w:val="20"/>
          <w:lang w:eastAsia="pl-PL"/>
        </w:rPr>
        <w:t>Piątek, godz. 15.00-17.30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5A5E43">
        <w:rPr>
          <w:rFonts w:ascii="Arial" w:eastAsia="Calibri" w:hAnsi="Arial" w:cs="Calibri"/>
          <w:sz w:val="20"/>
          <w:lang w:eastAsia="pl-PL"/>
        </w:rPr>
        <w:t xml:space="preserve">. </w:t>
      </w:r>
    </w:p>
    <w:p w:rsidR="00C93CCB" w:rsidRDefault="00413EB0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413EB0">
        <w:rPr>
          <w:rFonts w:ascii="Arial" w:eastAsia="Calibri" w:hAnsi="Arial" w:cs="Calibri"/>
          <w:i/>
          <w:sz w:val="20"/>
          <w:lang w:eastAsia="pl-PL"/>
        </w:rPr>
        <w:t>Ściany klatki piersiowej, podział śródpiersia</w:t>
      </w:r>
      <w:r w:rsidR="00013565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31440" w:rsidRDefault="00AD5DDD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07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413EB0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013565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Pr="00AD5DDD">
        <w:rPr>
          <w:rFonts w:ascii="Arial" w:eastAsia="Calibri" w:hAnsi="Arial" w:cs="Calibri"/>
          <w:sz w:val="20"/>
          <w:lang w:eastAsia="pl-PL"/>
        </w:rPr>
        <w:t xml:space="preserve"> – </w:t>
      </w:r>
      <w:r>
        <w:rPr>
          <w:rFonts w:ascii="Arial" w:eastAsia="Calibri" w:hAnsi="Arial" w:cs="Calibri"/>
          <w:sz w:val="20"/>
          <w:lang w:eastAsia="pl-PL"/>
        </w:rPr>
        <w:t>Wtorek, godz. 14.00-16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br/>
        <w:t>08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413EB0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013565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2461CA" w:rsidRPr="00AD5DDD">
        <w:rPr>
          <w:rFonts w:ascii="Arial" w:eastAsia="Calibri" w:hAnsi="Arial" w:cs="Calibri"/>
          <w:sz w:val="20"/>
          <w:lang w:eastAsia="pl-PL"/>
        </w:rPr>
        <w:t xml:space="preserve"> </w:t>
      </w:r>
      <w:r w:rsidRPr="00AD5DDD">
        <w:rPr>
          <w:rFonts w:ascii="Arial" w:eastAsia="Calibri" w:hAnsi="Arial" w:cs="Calibri"/>
          <w:sz w:val="20"/>
          <w:lang w:eastAsia="pl-PL"/>
        </w:rPr>
        <w:t>–</w:t>
      </w:r>
      <w:r w:rsidR="002461CA" w:rsidRPr="00AD5DDD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AD5DDD">
        <w:rPr>
          <w:rFonts w:ascii="Arial" w:eastAsia="Calibri" w:hAnsi="Arial" w:cs="Calibri"/>
          <w:sz w:val="20"/>
          <w:lang w:eastAsia="pl-PL"/>
        </w:rPr>
        <w:t>Środa, godz. 15.00-17.30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13EB0" w:rsidP="00C013D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413EB0">
        <w:rPr>
          <w:rFonts w:ascii="Arial" w:eastAsia="Calibri" w:hAnsi="Arial" w:cs="Calibri"/>
          <w:i/>
          <w:sz w:val="20"/>
          <w:lang w:eastAsia="pl-PL"/>
        </w:rPr>
        <w:t>Serce</w:t>
      </w:r>
      <w:r w:rsidR="00013565">
        <w:rPr>
          <w:rFonts w:ascii="Arial" w:eastAsia="Calibri" w:hAnsi="Arial" w:cs="Calibri"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31440" w:rsidRDefault="00461A8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EF7BA9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EF7BA9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331440" w:rsidRPr="00331440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331440"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 w:rsidR="00331440">
        <w:rPr>
          <w:rFonts w:ascii="Arial" w:eastAsia="Calibri" w:hAnsi="Arial" w:cs="Calibri"/>
          <w:sz w:val="20"/>
          <w:lang w:eastAsia="pl-PL"/>
        </w:rPr>
        <w:t>.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br/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C93CCB" w:rsidRPr="00EF7BA9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EF7BA9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FD1AFB" w:rsidRPr="00331440">
        <w:rPr>
          <w:rFonts w:ascii="Arial" w:eastAsia="Calibri" w:hAnsi="Arial" w:cs="Calibri"/>
          <w:sz w:val="20"/>
          <w:lang w:eastAsia="pl-PL"/>
        </w:rPr>
        <w:t xml:space="preserve"> –</w:t>
      </w:r>
      <w:r w:rsidR="00331440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331440">
        <w:rPr>
          <w:rFonts w:ascii="Arial" w:eastAsia="Calibri" w:hAnsi="Arial" w:cs="Calibri"/>
          <w:sz w:val="20"/>
          <w:lang w:eastAsia="pl-PL"/>
        </w:rPr>
        <w:t>Piątek, godz. 15.00-17.30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331440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61A86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461A86">
        <w:rPr>
          <w:rFonts w:ascii="Arial" w:eastAsia="Calibri" w:hAnsi="Arial" w:cs="Calibri"/>
          <w:i/>
          <w:sz w:val="20"/>
          <w:lang w:eastAsia="pl-PL"/>
        </w:rPr>
        <w:t>Płuca. Śródpiersie – zawartość</w:t>
      </w:r>
      <w:r w:rsidR="00B113BD" w:rsidRPr="00461A86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B95A85" w:rsidRDefault="00561A79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13</w:t>
      </w:r>
      <w:r w:rsidR="00EC1B22" w:rsidRPr="00EC1B22">
        <w:rPr>
          <w:rFonts w:ascii="Arial" w:eastAsia="Calibri" w:hAnsi="Arial" w:cs="Calibri"/>
          <w:b/>
          <w:sz w:val="20"/>
          <w:u w:val="single"/>
          <w:lang w:eastAsia="pl-PL"/>
        </w:rPr>
        <w:t>.01.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561A79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561A79">
        <w:rPr>
          <w:rFonts w:ascii="Arial" w:eastAsia="Calibri" w:hAnsi="Arial" w:cs="Calibri"/>
          <w:sz w:val="20"/>
          <w:lang w:eastAsia="pl-PL"/>
        </w:rPr>
        <w:t>Poniedziałek</w:t>
      </w:r>
      <w:r w:rsidR="00660C54">
        <w:rPr>
          <w:rFonts w:ascii="Arial" w:eastAsia="Calibri" w:hAnsi="Arial" w:cs="Calibri"/>
          <w:sz w:val="20"/>
          <w:lang w:eastAsia="pl-PL"/>
        </w:rPr>
        <w:t>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B74030" w:rsidRPr="00103AEA">
        <w:rPr>
          <w:rFonts w:ascii="Arial" w:eastAsia="Calibri" w:hAnsi="Arial" w:cs="Calibri"/>
          <w:sz w:val="20"/>
          <w:lang w:eastAsia="pl-PL"/>
        </w:rPr>
        <w:t>Wykład</w:t>
      </w:r>
      <w:r w:rsidR="00B74030">
        <w:rPr>
          <w:rFonts w:ascii="Arial" w:eastAsia="Calibri" w:hAnsi="Arial" w:cs="Calibri"/>
          <w:sz w:val="20"/>
          <w:lang w:eastAsia="pl-PL"/>
        </w:rPr>
        <w:t xml:space="preserve"> – </w:t>
      </w:r>
      <w:r w:rsidR="00B74030"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B74030" w:rsidRDefault="00B74030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74030">
        <w:rPr>
          <w:rFonts w:ascii="Arial" w:eastAsia="Calibri" w:hAnsi="Arial" w:cs="Calibri"/>
          <w:i/>
          <w:sz w:val="20"/>
          <w:lang w:eastAsia="pl-PL"/>
        </w:rPr>
        <w:t>Rozwój jam ciała i układu oddechowego</w:t>
      </w:r>
      <w:r w:rsidR="00300761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85990" w:rsidRDefault="00AD3E73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AD3E73">
        <w:rPr>
          <w:rFonts w:ascii="Arial" w:eastAsia="Calibri" w:hAnsi="Arial" w:cs="Calibri"/>
          <w:b/>
          <w:sz w:val="20"/>
          <w:u w:val="single"/>
          <w:lang w:eastAsia="pl-PL"/>
        </w:rPr>
        <w:t>14.01.2020</w:t>
      </w:r>
      <w:r w:rsidRPr="00680D39">
        <w:rPr>
          <w:rFonts w:ascii="Arial" w:eastAsia="Calibri" w:hAnsi="Arial" w:cs="Calibri"/>
          <w:sz w:val="20"/>
          <w:lang w:eastAsia="pl-PL"/>
        </w:rPr>
        <w:t xml:space="preserve"> – </w:t>
      </w:r>
      <w:r w:rsidR="00680D39" w:rsidRPr="00AD3E73">
        <w:rPr>
          <w:rFonts w:ascii="Arial" w:eastAsia="Calibri" w:hAnsi="Arial" w:cs="Calibri"/>
          <w:sz w:val="20"/>
          <w:lang w:eastAsia="pl-PL"/>
        </w:rPr>
        <w:t>Wtorek</w:t>
      </w:r>
      <w:r w:rsidRPr="00AD3E73">
        <w:rPr>
          <w:rFonts w:ascii="Arial" w:eastAsia="Calibri" w:hAnsi="Arial" w:cs="Calibri"/>
          <w:sz w:val="20"/>
          <w:lang w:eastAsia="pl-PL"/>
        </w:rPr>
        <w:t>, godz. 14.00-16.30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AD3E73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  <w:r w:rsidR="007148A1">
        <w:rPr>
          <w:rFonts w:ascii="Arial" w:eastAsia="Calibri" w:hAnsi="Arial" w:cs="Calibri"/>
          <w:sz w:val="20"/>
          <w:lang w:eastAsia="pl-PL"/>
        </w:rPr>
        <w:br/>
      </w:r>
      <w:r w:rsidRPr="00AD3E73">
        <w:rPr>
          <w:rFonts w:ascii="Arial" w:eastAsia="Calibri" w:hAnsi="Arial" w:cs="Calibri"/>
          <w:b/>
          <w:sz w:val="20"/>
          <w:u w:val="single"/>
          <w:lang w:eastAsia="pl-PL"/>
        </w:rPr>
        <w:t>15.01.2020</w:t>
      </w:r>
      <w:r w:rsidRPr="00680D39">
        <w:rPr>
          <w:rFonts w:ascii="Arial" w:eastAsia="Calibri" w:hAnsi="Arial" w:cs="Calibri"/>
          <w:sz w:val="20"/>
          <w:lang w:eastAsia="pl-PL"/>
        </w:rPr>
        <w:t xml:space="preserve"> – </w:t>
      </w:r>
      <w:r w:rsidR="00680D39" w:rsidRPr="00AD3E73">
        <w:rPr>
          <w:rFonts w:ascii="Arial" w:eastAsia="Calibri" w:hAnsi="Arial" w:cs="Calibri"/>
          <w:sz w:val="20"/>
          <w:lang w:eastAsia="pl-PL"/>
        </w:rPr>
        <w:t>Środa</w:t>
      </w:r>
      <w:r w:rsidRPr="00AD3E73">
        <w:rPr>
          <w:rFonts w:ascii="Arial" w:eastAsia="Calibri" w:hAnsi="Arial" w:cs="Calibri"/>
          <w:sz w:val="20"/>
          <w:lang w:eastAsia="pl-PL"/>
        </w:rPr>
        <w:t>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AD3E73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AD3E73" w:rsidRPr="007148A1" w:rsidRDefault="00AD3E73" w:rsidP="00985990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AD3E73">
        <w:rPr>
          <w:rFonts w:ascii="Arial" w:eastAsia="Calibri" w:hAnsi="Arial" w:cs="Calibri"/>
          <w:i/>
          <w:sz w:val="20"/>
          <w:lang w:eastAsia="pl-PL"/>
        </w:rPr>
        <w:t>Mięśnie obręczy barkowej, dół pachowy.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680D39" w:rsidRDefault="00680D39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16</w:t>
      </w:r>
      <w:r w:rsidR="00C93CCB" w:rsidRPr="00EC1B22">
        <w:rPr>
          <w:rFonts w:ascii="Arial" w:eastAsia="Calibri" w:hAnsi="Arial" w:cs="Calibri"/>
          <w:b/>
          <w:sz w:val="20"/>
          <w:u w:val="single"/>
          <w:lang w:eastAsia="pl-PL"/>
        </w:rPr>
        <w:t>.01</w:t>
      </w:r>
      <w:r w:rsidR="00EC1B22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680D39">
        <w:rPr>
          <w:rFonts w:ascii="Arial" w:eastAsia="Calibri" w:hAnsi="Arial" w:cs="Calibri"/>
          <w:sz w:val="20"/>
          <w:lang w:eastAsia="pl-PL"/>
        </w:rPr>
        <w:t xml:space="preserve"> – </w:t>
      </w:r>
      <w:r w:rsidR="00BF160E">
        <w:rPr>
          <w:rFonts w:ascii="Arial" w:eastAsia="Calibri" w:hAnsi="Arial" w:cs="Calibri"/>
          <w:sz w:val="20"/>
          <w:lang w:eastAsia="pl-PL"/>
        </w:rPr>
        <w:t>Czwartek</w:t>
      </w:r>
      <w:r w:rsidRPr="00680D39">
        <w:rPr>
          <w:rFonts w:ascii="Arial" w:eastAsia="Calibri" w:hAnsi="Arial" w:cs="Calibri"/>
          <w:sz w:val="20"/>
          <w:lang w:eastAsia="pl-PL"/>
        </w:rPr>
        <w:t>, godz. 14.00-16.30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EC1B22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Ćwiczenia.</w:t>
      </w:r>
    </w:p>
    <w:p w:rsidR="00C93CCB" w:rsidRDefault="00680D39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17</w:t>
      </w:r>
      <w:r w:rsidR="00C93CCB" w:rsidRPr="00EC1B22">
        <w:rPr>
          <w:rFonts w:ascii="Arial" w:eastAsia="Calibri" w:hAnsi="Arial" w:cs="Calibri"/>
          <w:b/>
          <w:sz w:val="20"/>
          <w:u w:val="single"/>
          <w:lang w:eastAsia="pl-PL"/>
        </w:rPr>
        <w:t>.01</w:t>
      </w:r>
      <w:r w:rsidR="00EC1B22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680D39">
        <w:rPr>
          <w:rFonts w:ascii="Arial" w:eastAsia="Calibri" w:hAnsi="Arial" w:cs="Calibri"/>
          <w:sz w:val="20"/>
          <w:lang w:eastAsia="pl-PL"/>
        </w:rPr>
        <w:t xml:space="preserve"> – </w:t>
      </w:r>
      <w:r w:rsidR="00BF160E">
        <w:rPr>
          <w:rFonts w:ascii="Arial" w:eastAsia="Calibri" w:hAnsi="Arial" w:cs="Calibri"/>
          <w:sz w:val="20"/>
          <w:lang w:eastAsia="pl-PL"/>
        </w:rPr>
        <w:t>Piątek</w:t>
      </w:r>
      <w:r w:rsidR="00355BCD" w:rsidRPr="00680D39">
        <w:rPr>
          <w:rFonts w:ascii="Arial" w:eastAsia="Calibri" w:hAnsi="Arial" w:cs="Calibri"/>
          <w:sz w:val="20"/>
          <w:lang w:eastAsia="pl-PL"/>
        </w:rPr>
        <w:t>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EC1B22">
        <w:rPr>
          <w:rFonts w:ascii="Arial" w:eastAsia="Calibri" w:hAnsi="Arial" w:cs="Calibri"/>
          <w:sz w:val="20"/>
          <w:lang w:eastAsia="pl-PL"/>
        </w:rPr>
        <w:t xml:space="preserve"> </w:t>
      </w:r>
      <w:r w:rsidR="00B74030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680D39" w:rsidRDefault="00B74030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74030">
        <w:rPr>
          <w:rFonts w:ascii="Arial" w:eastAsia="Calibri" w:hAnsi="Arial" w:cs="Calibri"/>
          <w:i/>
          <w:sz w:val="20"/>
          <w:lang w:eastAsia="pl-PL"/>
        </w:rPr>
        <w:t xml:space="preserve">Ramię i okolica przednia </w:t>
      </w:r>
      <w:r w:rsidR="00F14C8A" w:rsidRPr="00B74030">
        <w:rPr>
          <w:rFonts w:ascii="Arial" w:eastAsia="Calibri" w:hAnsi="Arial" w:cs="Calibri"/>
          <w:i/>
          <w:sz w:val="20"/>
          <w:lang w:eastAsia="pl-PL"/>
        </w:rPr>
        <w:t>przedramienia</w:t>
      </w:r>
      <w:r w:rsidR="00F14C8A" w:rsidRPr="00680D39">
        <w:t xml:space="preserve">. </w:t>
      </w:r>
      <w:r w:rsidR="00680D39" w:rsidRPr="00680D39">
        <w:rPr>
          <w:rFonts w:ascii="Arial" w:eastAsia="Calibri" w:hAnsi="Arial" w:cs="Calibri"/>
          <w:i/>
          <w:sz w:val="20"/>
          <w:lang w:eastAsia="pl-PL"/>
        </w:rPr>
        <w:t>Wady rozwojowe kończyny gór</w:t>
      </w:r>
      <w:r w:rsidR="00A62B58">
        <w:rPr>
          <w:rFonts w:ascii="Arial" w:eastAsia="Calibri" w:hAnsi="Arial" w:cs="Calibri"/>
          <w:i/>
          <w:sz w:val="20"/>
          <w:lang w:eastAsia="pl-PL"/>
        </w:rPr>
        <w:t>nej (w aspekcie wad rozw</w:t>
      </w:r>
      <w:r w:rsidR="00A62B58">
        <w:rPr>
          <w:rFonts w:ascii="Arial" w:eastAsia="Calibri" w:hAnsi="Arial" w:cs="Calibri"/>
          <w:i/>
          <w:sz w:val="20"/>
          <w:lang w:eastAsia="pl-PL"/>
        </w:rPr>
        <w:t>o</w:t>
      </w:r>
      <w:r w:rsidR="00A62B58">
        <w:rPr>
          <w:rFonts w:ascii="Arial" w:eastAsia="Calibri" w:hAnsi="Arial" w:cs="Calibri"/>
          <w:i/>
          <w:sz w:val="20"/>
          <w:lang w:eastAsia="pl-PL"/>
        </w:rPr>
        <w:t>jowych</w:t>
      </w:r>
      <w:r w:rsidR="00F80FAD">
        <w:rPr>
          <w:rFonts w:ascii="Arial" w:eastAsia="Calibri" w:hAnsi="Arial" w:cs="Calibri"/>
          <w:i/>
          <w:sz w:val="20"/>
          <w:lang w:eastAsia="pl-PL"/>
        </w:rPr>
        <w:t xml:space="preserve"> </w:t>
      </w:r>
      <w:r w:rsidR="00680D39" w:rsidRPr="00680D39">
        <w:rPr>
          <w:rFonts w:ascii="Arial" w:eastAsia="Calibri" w:hAnsi="Arial" w:cs="Calibri"/>
          <w:i/>
          <w:sz w:val="20"/>
          <w:lang w:eastAsia="pl-PL"/>
        </w:rPr>
        <w:t>układu kostno-szkieletowo-mięśniowego w ogóle)</w:t>
      </w:r>
      <w:r w:rsidR="00680D39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BF160E" w:rsidRDefault="00BF160E">
      <w:pPr>
        <w:rPr>
          <w:rFonts w:ascii="Arial" w:eastAsia="Calibri" w:hAnsi="Arial" w:cs="Calibri"/>
          <w:sz w:val="16"/>
          <w:szCs w:val="16"/>
          <w:lang w:eastAsia="pl-PL"/>
        </w:rPr>
      </w:pPr>
      <w:r>
        <w:rPr>
          <w:rFonts w:ascii="Arial" w:eastAsia="Calibri" w:hAnsi="Arial" w:cs="Calibri"/>
          <w:sz w:val="16"/>
          <w:szCs w:val="16"/>
          <w:lang w:eastAsia="pl-PL"/>
        </w:rPr>
        <w:br w:type="page"/>
      </w:r>
    </w:p>
    <w:p w:rsidR="003D4905" w:rsidRPr="00F36A71" w:rsidRDefault="003D4905" w:rsidP="003D4905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lastRenderedPageBreak/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D120C3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C93CC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1A7E61">
        <w:rPr>
          <w:rFonts w:ascii="Arial" w:eastAsia="Calibri" w:hAnsi="Arial" w:cs="Calibri"/>
          <w:b/>
          <w:sz w:val="20"/>
          <w:u w:val="single"/>
          <w:lang w:eastAsia="pl-PL"/>
        </w:rPr>
        <w:t>01</w:t>
      </w:r>
      <w:r w:rsidR="00007218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D120C3">
        <w:rPr>
          <w:rFonts w:ascii="Arial" w:eastAsia="Calibri" w:hAnsi="Arial" w:cs="Calibri"/>
          <w:sz w:val="20"/>
          <w:lang w:eastAsia="pl-PL"/>
        </w:rPr>
        <w:t xml:space="preserve"> – </w:t>
      </w:r>
      <w:r w:rsidR="00445C23" w:rsidRPr="00D120C3">
        <w:rPr>
          <w:rFonts w:ascii="Arial" w:eastAsia="Calibri" w:hAnsi="Arial" w:cs="Calibri"/>
          <w:sz w:val="20"/>
          <w:lang w:eastAsia="pl-PL"/>
        </w:rPr>
        <w:t>Poniedziałek</w:t>
      </w:r>
      <w:r w:rsidR="00C93CCB" w:rsidRPr="00D120C3">
        <w:rPr>
          <w:rFonts w:ascii="Arial" w:eastAsia="Calibri" w:hAnsi="Arial" w:cs="Calibri"/>
          <w:sz w:val="20"/>
          <w:lang w:eastAsia="pl-PL"/>
        </w:rPr>
        <w:t xml:space="preserve">, godz. </w:t>
      </w:r>
      <w:r w:rsidR="00445C23" w:rsidRPr="00D120C3">
        <w:rPr>
          <w:rFonts w:ascii="Arial" w:eastAsia="Calibri" w:hAnsi="Arial" w:cs="Calibri"/>
          <w:sz w:val="20"/>
          <w:lang w:eastAsia="pl-PL"/>
        </w:rPr>
        <w:t>10</w:t>
      </w:r>
      <w:r w:rsidR="00C93CCB" w:rsidRPr="00D120C3">
        <w:rPr>
          <w:rFonts w:ascii="Arial" w:eastAsia="Calibri" w:hAnsi="Arial" w:cs="Calibri"/>
          <w:sz w:val="20"/>
          <w:lang w:eastAsia="pl-PL"/>
        </w:rPr>
        <w:t>.00</w:t>
      </w:r>
      <w:r w:rsidRPr="00D120C3">
        <w:rPr>
          <w:rFonts w:ascii="Arial" w:eastAsia="Calibri" w:hAnsi="Arial" w:cs="Calibri"/>
          <w:sz w:val="20"/>
          <w:lang w:eastAsia="pl-PL"/>
        </w:rPr>
        <w:t>.</w:t>
      </w:r>
      <w:r w:rsidR="00C93CCB" w:rsidRPr="00D120C3">
        <w:rPr>
          <w:rFonts w:ascii="Arial" w:eastAsia="Calibri" w:hAnsi="Arial" w:cs="Calibri"/>
          <w:sz w:val="20"/>
          <w:lang w:eastAsia="pl-PL"/>
        </w:rPr>
        <w:t xml:space="preserve"> </w:t>
      </w:r>
      <w:r w:rsidR="00445C23">
        <w:rPr>
          <w:rFonts w:ascii="Arial" w:eastAsia="Calibri" w:hAnsi="Arial" w:cs="Calibri"/>
          <w:sz w:val="20"/>
          <w:lang w:eastAsia="pl-PL"/>
        </w:rPr>
        <w:t>Seminarium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445C23" w:rsidRDefault="00E6372B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RTG</w:t>
      </w:r>
      <w:r w:rsidR="00445C23" w:rsidRPr="00445C23">
        <w:rPr>
          <w:rFonts w:ascii="Arial" w:eastAsia="Calibri" w:hAnsi="Arial" w:cs="Calibri"/>
          <w:i/>
          <w:sz w:val="20"/>
          <w:lang w:eastAsia="pl-PL"/>
        </w:rPr>
        <w:t>, CT, MRI</w:t>
      </w:r>
      <w:r w:rsidR="00445C23">
        <w:rPr>
          <w:rFonts w:ascii="Arial" w:eastAsia="Calibri" w:hAnsi="Arial" w:cs="Calibri"/>
          <w:i/>
          <w:sz w:val="20"/>
          <w:lang w:eastAsia="pl-PL"/>
        </w:rPr>
        <w:t>,</w:t>
      </w:r>
      <w:r w:rsidR="00445C23" w:rsidRPr="00445C23">
        <w:rPr>
          <w:rFonts w:ascii="Arial" w:eastAsia="Calibri" w:hAnsi="Arial" w:cs="Calibri"/>
          <w:i/>
          <w:sz w:val="20"/>
          <w:lang w:eastAsia="pl-PL"/>
        </w:rPr>
        <w:t xml:space="preserve"> klatka piersiowa</w:t>
      </w:r>
      <w:r w:rsidR="00D120C3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333BB" w:rsidRDefault="00F333BB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F333BB">
        <w:rPr>
          <w:rFonts w:ascii="Arial" w:eastAsia="Calibri" w:hAnsi="Arial" w:cs="Calibri"/>
          <w:b/>
          <w:sz w:val="20"/>
          <w:u w:val="single"/>
          <w:lang w:eastAsia="pl-PL"/>
        </w:rPr>
        <w:t>21.01.2020</w:t>
      </w:r>
      <w:r w:rsidRPr="00F333BB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7918B2">
        <w:rPr>
          <w:rFonts w:ascii="Arial" w:eastAsia="Calibri" w:hAnsi="Arial" w:cs="Calibri"/>
          <w:sz w:val="20"/>
          <w:lang w:eastAsia="pl-PL"/>
        </w:rPr>
        <w:t xml:space="preserve"> </w:t>
      </w:r>
      <w:r w:rsidRPr="00F333BB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F333BB" w:rsidRPr="00F333BB" w:rsidRDefault="00F333BB" w:rsidP="00F333BB">
      <w:pPr>
        <w:spacing w:after="0" w:line="240" w:lineRule="auto"/>
        <w:rPr>
          <w:rFonts w:ascii="Arial" w:eastAsia="Calibri" w:hAnsi="Arial" w:cs="Calibri"/>
          <w:i/>
          <w:sz w:val="20"/>
          <w:lang w:eastAsia="pl-PL"/>
        </w:rPr>
      </w:pPr>
      <w:r w:rsidRPr="00F333BB">
        <w:rPr>
          <w:rFonts w:ascii="Arial" w:eastAsia="Calibri" w:hAnsi="Arial" w:cs="Calibri"/>
          <w:b/>
          <w:sz w:val="20"/>
          <w:u w:val="single"/>
          <w:lang w:eastAsia="pl-PL"/>
        </w:rPr>
        <w:t>22.01.2020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Pr="00332BD4">
        <w:rPr>
          <w:rFonts w:ascii="Arial" w:eastAsia="Calibri" w:hAnsi="Arial" w:cs="Calibri"/>
          <w:sz w:val="20"/>
          <w:lang w:eastAsia="pl-PL"/>
        </w:rPr>
        <w:t>Środa</w:t>
      </w:r>
      <w:r>
        <w:rPr>
          <w:rFonts w:ascii="Arial" w:eastAsia="Calibri" w:hAnsi="Arial" w:cs="Calibri"/>
          <w:i/>
          <w:sz w:val="20"/>
          <w:lang w:eastAsia="pl-PL"/>
        </w:rPr>
        <w:t>, godz. 15.00-17.30</w:t>
      </w:r>
      <w:r>
        <w:rPr>
          <w:rFonts w:ascii="Arial" w:eastAsia="Calibri" w:hAnsi="Arial" w:cs="Calibri"/>
          <w:sz w:val="20"/>
          <w:lang w:eastAsia="pl-PL"/>
        </w:rPr>
        <w:t xml:space="preserve">. </w:t>
      </w:r>
      <w:r w:rsidRPr="00F333BB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D120C3" w:rsidRDefault="00F333BB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333BB">
        <w:rPr>
          <w:rFonts w:ascii="Arial" w:eastAsia="Calibri" w:hAnsi="Arial" w:cs="Calibri"/>
          <w:i/>
          <w:sz w:val="20"/>
          <w:lang w:eastAsia="pl-PL"/>
        </w:rPr>
        <w:t>Okoli</w:t>
      </w:r>
      <w:r w:rsidR="00FA13FA">
        <w:rPr>
          <w:rFonts w:ascii="Arial" w:eastAsia="Calibri" w:hAnsi="Arial" w:cs="Calibri"/>
          <w:i/>
          <w:sz w:val="20"/>
          <w:lang w:eastAsia="pl-PL"/>
        </w:rPr>
        <w:t xml:space="preserve">ca boczna i tylna przedramienia, </w:t>
      </w:r>
      <w:r w:rsidRPr="00F333BB">
        <w:rPr>
          <w:rFonts w:ascii="Arial" w:eastAsia="Calibri" w:hAnsi="Arial" w:cs="Calibri"/>
          <w:i/>
          <w:sz w:val="20"/>
          <w:lang w:eastAsia="pl-PL"/>
        </w:rPr>
        <w:t>ręka.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A645E3" w:rsidRDefault="00A645E3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A645E3">
        <w:rPr>
          <w:rFonts w:ascii="Arial" w:eastAsia="Calibri" w:hAnsi="Arial" w:cs="Calibri"/>
          <w:b/>
          <w:sz w:val="20"/>
          <w:u w:val="single"/>
          <w:lang w:eastAsia="pl-PL"/>
        </w:rPr>
        <w:t>23.01.2020</w:t>
      </w:r>
      <w:r w:rsidRPr="00A645E3">
        <w:rPr>
          <w:rFonts w:ascii="Arial" w:eastAsia="Calibri" w:hAnsi="Arial" w:cs="Calibri"/>
          <w:sz w:val="20"/>
          <w:lang w:eastAsia="pl-PL"/>
        </w:rPr>
        <w:t xml:space="preserve"> – Czwartek, godz. 14.00-16</w:t>
      </w:r>
      <w:r w:rsidR="008773D6">
        <w:rPr>
          <w:rFonts w:ascii="Arial" w:eastAsia="Calibri" w:hAnsi="Arial" w:cs="Calibri"/>
          <w:sz w:val="20"/>
          <w:lang w:eastAsia="pl-PL"/>
        </w:rPr>
        <w:t>.30</w:t>
      </w:r>
      <w:r w:rsidRPr="00A645E3">
        <w:rPr>
          <w:rFonts w:ascii="Arial" w:eastAsia="Calibri" w:hAnsi="Arial" w:cs="Calibri"/>
          <w:sz w:val="20"/>
          <w:lang w:eastAsia="pl-PL"/>
        </w:rPr>
        <w:t>.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="008773D6">
        <w:rPr>
          <w:rFonts w:ascii="Arial" w:eastAsia="Calibri" w:hAnsi="Arial" w:cs="Calibri"/>
          <w:sz w:val="20"/>
          <w:lang w:eastAsia="pl-PL"/>
        </w:rPr>
        <w:t>Kolokwium praktyczne</w:t>
      </w:r>
      <w:r>
        <w:rPr>
          <w:rFonts w:ascii="Arial" w:eastAsia="Calibri" w:hAnsi="Arial" w:cs="Calibri"/>
          <w:sz w:val="20"/>
          <w:lang w:eastAsia="pl-PL"/>
        </w:rPr>
        <w:t>.</w:t>
      </w:r>
      <w:r w:rsidR="00FA13FA">
        <w:rPr>
          <w:rFonts w:ascii="Arial" w:eastAsia="Calibri" w:hAnsi="Arial" w:cs="Calibri"/>
          <w:sz w:val="20"/>
          <w:lang w:eastAsia="pl-PL"/>
        </w:rPr>
        <w:t xml:space="preserve"> (Grupy: 1-10). </w:t>
      </w:r>
    </w:p>
    <w:p w:rsidR="00A645E3" w:rsidRPr="00A645E3" w:rsidRDefault="00A645E3" w:rsidP="00A645E3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A645E3">
        <w:rPr>
          <w:rFonts w:ascii="Arial" w:eastAsia="Calibri" w:hAnsi="Arial" w:cs="Calibri"/>
          <w:b/>
          <w:sz w:val="20"/>
          <w:u w:val="single"/>
          <w:lang w:eastAsia="pl-PL"/>
        </w:rPr>
        <w:t>24.01.2020</w:t>
      </w:r>
      <w:r w:rsidRPr="00A645E3">
        <w:rPr>
          <w:rFonts w:ascii="Arial" w:eastAsia="Calibri" w:hAnsi="Arial" w:cs="Calibri"/>
          <w:sz w:val="20"/>
          <w:lang w:eastAsia="pl-PL"/>
        </w:rPr>
        <w:t xml:space="preserve"> –</w:t>
      </w:r>
      <w:r w:rsidRPr="00D07EAD">
        <w:rPr>
          <w:rFonts w:ascii="Arial" w:eastAsia="Calibri" w:hAnsi="Arial" w:cs="Calibri"/>
          <w:sz w:val="20"/>
          <w:lang w:eastAsia="pl-PL"/>
        </w:rPr>
        <w:t xml:space="preserve"> </w:t>
      </w:r>
      <w:r w:rsidRPr="00A645E3">
        <w:rPr>
          <w:rFonts w:ascii="Arial" w:eastAsia="Calibri" w:hAnsi="Arial" w:cs="Calibri"/>
          <w:sz w:val="20"/>
          <w:lang w:eastAsia="pl-PL"/>
        </w:rPr>
        <w:t>Piątek, godz. 15.00-17.30</w:t>
      </w:r>
      <w:r>
        <w:rPr>
          <w:rFonts w:ascii="Arial" w:eastAsia="Calibri" w:hAnsi="Arial" w:cs="Calibri"/>
          <w:sz w:val="20"/>
          <w:lang w:eastAsia="pl-PL"/>
        </w:rPr>
        <w:t xml:space="preserve">. </w:t>
      </w:r>
      <w:r w:rsidR="008773D6">
        <w:rPr>
          <w:rFonts w:ascii="Arial" w:eastAsia="Calibri" w:hAnsi="Arial" w:cs="Calibri"/>
          <w:sz w:val="20"/>
          <w:lang w:eastAsia="pl-PL"/>
        </w:rPr>
        <w:t>Kolokwium praktyczne</w:t>
      </w:r>
      <w:r>
        <w:rPr>
          <w:rFonts w:ascii="Arial" w:eastAsia="Calibri" w:hAnsi="Arial" w:cs="Calibri"/>
          <w:sz w:val="20"/>
          <w:lang w:eastAsia="pl-PL"/>
        </w:rPr>
        <w:t>.</w:t>
      </w:r>
      <w:r w:rsidR="00FA13FA">
        <w:rPr>
          <w:rFonts w:ascii="Arial" w:eastAsia="Calibri" w:hAnsi="Arial" w:cs="Calibri"/>
          <w:sz w:val="20"/>
          <w:lang w:eastAsia="pl-PL"/>
        </w:rPr>
        <w:t xml:space="preserve"> (Grupy: 11-21).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14C8A" w:rsidRDefault="00F14C8A" w:rsidP="00F14C8A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27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01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03064D">
        <w:rPr>
          <w:rFonts w:ascii="Arial" w:eastAsia="Calibri" w:hAnsi="Arial" w:cs="Calibri"/>
          <w:sz w:val="20"/>
          <w:lang w:eastAsia="pl-PL"/>
        </w:rPr>
        <w:t xml:space="preserve"> – </w:t>
      </w:r>
      <w:r>
        <w:rPr>
          <w:rFonts w:ascii="Arial" w:eastAsia="Calibri" w:hAnsi="Arial" w:cs="Calibri"/>
          <w:sz w:val="20"/>
          <w:lang w:eastAsia="pl-PL"/>
        </w:rPr>
        <w:t>Poniedziałek</w:t>
      </w:r>
      <w:r w:rsidRPr="0003064D">
        <w:rPr>
          <w:rFonts w:ascii="Arial" w:eastAsia="Calibri" w:hAnsi="Arial" w:cs="Calibri"/>
          <w:sz w:val="20"/>
          <w:lang w:eastAsia="pl-PL"/>
        </w:rPr>
        <w:t>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03064D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Wykład</w:t>
      </w:r>
      <w:r>
        <w:rPr>
          <w:rFonts w:ascii="Arial" w:eastAsia="Calibri" w:hAnsi="Arial" w:cs="Calibri"/>
          <w:sz w:val="20"/>
          <w:lang w:eastAsia="pl-PL"/>
        </w:rPr>
        <w:t xml:space="preserve"> – dr Mariusz Bonczar.</w:t>
      </w:r>
    </w:p>
    <w:p w:rsidR="00F14C8A" w:rsidRDefault="00F14C8A" w:rsidP="00F14C8A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Anatomia kliniczna kończyny górnej</w:t>
      </w:r>
      <w:r w:rsidRPr="00C8351B">
        <w:rPr>
          <w:rFonts w:ascii="Arial" w:eastAsia="Calibri" w:hAnsi="Arial" w:cs="Calibri"/>
          <w:i/>
          <w:sz w:val="20"/>
          <w:lang w:eastAsia="pl-PL"/>
        </w:rPr>
        <w:t>.</w:t>
      </w:r>
    </w:p>
    <w:p w:rsidR="00F14C8A" w:rsidRPr="00F36A71" w:rsidRDefault="00F14C8A" w:rsidP="00F14C8A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BB3B6F" w:rsidP="00D32111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3472FC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E8173F">
        <w:rPr>
          <w:rFonts w:ascii="Arial" w:eastAsia="Calibri" w:hAnsi="Arial" w:cs="Calibri"/>
          <w:b/>
          <w:sz w:val="20"/>
          <w:u w:val="single"/>
          <w:lang w:eastAsia="pl-PL"/>
        </w:rPr>
        <w:t>01</w:t>
      </w:r>
      <w:r w:rsidR="00007218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–</w:t>
      </w:r>
      <w:r w:rsid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</w:t>
      </w:r>
      <w:r w:rsidR="003472FC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041F44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.02.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8B2DAF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FD1AFB">
        <w:rPr>
          <w:rFonts w:ascii="Arial" w:eastAsia="Calibri" w:hAnsi="Arial" w:cs="Calibri"/>
          <w:sz w:val="20"/>
          <w:lang w:eastAsia="pl-PL"/>
        </w:rPr>
        <w:t xml:space="preserve"> </w:t>
      </w:r>
      <w:r w:rsidR="00F333BB">
        <w:rPr>
          <w:rFonts w:ascii="Arial" w:eastAsia="Calibri" w:hAnsi="Arial" w:cs="Calibri"/>
          <w:sz w:val="20"/>
          <w:lang w:eastAsia="pl-PL"/>
        </w:rPr>
        <w:t>Sesja zimowa.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E4C87" w:rsidRDefault="003472FC" w:rsidP="002B1B49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11</w:t>
      </w:r>
      <w:r w:rsidR="00BB3B6F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BB3B6F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BB3B6F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BB3B6F" w:rsidRP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–</w:t>
      </w:r>
      <w:r w:rsidR="00BB3B6F">
        <w:rPr>
          <w:rFonts w:ascii="Arial" w:eastAsia="Calibri" w:hAnsi="Arial" w:cs="Calibri"/>
          <w:b/>
          <w:sz w:val="20"/>
          <w:u w:val="single"/>
          <w:lang w:eastAsia="pl-PL"/>
        </w:rPr>
        <w:t xml:space="preserve"> 1</w:t>
      </w:r>
      <w:r w:rsidR="00041F44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BB3B6F">
        <w:rPr>
          <w:rFonts w:ascii="Arial" w:eastAsia="Calibri" w:hAnsi="Arial" w:cs="Calibri"/>
          <w:b/>
          <w:sz w:val="20"/>
          <w:u w:val="single"/>
          <w:lang w:eastAsia="pl-PL"/>
        </w:rPr>
        <w:t>.02.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8B2DAF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BB3B6F">
        <w:rPr>
          <w:rFonts w:ascii="Arial" w:eastAsia="Calibri" w:hAnsi="Arial" w:cs="Calibri"/>
          <w:sz w:val="20"/>
          <w:lang w:eastAsia="pl-PL"/>
        </w:rPr>
        <w:t xml:space="preserve"> Przerwa semestralna</w:t>
      </w:r>
      <w:r w:rsidR="00F333BB">
        <w:rPr>
          <w:rFonts w:ascii="Arial" w:eastAsia="Calibri" w:hAnsi="Arial" w:cs="Calibri"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11DDA" w:rsidRDefault="00E73C05" w:rsidP="002B1B49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17</w:t>
      </w:r>
      <w:r w:rsidR="00C11DDA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C11DDA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C11DDA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11DDA" w:rsidRP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–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 xml:space="preserve"> 23</w:t>
      </w:r>
      <w:r w:rsidR="00C11DDA">
        <w:rPr>
          <w:rFonts w:ascii="Arial" w:eastAsia="Calibri" w:hAnsi="Arial" w:cs="Calibri"/>
          <w:b/>
          <w:sz w:val="20"/>
          <w:u w:val="single"/>
          <w:lang w:eastAsia="pl-PL"/>
        </w:rPr>
        <w:t>.02.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8B2DAF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C11DDA">
        <w:rPr>
          <w:rFonts w:ascii="Arial" w:eastAsia="Calibri" w:hAnsi="Arial" w:cs="Calibri"/>
          <w:sz w:val="20"/>
          <w:lang w:eastAsia="pl-PL"/>
        </w:rPr>
        <w:t xml:space="preserve"> Sesja zimowa poprawkowa</w:t>
      </w:r>
      <w:r w:rsidR="00F333BB">
        <w:rPr>
          <w:rFonts w:ascii="Arial" w:eastAsia="Calibri" w:hAnsi="Arial" w:cs="Calibri"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80FAD" w:rsidRDefault="008D68BE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25</w:t>
      </w:r>
      <w:r w:rsidR="00C93CC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3A3A92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007218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8B2DAF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8B2DAF">
        <w:rPr>
          <w:rFonts w:ascii="Arial" w:eastAsia="Calibri" w:hAnsi="Arial" w:cs="Calibri"/>
          <w:sz w:val="20"/>
          <w:lang w:eastAsia="pl-PL"/>
        </w:rPr>
        <w:t>Wtorek, godz.</w:t>
      </w:r>
      <w:r w:rsidR="003A3A92" w:rsidRPr="008B2DAF">
        <w:rPr>
          <w:rFonts w:ascii="Arial" w:eastAsia="Calibri" w:hAnsi="Arial" w:cs="Calibri"/>
          <w:sz w:val="20"/>
          <w:lang w:eastAsia="pl-PL"/>
        </w:rPr>
        <w:t xml:space="preserve"> 10.00</w:t>
      </w:r>
      <w:r>
        <w:rPr>
          <w:rFonts w:ascii="Arial" w:eastAsia="Calibri" w:hAnsi="Arial" w:cs="Calibri"/>
          <w:sz w:val="20"/>
          <w:lang w:eastAsia="pl-PL"/>
        </w:rPr>
        <w:t>-11.30</w:t>
      </w:r>
      <w:r w:rsidR="008B2DAF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8B2DAF">
        <w:rPr>
          <w:rFonts w:ascii="Arial" w:eastAsia="Calibri" w:hAnsi="Arial" w:cs="Calibri"/>
          <w:sz w:val="20"/>
          <w:lang w:eastAsia="pl-PL"/>
        </w:rPr>
        <w:t>Kolokwium t</w:t>
      </w:r>
      <w:r w:rsidR="003A3A92">
        <w:rPr>
          <w:rFonts w:ascii="Arial" w:eastAsia="Calibri" w:hAnsi="Arial" w:cs="Calibri"/>
          <w:sz w:val="20"/>
          <w:lang w:eastAsia="pl-PL"/>
        </w:rPr>
        <w:t>est</w:t>
      </w:r>
      <w:r w:rsidR="008B2DAF">
        <w:rPr>
          <w:rFonts w:ascii="Arial" w:eastAsia="Calibri" w:hAnsi="Arial" w:cs="Calibri"/>
          <w:sz w:val="20"/>
          <w:lang w:eastAsia="pl-PL"/>
        </w:rPr>
        <w:t>owe.</w:t>
      </w:r>
      <w:r w:rsidR="006C4499">
        <w:rPr>
          <w:rFonts w:ascii="Arial" w:eastAsia="Calibri" w:hAnsi="Arial" w:cs="Calibri"/>
          <w:sz w:val="20"/>
          <w:lang w:eastAsia="pl-PL"/>
        </w:rPr>
        <w:t xml:space="preserve"> (Grupy: 1-21).</w:t>
      </w:r>
    </w:p>
    <w:p w:rsidR="00F80FAD" w:rsidRDefault="003A3A92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Klatka piersiowa, kończyna górna</w:t>
      </w:r>
      <w:r w:rsidR="008B2DAF">
        <w:rPr>
          <w:rFonts w:ascii="Arial" w:eastAsia="Calibri" w:hAnsi="Arial" w:cs="Calibri"/>
          <w:i/>
          <w:sz w:val="20"/>
          <w:lang w:eastAsia="pl-PL"/>
        </w:rPr>
        <w:t xml:space="preserve"> + embriologia.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E4C87" w:rsidRDefault="00EE4C87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25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F22113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57E6B" w:rsidRPr="00F57E6B">
        <w:rPr>
          <w:rFonts w:ascii="Arial" w:eastAsia="Calibri" w:hAnsi="Arial" w:cs="Calibri"/>
          <w:sz w:val="20"/>
          <w:lang w:eastAsia="pl-PL"/>
        </w:rPr>
        <w:t xml:space="preserve"> </w:t>
      </w:r>
      <w:r w:rsidR="00F57E6B" w:rsidRPr="00EE4C87">
        <w:rPr>
          <w:rFonts w:ascii="Arial" w:eastAsia="Calibri" w:hAnsi="Arial" w:cs="Calibri"/>
          <w:sz w:val="20"/>
          <w:lang w:eastAsia="pl-PL"/>
        </w:rPr>
        <w:t>– Wtorek, godz. 14.00-16.30</w:t>
      </w:r>
      <w:r w:rsidR="00F57E6B">
        <w:rPr>
          <w:rFonts w:ascii="Arial" w:eastAsia="Calibri" w:hAnsi="Arial" w:cs="Calibri"/>
          <w:sz w:val="20"/>
          <w:lang w:eastAsia="pl-PL"/>
        </w:rPr>
        <w:t>. Ćwiczenia.</w:t>
      </w:r>
    </w:p>
    <w:p w:rsidR="00F80FAD" w:rsidRDefault="00EE4C87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26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F22113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EE4C87">
        <w:rPr>
          <w:rFonts w:ascii="Arial" w:eastAsia="Calibri" w:hAnsi="Arial" w:cs="Calibri"/>
          <w:sz w:val="20"/>
          <w:lang w:eastAsia="pl-PL"/>
        </w:rPr>
        <w:t xml:space="preserve"> </w:t>
      </w:r>
      <w:r w:rsidR="00F57E6B" w:rsidRPr="00EE4C87">
        <w:rPr>
          <w:rFonts w:ascii="Arial" w:eastAsia="Calibri" w:hAnsi="Arial" w:cs="Calibri"/>
          <w:sz w:val="20"/>
          <w:lang w:eastAsia="pl-PL"/>
        </w:rPr>
        <w:t>–</w:t>
      </w:r>
      <w:r w:rsidR="002461CA" w:rsidRPr="00EE4C87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EE4C87">
        <w:rPr>
          <w:rFonts w:ascii="Arial" w:eastAsia="Calibri" w:hAnsi="Arial" w:cs="Calibri"/>
          <w:sz w:val="20"/>
          <w:lang w:eastAsia="pl-PL"/>
        </w:rPr>
        <w:t>Środa, godz. 15.00-17.30</w:t>
      </w:r>
      <w:r w:rsidR="00F57E6B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F57E6B">
        <w:rPr>
          <w:rFonts w:ascii="Arial" w:eastAsia="Calibri" w:hAnsi="Arial" w:cs="Calibri"/>
          <w:sz w:val="20"/>
          <w:lang w:eastAsia="pl-PL"/>
        </w:rPr>
        <w:t>.</w:t>
      </w:r>
    </w:p>
    <w:p w:rsidR="00F80FAD" w:rsidRDefault="00F22113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22113">
        <w:rPr>
          <w:rFonts w:ascii="Arial" w:eastAsia="Calibri" w:hAnsi="Arial" w:cs="Calibri"/>
          <w:i/>
          <w:sz w:val="20"/>
          <w:lang w:eastAsia="pl-PL"/>
        </w:rPr>
        <w:t>Ściany brzucha. Otrzewna</w:t>
      </w:r>
      <w:r w:rsidR="00C93CCB" w:rsidRP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DA40D0" w:rsidRDefault="00DA40D0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27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AE6C50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DA40D0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6C4499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Ćwiczenia</w:t>
      </w:r>
    </w:p>
    <w:p w:rsidR="00F80FAD" w:rsidRDefault="00DA40D0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28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AE6C50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DA40D0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–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DA40D0">
        <w:rPr>
          <w:rFonts w:ascii="Arial" w:eastAsia="Calibri" w:hAnsi="Arial" w:cs="Calibri"/>
          <w:sz w:val="20"/>
          <w:lang w:eastAsia="pl-PL"/>
        </w:rPr>
        <w:t xml:space="preserve">Piątek, </w:t>
      </w:r>
      <w:r w:rsidRPr="00DA40D0">
        <w:rPr>
          <w:rFonts w:ascii="Arial" w:eastAsia="Calibri" w:hAnsi="Arial" w:cs="Calibri"/>
          <w:sz w:val="20"/>
          <w:lang w:eastAsia="pl-PL"/>
        </w:rPr>
        <w:t>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DA40D0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F80FAD" w:rsidRDefault="00AE6C50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AE6C50">
        <w:rPr>
          <w:rFonts w:ascii="Arial" w:eastAsia="Calibri" w:hAnsi="Arial" w:cs="Calibri"/>
          <w:i/>
          <w:sz w:val="20"/>
          <w:lang w:eastAsia="pl-PL"/>
        </w:rPr>
        <w:t>Żołądek, dwunastnica, trzustka, śledziona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80FAD" w:rsidRDefault="00025A3D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660C54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660C54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741F2A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 w:rsidR="00741F2A">
        <w:rPr>
          <w:rFonts w:ascii="Arial" w:eastAsia="Calibri" w:hAnsi="Arial" w:cs="Calibri"/>
          <w:sz w:val="20"/>
          <w:lang w:eastAsia="pl-PL"/>
        </w:rPr>
        <w:t>.</w:t>
      </w:r>
    </w:p>
    <w:p w:rsidR="00F80FAD" w:rsidRDefault="00025A3D" w:rsidP="00F80FAD">
      <w:pPr>
        <w:spacing w:after="0" w:line="240" w:lineRule="auto"/>
        <w:ind w:left="1276"/>
        <w:rPr>
          <w:rFonts w:ascii="Arial" w:eastAsia="Times New Roman" w:hAnsi="Arial" w:cs="Times New Roman"/>
          <w:i/>
          <w:sz w:val="20"/>
          <w:lang w:eastAsia="pl-PL"/>
        </w:rPr>
      </w:pPr>
      <w:r w:rsidRPr="00025A3D">
        <w:rPr>
          <w:rFonts w:ascii="Arial" w:eastAsia="Times New Roman" w:hAnsi="Arial" w:cs="Times New Roman"/>
          <w:i/>
          <w:sz w:val="20"/>
          <w:lang w:eastAsia="pl-PL"/>
        </w:rPr>
        <w:t>Rozwój układu pokarmowego</w:t>
      </w:r>
      <w:r w:rsidR="004633CC" w:rsidRPr="004633CC">
        <w:rPr>
          <w:rFonts w:ascii="Arial" w:eastAsia="Times New Roman" w:hAnsi="Arial" w:cs="Times New Roman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40E23" w:rsidRDefault="00A31FE7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440E23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440E23" w:rsidRPr="00440E23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440E23">
        <w:rPr>
          <w:rFonts w:ascii="Arial" w:eastAsia="Calibri" w:hAnsi="Arial" w:cs="Calibri"/>
          <w:sz w:val="20"/>
          <w:lang w:eastAsia="pl-PL"/>
        </w:rPr>
        <w:t>. Ćwiczenia.</w:t>
      </w:r>
    </w:p>
    <w:p w:rsidR="00D66138" w:rsidRDefault="00440E23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>
        <w:rPr>
          <w:rFonts w:ascii="Arial" w:eastAsia="Calibri" w:hAnsi="Arial" w:cs="Calibri"/>
          <w:sz w:val="20"/>
          <w:lang w:eastAsia="pl-PL"/>
        </w:rPr>
        <w:t xml:space="preserve"> –</w:t>
      </w:r>
      <w:r w:rsidR="002461CA" w:rsidRPr="00440E23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440E23">
        <w:rPr>
          <w:rFonts w:ascii="Arial" w:eastAsia="Calibri" w:hAnsi="Arial" w:cs="Calibri"/>
          <w:sz w:val="20"/>
          <w:lang w:eastAsia="pl-PL"/>
        </w:rPr>
        <w:t>Środa,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440E23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D66138" w:rsidRDefault="00A31FE7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A31FE7">
        <w:rPr>
          <w:rFonts w:ascii="Arial" w:eastAsia="Calibri" w:hAnsi="Arial" w:cs="Calibri"/>
          <w:i/>
          <w:sz w:val="20"/>
          <w:lang w:eastAsia="pl-PL"/>
        </w:rPr>
        <w:t>Jelito cienkie i grube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73133" w:rsidRDefault="00DA75B9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5A1E98">
        <w:rPr>
          <w:rFonts w:ascii="Arial" w:eastAsia="Calibri" w:hAnsi="Arial" w:cs="Calibri"/>
          <w:b/>
          <w:sz w:val="20"/>
          <w:u w:val="single"/>
          <w:lang w:eastAsia="pl-PL"/>
        </w:rPr>
        <w:t>5</w:t>
      </w:r>
      <w:r w:rsid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73133" w:rsidRPr="00C73133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C73133">
        <w:rPr>
          <w:rFonts w:ascii="Arial" w:eastAsia="Calibri" w:hAnsi="Arial" w:cs="Calibri"/>
          <w:sz w:val="20"/>
          <w:lang w:eastAsia="pl-PL"/>
        </w:rPr>
        <w:t>.</w:t>
      </w:r>
      <w:r w:rsidR="00DD0E4A">
        <w:rPr>
          <w:rFonts w:ascii="Arial" w:eastAsia="Calibri" w:hAnsi="Arial" w:cs="Calibri"/>
          <w:sz w:val="20"/>
          <w:lang w:eastAsia="pl-PL"/>
        </w:rPr>
        <w:t xml:space="preserve"> </w:t>
      </w:r>
      <w:r w:rsidR="00C73133">
        <w:rPr>
          <w:rFonts w:ascii="Arial" w:eastAsia="Calibri" w:hAnsi="Arial" w:cs="Calibri"/>
          <w:sz w:val="20"/>
          <w:lang w:eastAsia="pl-PL"/>
        </w:rPr>
        <w:t>Ćwiczenia.</w:t>
      </w:r>
    </w:p>
    <w:p w:rsidR="00D66138" w:rsidRDefault="00DA75B9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5A1E98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73133" w:rsidRPr="00C73133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C73133">
        <w:rPr>
          <w:rFonts w:ascii="Arial" w:eastAsia="Calibri" w:hAnsi="Arial" w:cs="Calibri"/>
          <w:sz w:val="20"/>
          <w:lang w:eastAsia="pl-PL"/>
        </w:rPr>
        <w:t>Piątek, godz. 15.00-17.30</w:t>
      </w:r>
      <w:r w:rsidR="00FF6DC6">
        <w:rPr>
          <w:rFonts w:ascii="Arial" w:eastAsia="Calibri" w:hAnsi="Arial" w:cs="Calibri"/>
          <w:sz w:val="20"/>
          <w:lang w:eastAsia="pl-PL"/>
        </w:rPr>
        <w:t>.</w:t>
      </w:r>
      <w:r w:rsidR="00C93CCB" w:rsidRPr="00C73133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C73133">
        <w:rPr>
          <w:rFonts w:ascii="Arial" w:eastAsia="Calibri" w:hAnsi="Arial" w:cs="Calibri"/>
          <w:sz w:val="20"/>
          <w:lang w:eastAsia="pl-PL"/>
        </w:rPr>
        <w:t>.</w:t>
      </w:r>
    </w:p>
    <w:p w:rsidR="00D66138" w:rsidRDefault="00DA75B9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DA75B9">
        <w:rPr>
          <w:rFonts w:ascii="Arial" w:eastAsia="Calibri" w:hAnsi="Arial" w:cs="Calibri"/>
          <w:i/>
          <w:sz w:val="20"/>
          <w:lang w:eastAsia="pl-PL"/>
        </w:rPr>
        <w:t>Wątroba, krążenie wrotne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3064D" w:rsidRDefault="00643D57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10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643D57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DA75B9" w:rsidRPr="00643D57">
        <w:rPr>
          <w:rFonts w:ascii="Arial" w:eastAsia="Calibri" w:hAnsi="Arial" w:cs="Calibri"/>
          <w:sz w:val="20"/>
          <w:lang w:eastAsia="pl-PL"/>
        </w:rPr>
        <w:t>-11.30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FD1AFB">
        <w:rPr>
          <w:rFonts w:ascii="Arial" w:eastAsia="Calibri" w:hAnsi="Arial" w:cs="Calibri"/>
          <w:sz w:val="20"/>
          <w:lang w:eastAsia="pl-PL"/>
        </w:rPr>
        <w:t xml:space="preserve"> </w:t>
      </w:r>
      <w:r w:rsidR="00D54E77">
        <w:rPr>
          <w:rFonts w:ascii="Arial" w:eastAsia="Calibri" w:hAnsi="Arial" w:cs="Calibri"/>
          <w:sz w:val="20"/>
          <w:lang w:eastAsia="pl-PL"/>
        </w:rPr>
        <w:t>Wykład – dr hab</w:t>
      </w:r>
      <w:r>
        <w:rPr>
          <w:rFonts w:ascii="Arial" w:eastAsia="Calibri" w:hAnsi="Arial" w:cs="Calibri"/>
          <w:sz w:val="20"/>
          <w:lang w:eastAsia="pl-PL"/>
        </w:rPr>
        <w:t>. Artur Pasternak.</w:t>
      </w:r>
      <w:r w:rsidR="0003064D">
        <w:rPr>
          <w:rFonts w:ascii="Arial" w:eastAsia="Calibri" w:hAnsi="Arial" w:cs="Calibri"/>
          <w:sz w:val="20"/>
          <w:lang w:eastAsia="pl-PL"/>
        </w:rPr>
        <w:t xml:space="preserve"> </w:t>
      </w:r>
    </w:p>
    <w:p w:rsidR="00C93CCB" w:rsidRDefault="00643D57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Anatomia chirurgiczna brzucha.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551231" w:rsidRDefault="00DA75B9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551231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551231" w:rsidRPr="00551231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551231">
        <w:rPr>
          <w:rFonts w:ascii="Arial" w:eastAsia="Calibri" w:hAnsi="Arial" w:cs="Calibri"/>
          <w:sz w:val="20"/>
          <w:lang w:eastAsia="pl-PL"/>
        </w:rPr>
        <w:t>. Ćwiczenia.</w:t>
      </w:r>
    </w:p>
    <w:p w:rsidR="0003064D" w:rsidRDefault="00DA75B9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551231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551231">
        <w:rPr>
          <w:rFonts w:ascii="Arial" w:eastAsia="Calibri" w:hAnsi="Arial" w:cs="Calibri"/>
          <w:sz w:val="20"/>
          <w:lang w:eastAsia="pl-PL"/>
        </w:rPr>
        <w:t xml:space="preserve"> </w:t>
      </w:r>
      <w:r w:rsidR="00551231" w:rsidRPr="00103AEA">
        <w:rPr>
          <w:rFonts w:ascii="Arial" w:eastAsia="Calibri" w:hAnsi="Arial" w:cs="Calibri"/>
          <w:sz w:val="20"/>
          <w:lang w:eastAsia="pl-PL"/>
        </w:rPr>
        <w:t>–</w:t>
      </w:r>
      <w:r w:rsidR="00551231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551231">
        <w:rPr>
          <w:rFonts w:ascii="Arial" w:eastAsia="Calibri" w:hAnsi="Arial" w:cs="Calibri"/>
          <w:sz w:val="20"/>
          <w:lang w:eastAsia="pl-PL"/>
        </w:rPr>
        <w:t xml:space="preserve">Środa, </w:t>
      </w:r>
      <w:r w:rsidR="00551231" w:rsidRPr="00551231">
        <w:rPr>
          <w:rFonts w:ascii="Arial" w:eastAsia="Calibri" w:hAnsi="Arial" w:cs="Calibri"/>
          <w:sz w:val="20"/>
          <w:lang w:eastAsia="pl-PL"/>
        </w:rPr>
        <w:t>godz. 15.00-17.30</w:t>
      </w:r>
      <w:r w:rsidR="00551231">
        <w:rPr>
          <w:rFonts w:ascii="Arial" w:eastAsia="Calibri" w:hAnsi="Arial" w:cs="Calibri"/>
          <w:sz w:val="20"/>
          <w:lang w:eastAsia="pl-PL"/>
        </w:rPr>
        <w:t>.</w:t>
      </w:r>
      <w:r w:rsidR="00551231" w:rsidRPr="00551231">
        <w:rPr>
          <w:rFonts w:ascii="Arial" w:eastAsia="Calibri" w:hAnsi="Arial" w:cs="Calibri"/>
          <w:sz w:val="20"/>
          <w:lang w:eastAsia="pl-PL"/>
        </w:rPr>
        <w:t xml:space="preserve"> </w:t>
      </w:r>
      <w:r w:rsidR="00551231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551231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DA75B9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DA75B9">
        <w:rPr>
          <w:rFonts w:ascii="Arial" w:eastAsia="Calibri" w:hAnsi="Arial" w:cs="Calibri"/>
          <w:i/>
          <w:sz w:val="20"/>
          <w:lang w:eastAsia="pl-PL"/>
        </w:rPr>
        <w:t>Przestrzeń zaotrzewnowa</w:t>
      </w:r>
      <w:r w:rsidR="00C93CCB" w:rsidRP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7B13AE" w:rsidRDefault="00DA75B9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7B13AE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7B13AE" w:rsidRPr="007B13AE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7B13AE">
        <w:rPr>
          <w:rFonts w:ascii="Arial" w:eastAsia="Calibri" w:hAnsi="Arial" w:cs="Calibri"/>
          <w:sz w:val="20"/>
          <w:lang w:eastAsia="pl-PL"/>
        </w:rPr>
        <w:t>. Ćwiczenia.</w:t>
      </w:r>
    </w:p>
    <w:p w:rsidR="004F176D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7B13AE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7B13AE" w:rsidRPr="007B13AE">
        <w:rPr>
          <w:rFonts w:ascii="Arial" w:eastAsia="Calibri" w:hAnsi="Arial" w:cs="Calibri"/>
          <w:sz w:val="20"/>
          <w:lang w:eastAsia="pl-PL"/>
        </w:rPr>
        <w:t xml:space="preserve"> –</w:t>
      </w:r>
      <w:r w:rsidR="007B13AE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7B13AE">
        <w:rPr>
          <w:rFonts w:ascii="Arial" w:eastAsia="Calibri" w:hAnsi="Arial" w:cs="Calibri"/>
          <w:sz w:val="20"/>
          <w:lang w:eastAsia="pl-PL"/>
        </w:rPr>
        <w:t>Piątek, godz. 15.00-17.30</w:t>
      </w:r>
      <w:r w:rsidR="004D7931">
        <w:rPr>
          <w:rFonts w:ascii="Arial" w:eastAsia="Calibri" w:hAnsi="Arial" w:cs="Calibri"/>
          <w:sz w:val="20"/>
          <w:lang w:eastAsia="pl-PL"/>
        </w:rPr>
        <w:t>.</w:t>
      </w:r>
      <w:r w:rsidR="00C93CCB" w:rsidRPr="007B13AE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7B13AE">
        <w:rPr>
          <w:rFonts w:ascii="Arial" w:eastAsia="Calibri" w:hAnsi="Arial" w:cs="Calibri"/>
          <w:sz w:val="20"/>
          <w:lang w:eastAsia="pl-PL"/>
        </w:rPr>
        <w:t>.</w:t>
      </w:r>
    </w:p>
    <w:p w:rsidR="004F176D" w:rsidRDefault="00C8351B" w:rsidP="004F176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Miednica, ściany miednicy mniejszej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3064D" w:rsidRDefault="00C8351B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7554AE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7554AE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7554AE" w:rsidRPr="007554AE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="007554AE">
        <w:rPr>
          <w:rFonts w:ascii="Arial" w:eastAsia="Calibri" w:hAnsi="Arial" w:cs="Calibri"/>
          <w:sz w:val="20"/>
          <w:lang w:eastAsia="pl-PL"/>
        </w:rPr>
        <w:t>prof. Jerzy Walocha.</w:t>
      </w:r>
    </w:p>
    <w:p w:rsidR="00C93CCB" w:rsidRDefault="00C8351B" w:rsidP="004F176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Rozwój układu moczowo-płciowego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7E0C16" w:rsidRDefault="00A2217B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17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C8351B"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7E0C16" w:rsidRPr="007E0C16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7E0C16">
        <w:rPr>
          <w:rFonts w:ascii="Arial" w:eastAsia="Calibri" w:hAnsi="Arial" w:cs="Calibri"/>
          <w:sz w:val="20"/>
          <w:lang w:eastAsia="pl-PL"/>
        </w:rPr>
        <w:t>.</w:t>
      </w:r>
      <w:r w:rsidR="004D7931">
        <w:rPr>
          <w:rFonts w:ascii="Arial" w:eastAsia="Calibri" w:hAnsi="Arial" w:cs="Calibri"/>
          <w:sz w:val="20"/>
          <w:lang w:eastAsia="pl-PL"/>
        </w:rPr>
        <w:t xml:space="preserve"> </w:t>
      </w:r>
      <w:r w:rsidR="007E0C16">
        <w:rPr>
          <w:rFonts w:ascii="Arial" w:eastAsia="Calibri" w:hAnsi="Arial" w:cs="Calibri"/>
          <w:sz w:val="20"/>
          <w:lang w:eastAsia="pl-PL"/>
        </w:rPr>
        <w:t>Ćwiczenia.</w:t>
      </w:r>
    </w:p>
    <w:p w:rsidR="0003064D" w:rsidRDefault="00A2217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18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C8351B"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7E0C16">
        <w:rPr>
          <w:rFonts w:ascii="Arial" w:eastAsia="Calibri" w:hAnsi="Arial" w:cs="Calibri"/>
          <w:sz w:val="20"/>
          <w:lang w:eastAsia="pl-PL"/>
        </w:rPr>
        <w:t xml:space="preserve"> </w:t>
      </w:r>
      <w:r w:rsidR="007E0C16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7E0C16">
        <w:rPr>
          <w:rFonts w:ascii="Arial" w:eastAsia="Calibri" w:hAnsi="Arial" w:cs="Calibri"/>
          <w:sz w:val="20"/>
          <w:lang w:eastAsia="pl-PL"/>
        </w:rPr>
        <w:t>Środa, godz. 15.00-17.30</w:t>
      </w:r>
      <w:r w:rsidR="007E0C16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7E0C16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C8351B" w:rsidP="004F176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Splot krzyżowy, pęcherz moczowy. Odbytnica, splot miedniczny, tętnica biodrowa wewnętrzna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A2217B" w:rsidRDefault="00C8351B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F8115F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A2217B" w:rsidRPr="00A2217B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A2217B">
        <w:rPr>
          <w:rFonts w:ascii="Arial" w:eastAsia="Calibri" w:hAnsi="Arial" w:cs="Calibri"/>
          <w:sz w:val="20"/>
          <w:lang w:eastAsia="pl-PL"/>
        </w:rPr>
        <w:t>.</w:t>
      </w:r>
      <w:r w:rsidR="00EE2819">
        <w:rPr>
          <w:rFonts w:ascii="Arial" w:eastAsia="Calibri" w:hAnsi="Arial" w:cs="Calibri"/>
          <w:sz w:val="20"/>
          <w:lang w:eastAsia="pl-PL"/>
        </w:rPr>
        <w:t xml:space="preserve"> </w:t>
      </w:r>
      <w:r w:rsidR="00A2217B">
        <w:rPr>
          <w:rFonts w:ascii="Arial" w:eastAsia="Calibri" w:hAnsi="Arial" w:cs="Calibri"/>
          <w:sz w:val="20"/>
          <w:lang w:eastAsia="pl-PL"/>
        </w:rPr>
        <w:t>Ćwiczenia.</w:t>
      </w:r>
    </w:p>
    <w:p w:rsidR="0003064D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8115F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A2217B">
        <w:rPr>
          <w:rFonts w:ascii="Arial" w:eastAsia="Calibri" w:hAnsi="Arial" w:cs="Calibri"/>
          <w:sz w:val="20"/>
          <w:lang w:eastAsia="pl-PL"/>
        </w:rPr>
        <w:t xml:space="preserve"> </w:t>
      </w:r>
      <w:r w:rsidR="00A2217B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A2217B">
        <w:rPr>
          <w:rFonts w:ascii="Arial" w:eastAsia="Calibri" w:hAnsi="Arial" w:cs="Calibri"/>
          <w:sz w:val="20"/>
          <w:lang w:eastAsia="pl-PL"/>
        </w:rPr>
        <w:t>Piątek, godz. 15.00-17.30</w:t>
      </w:r>
      <w:r w:rsidR="00EE2819">
        <w:rPr>
          <w:rFonts w:ascii="Arial" w:eastAsia="Calibri" w:hAnsi="Arial" w:cs="Calibri"/>
          <w:sz w:val="20"/>
          <w:lang w:eastAsia="pl-PL"/>
        </w:rPr>
        <w:t>.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03064D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C8351B" w:rsidP="004F176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Układ płciowy męski</w:t>
      </w:r>
      <w:r w:rsidR="00C93CCB" w:rsidRP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BF5460" w:rsidRDefault="00F14C8A" w:rsidP="007148A1">
      <w:pPr>
        <w:spacing w:after="0" w:line="240" w:lineRule="auto"/>
        <w:rPr>
          <w:rFonts w:ascii="Arial" w:eastAsia="Calibri" w:hAnsi="Arial" w:cs="Calibri"/>
          <w:sz w:val="20"/>
        </w:rPr>
      </w:pPr>
      <w:r>
        <w:rPr>
          <w:rFonts w:ascii="Arial" w:eastAsia="Calibri" w:hAnsi="Arial" w:cs="Calibri"/>
          <w:b/>
          <w:sz w:val="20"/>
          <w:u w:val="single"/>
        </w:rPr>
        <w:t>24.03.2020</w:t>
      </w:r>
      <w:r w:rsidRPr="00F14C8A">
        <w:rPr>
          <w:rFonts w:ascii="Arial" w:eastAsia="Calibri" w:hAnsi="Arial" w:cs="Calibri"/>
          <w:sz w:val="20"/>
        </w:rPr>
        <w:t xml:space="preserve"> – Wtorek, godz. 10.00</w:t>
      </w:r>
      <w:r>
        <w:rPr>
          <w:rFonts w:ascii="Arial" w:eastAsia="Calibri" w:hAnsi="Arial" w:cs="Calibri"/>
          <w:sz w:val="20"/>
        </w:rPr>
        <w:t>.</w:t>
      </w:r>
      <w:r w:rsidRPr="00F14C8A">
        <w:rPr>
          <w:rFonts w:ascii="Arial" w:eastAsia="Calibri" w:hAnsi="Arial" w:cs="Calibri"/>
          <w:sz w:val="20"/>
        </w:rPr>
        <w:t xml:space="preserve"> </w:t>
      </w:r>
      <w:r>
        <w:rPr>
          <w:rFonts w:ascii="Arial" w:eastAsia="Calibri" w:hAnsi="Arial" w:cs="Calibri"/>
          <w:sz w:val="20"/>
        </w:rPr>
        <w:t>W</w:t>
      </w:r>
      <w:r w:rsidRPr="001A0CB5">
        <w:rPr>
          <w:rFonts w:ascii="Arial" w:eastAsia="Calibri" w:hAnsi="Arial" w:cs="Calibri"/>
          <w:sz w:val="20"/>
        </w:rPr>
        <w:t>ykład</w:t>
      </w:r>
      <w:r>
        <w:rPr>
          <w:rFonts w:ascii="Arial" w:eastAsia="Calibri" w:hAnsi="Arial" w:cs="Calibri"/>
          <w:sz w:val="20"/>
        </w:rPr>
        <w:t xml:space="preserve"> – </w:t>
      </w:r>
      <w:r w:rsidRPr="001A0CB5">
        <w:rPr>
          <w:rFonts w:ascii="Arial" w:eastAsia="Calibri" w:hAnsi="Arial" w:cs="Calibri"/>
          <w:sz w:val="20"/>
        </w:rPr>
        <w:t>dr Ewa Mizia</w:t>
      </w:r>
      <w:r w:rsidR="00BF5460">
        <w:rPr>
          <w:rFonts w:ascii="Arial" w:eastAsia="Calibri" w:hAnsi="Arial" w:cs="Calibri"/>
          <w:sz w:val="20"/>
        </w:rPr>
        <w:t>.</w:t>
      </w:r>
    </w:p>
    <w:p w:rsidR="00F14C8A" w:rsidRDefault="00F14C8A" w:rsidP="00BF5460">
      <w:pPr>
        <w:spacing w:after="0" w:line="240" w:lineRule="auto"/>
        <w:ind w:left="1276"/>
        <w:rPr>
          <w:rFonts w:ascii="Arial" w:eastAsia="Calibri" w:hAnsi="Arial" w:cs="Calibri"/>
          <w:i/>
          <w:sz w:val="20"/>
        </w:rPr>
      </w:pPr>
      <w:r w:rsidRPr="00BF5460">
        <w:rPr>
          <w:rFonts w:ascii="Arial" w:eastAsia="Calibri" w:hAnsi="Arial" w:cs="Calibri"/>
          <w:i/>
          <w:sz w:val="20"/>
        </w:rPr>
        <w:t>Badanie ultrasonograficzne układu mięśniowo-szkieletowego kończyny dolnej</w:t>
      </w:r>
      <w:r w:rsidR="00BF5460">
        <w:rPr>
          <w:rFonts w:ascii="Arial" w:eastAsia="Calibri" w:hAnsi="Arial" w:cs="Calibri"/>
          <w:i/>
          <w:sz w:val="20"/>
        </w:rPr>
        <w:t>.</w:t>
      </w:r>
    </w:p>
    <w:p w:rsidR="00BF5460" w:rsidRPr="00BF5460" w:rsidRDefault="00BF5460" w:rsidP="00BF5460">
      <w:pPr>
        <w:spacing w:after="0" w:line="240" w:lineRule="auto"/>
        <w:rPr>
          <w:rFonts w:ascii="Arial" w:eastAsia="Calibri" w:hAnsi="Arial" w:cs="Calibri"/>
          <w:i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41BB3" w:rsidRDefault="00C8351B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41BB3">
        <w:rPr>
          <w:rFonts w:ascii="Arial" w:eastAsia="Calibri" w:hAnsi="Arial" w:cs="Calibri"/>
          <w:b/>
          <w:sz w:val="20"/>
          <w:u w:val="single"/>
          <w:lang w:eastAsia="pl-PL"/>
        </w:rPr>
        <w:t>4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41BB3" w:rsidRPr="00F41BB3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F41BB3">
        <w:rPr>
          <w:rFonts w:ascii="Arial" w:eastAsia="Calibri" w:hAnsi="Arial" w:cs="Calibri"/>
          <w:sz w:val="20"/>
          <w:lang w:eastAsia="pl-PL"/>
        </w:rPr>
        <w:t>. Ćwiczenia.</w:t>
      </w:r>
    </w:p>
    <w:p w:rsidR="00C93CCB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41BB3">
        <w:rPr>
          <w:rFonts w:ascii="Arial" w:eastAsia="Calibri" w:hAnsi="Arial" w:cs="Calibri"/>
          <w:b/>
          <w:sz w:val="20"/>
          <w:u w:val="single"/>
          <w:lang w:eastAsia="pl-PL"/>
        </w:rPr>
        <w:t>5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41BB3" w:rsidRPr="00F41BB3">
        <w:rPr>
          <w:rFonts w:ascii="Arial" w:eastAsia="Calibri" w:hAnsi="Arial" w:cs="Calibri"/>
          <w:sz w:val="20"/>
          <w:lang w:eastAsia="pl-PL"/>
        </w:rPr>
        <w:t xml:space="preserve"> </w:t>
      </w:r>
      <w:r w:rsidR="00F41BB3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F41BB3">
        <w:rPr>
          <w:rFonts w:ascii="Arial" w:eastAsia="Calibri" w:hAnsi="Arial" w:cs="Calibri"/>
          <w:sz w:val="20"/>
          <w:lang w:eastAsia="pl-PL"/>
        </w:rPr>
        <w:t>Środa, godz. 15.00-17.30</w:t>
      </w:r>
      <w:r w:rsidR="00F41BB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F41BB3">
        <w:rPr>
          <w:rFonts w:ascii="Arial" w:eastAsia="Calibri" w:hAnsi="Arial" w:cs="Calibri"/>
          <w:sz w:val="20"/>
          <w:lang w:eastAsia="pl-PL"/>
        </w:rPr>
        <w:t>.</w:t>
      </w:r>
    </w:p>
    <w:p w:rsidR="00C8351B" w:rsidRDefault="00C8351B" w:rsidP="00F41B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01AA4">
        <w:rPr>
          <w:rFonts w:ascii="Arial" w:eastAsia="Calibri" w:hAnsi="Arial" w:cs="Calibri"/>
          <w:i/>
          <w:sz w:val="20"/>
          <w:lang w:eastAsia="pl-PL"/>
        </w:rPr>
        <w:t>Układ płciowy żeński.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7148A1" w:rsidRDefault="007148A1" w:rsidP="0098201B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br w:type="page"/>
      </w:r>
    </w:p>
    <w:p w:rsidR="003D4905" w:rsidRPr="00F36A71" w:rsidRDefault="003D4905" w:rsidP="003D4905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lastRenderedPageBreak/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933CA" w:rsidRDefault="00C8351B" w:rsidP="0098201B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C969FA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0933CA" w:rsidRPr="000933CA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0933CA">
        <w:rPr>
          <w:rFonts w:ascii="Arial" w:eastAsia="Calibri" w:hAnsi="Arial" w:cs="Calibri"/>
          <w:sz w:val="20"/>
          <w:lang w:eastAsia="pl-PL"/>
        </w:rPr>
        <w:t>. Ćwiczenia.</w:t>
      </w:r>
    </w:p>
    <w:p w:rsidR="00C93CCB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C969FA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571A45" w:rsidRPr="000933CA">
        <w:rPr>
          <w:rFonts w:ascii="Arial" w:eastAsia="Calibri" w:hAnsi="Arial" w:cs="Calibri"/>
          <w:sz w:val="20"/>
          <w:lang w:eastAsia="pl-PL"/>
        </w:rPr>
        <w:t xml:space="preserve"> </w:t>
      </w:r>
      <w:r w:rsidR="000933CA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0933CA">
        <w:rPr>
          <w:rFonts w:ascii="Arial" w:eastAsia="Calibri" w:hAnsi="Arial" w:cs="Calibri"/>
          <w:sz w:val="20"/>
          <w:lang w:eastAsia="pl-PL"/>
        </w:rPr>
        <w:t>Piątek</w:t>
      </w:r>
      <w:r w:rsidR="00355BCD" w:rsidRPr="000933CA">
        <w:rPr>
          <w:rFonts w:ascii="Arial" w:eastAsia="Calibri" w:hAnsi="Arial" w:cs="Calibri"/>
          <w:sz w:val="20"/>
          <w:lang w:eastAsia="pl-PL"/>
        </w:rPr>
        <w:t>, godz. 15.00-17.30</w:t>
      </w:r>
      <w:r w:rsidR="000933CA">
        <w:rPr>
          <w:rFonts w:ascii="Arial" w:eastAsia="Calibri" w:hAnsi="Arial" w:cs="Calibri"/>
          <w:sz w:val="20"/>
          <w:lang w:eastAsia="pl-PL"/>
        </w:rPr>
        <w:t xml:space="preserve">. </w:t>
      </w:r>
      <w:r w:rsidR="00001AA4">
        <w:rPr>
          <w:rFonts w:ascii="Arial" w:eastAsia="Calibri" w:hAnsi="Arial" w:cs="Calibri"/>
          <w:sz w:val="20"/>
          <w:lang w:eastAsia="pl-PL"/>
        </w:rPr>
        <w:t>Ćwiczenia</w:t>
      </w:r>
      <w:r w:rsidR="000933CA">
        <w:rPr>
          <w:rFonts w:ascii="Arial" w:eastAsia="Calibri" w:hAnsi="Arial" w:cs="Calibri"/>
          <w:sz w:val="20"/>
          <w:lang w:eastAsia="pl-PL"/>
        </w:rPr>
        <w:t>.</w:t>
      </w:r>
    </w:p>
    <w:p w:rsidR="00001AA4" w:rsidRDefault="00001AA4" w:rsidP="000933CA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01AA4">
        <w:rPr>
          <w:rFonts w:ascii="Arial" w:eastAsia="Calibri" w:hAnsi="Arial" w:cs="Calibri"/>
          <w:i/>
          <w:sz w:val="20"/>
          <w:lang w:eastAsia="pl-PL"/>
        </w:rPr>
        <w:t>Pośladek i udo</w:t>
      </w:r>
      <w:r w:rsidR="00E15F3A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B76388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31</w:t>
      </w:r>
      <w:r w:rsidR="00C93CCB" w:rsidRPr="00D15D4C">
        <w:rPr>
          <w:rFonts w:ascii="Arial" w:eastAsia="Calibri" w:hAnsi="Arial" w:cs="Calibri"/>
          <w:b/>
          <w:sz w:val="20"/>
          <w:u w:val="single"/>
          <w:lang w:eastAsia="pl-PL"/>
        </w:rPr>
        <w:t>.0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D15D4C" w:rsidRPr="00D15D4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B76388">
        <w:rPr>
          <w:rFonts w:ascii="Arial" w:eastAsia="Calibri" w:hAnsi="Arial" w:cs="Calibri"/>
          <w:sz w:val="20"/>
          <w:lang w:eastAsia="pl-PL"/>
        </w:rPr>
        <w:t xml:space="preserve"> </w:t>
      </w:r>
      <w:r w:rsidR="00FD1AFB" w:rsidRPr="00B76388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B76388">
        <w:rPr>
          <w:rFonts w:ascii="Arial" w:eastAsia="Calibri" w:hAnsi="Arial" w:cs="Calibri"/>
          <w:sz w:val="20"/>
          <w:lang w:eastAsia="pl-PL"/>
        </w:rPr>
        <w:t xml:space="preserve">Wtorek, godz. </w:t>
      </w:r>
      <w:r w:rsidR="00001AA4" w:rsidRPr="00B76388">
        <w:rPr>
          <w:rFonts w:ascii="Arial" w:eastAsia="Calibri" w:hAnsi="Arial" w:cs="Calibri"/>
          <w:sz w:val="20"/>
          <w:lang w:eastAsia="pl-PL"/>
        </w:rPr>
        <w:t>10</w:t>
      </w:r>
      <w:r w:rsidR="00C93CCB" w:rsidRPr="00B76388">
        <w:rPr>
          <w:rFonts w:ascii="Arial" w:eastAsia="Calibri" w:hAnsi="Arial" w:cs="Calibri"/>
          <w:sz w:val="20"/>
          <w:lang w:eastAsia="pl-PL"/>
        </w:rPr>
        <w:t>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D15D4C">
        <w:rPr>
          <w:rFonts w:ascii="Arial" w:eastAsia="Calibri" w:hAnsi="Arial" w:cs="Calibri"/>
          <w:sz w:val="20"/>
          <w:lang w:eastAsia="pl-PL"/>
        </w:rPr>
        <w:t xml:space="preserve"> </w:t>
      </w:r>
      <w:r w:rsidR="00001AA4" w:rsidRPr="00103AEA">
        <w:rPr>
          <w:rFonts w:ascii="Arial" w:eastAsia="Calibri" w:hAnsi="Arial" w:cs="Calibri"/>
          <w:sz w:val="20"/>
          <w:lang w:eastAsia="pl-PL"/>
        </w:rPr>
        <w:t>Wykład</w:t>
      </w:r>
      <w:r w:rsidR="00001AA4">
        <w:rPr>
          <w:rFonts w:ascii="Arial" w:eastAsia="Calibri" w:hAnsi="Arial" w:cs="Calibri"/>
          <w:sz w:val="20"/>
          <w:lang w:eastAsia="pl-PL"/>
        </w:rPr>
        <w:t xml:space="preserve"> – </w:t>
      </w:r>
      <w:r w:rsidR="00001AA4"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001AA4" w:rsidRDefault="00001AA4" w:rsidP="00B7638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01AA4">
        <w:rPr>
          <w:rFonts w:ascii="Arial" w:eastAsia="Calibri" w:hAnsi="Arial" w:cs="Calibri"/>
          <w:i/>
          <w:sz w:val="20"/>
          <w:lang w:eastAsia="pl-PL"/>
        </w:rPr>
        <w:t>Topografia narządów jamy brzusznej i miednicy mniejszej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DE7783" w:rsidRDefault="00BA71DB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31</w:t>
      </w:r>
      <w:r w:rsidR="00D15D4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001AA4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D15D4C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DE7783" w:rsidRPr="00DE7783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DE7783">
        <w:rPr>
          <w:rFonts w:ascii="Arial" w:eastAsia="Calibri" w:hAnsi="Arial" w:cs="Calibri"/>
          <w:sz w:val="20"/>
          <w:lang w:eastAsia="pl-PL"/>
        </w:rPr>
        <w:t>. Ćwiczenia.</w:t>
      </w:r>
    </w:p>
    <w:p w:rsidR="00C93CCB" w:rsidRDefault="00E15F3A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F66DF8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D15D4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D15D4C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DE7783">
        <w:rPr>
          <w:rFonts w:ascii="Arial" w:eastAsia="Calibri" w:hAnsi="Arial" w:cs="Calibri"/>
          <w:sz w:val="20"/>
          <w:lang w:eastAsia="pl-PL"/>
        </w:rPr>
        <w:t xml:space="preserve"> </w:t>
      </w:r>
      <w:r w:rsidR="00DE7783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DE7783">
        <w:rPr>
          <w:rFonts w:ascii="Arial" w:eastAsia="Calibri" w:hAnsi="Arial" w:cs="Calibri"/>
          <w:sz w:val="20"/>
          <w:lang w:eastAsia="pl-PL"/>
        </w:rPr>
        <w:t>Środa, godz. 15.00-17.30</w:t>
      </w:r>
      <w:r w:rsidR="00D54959">
        <w:rPr>
          <w:rFonts w:ascii="Arial" w:eastAsia="Calibri" w:hAnsi="Arial" w:cs="Calibri"/>
          <w:sz w:val="20"/>
          <w:lang w:eastAsia="pl-PL"/>
        </w:rPr>
        <w:t>.</w:t>
      </w:r>
      <w:r w:rsidR="00D15D4C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Ćwiczenia</w:t>
      </w:r>
      <w:r w:rsidR="00DE7783">
        <w:rPr>
          <w:rFonts w:ascii="Arial" w:eastAsia="Calibri" w:hAnsi="Arial" w:cs="Calibri"/>
          <w:sz w:val="20"/>
          <w:lang w:eastAsia="pl-PL"/>
        </w:rPr>
        <w:t>.</w:t>
      </w:r>
    </w:p>
    <w:p w:rsidR="00E15F3A" w:rsidRDefault="00E15F3A" w:rsidP="00DE778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15F3A">
        <w:rPr>
          <w:rFonts w:ascii="Arial" w:eastAsia="Calibri" w:hAnsi="Arial" w:cs="Calibri"/>
          <w:i/>
          <w:sz w:val="20"/>
          <w:lang w:eastAsia="pl-PL"/>
        </w:rPr>
        <w:t>Podudzie i stopa.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D92E33" w:rsidRDefault="00E15F3A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D92E33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D92E33" w:rsidRPr="00D92E33">
        <w:rPr>
          <w:rFonts w:ascii="Arial" w:eastAsia="Calibri" w:hAnsi="Arial" w:cs="Calibri"/>
          <w:sz w:val="20"/>
          <w:lang w:eastAsia="pl-PL"/>
        </w:rPr>
        <w:t xml:space="preserve"> – Czwartek, godz. 14.00-15.30</w:t>
      </w:r>
      <w:r w:rsidR="00D92E33">
        <w:rPr>
          <w:rFonts w:ascii="Arial" w:eastAsia="Calibri" w:hAnsi="Arial" w:cs="Calibri"/>
          <w:sz w:val="20"/>
          <w:lang w:eastAsia="pl-PL"/>
        </w:rPr>
        <w:t>. Seminarium.</w:t>
      </w:r>
    </w:p>
    <w:p w:rsidR="00D92E33" w:rsidRDefault="00E15F3A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D92E33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D92E33">
        <w:rPr>
          <w:rFonts w:ascii="Arial" w:eastAsia="Calibri" w:hAnsi="Arial" w:cs="Calibri"/>
          <w:sz w:val="20"/>
          <w:lang w:eastAsia="pl-PL"/>
        </w:rPr>
        <w:t xml:space="preserve"> </w:t>
      </w:r>
      <w:r w:rsidR="00D92E33">
        <w:rPr>
          <w:rFonts w:ascii="Arial" w:eastAsia="Calibri" w:hAnsi="Arial" w:cs="Calibri"/>
          <w:sz w:val="20"/>
          <w:lang w:eastAsia="pl-PL"/>
        </w:rPr>
        <w:t xml:space="preserve">– </w:t>
      </w:r>
      <w:r w:rsidRPr="00D92E33">
        <w:rPr>
          <w:rFonts w:ascii="Arial" w:eastAsia="Calibri" w:hAnsi="Arial" w:cs="Calibri"/>
          <w:sz w:val="20"/>
          <w:lang w:eastAsia="pl-PL"/>
        </w:rPr>
        <w:t>Piątek, godz. 15.00-16.30</w:t>
      </w:r>
      <w:r w:rsidR="00347B77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Seminarium</w:t>
      </w:r>
      <w:r w:rsidR="00D92E33">
        <w:rPr>
          <w:rFonts w:ascii="Arial" w:eastAsia="Calibri" w:hAnsi="Arial" w:cs="Calibri"/>
          <w:sz w:val="20"/>
          <w:lang w:eastAsia="pl-PL"/>
        </w:rPr>
        <w:t>.</w:t>
      </w:r>
    </w:p>
    <w:p w:rsidR="00D92E33" w:rsidRDefault="00E15F3A" w:rsidP="00D92E3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15F3A">
        <w:rPr>
          <w:rFonts w:ascii="Arial" w:eastAsia="Calibri" w:hAnsi="Arial" w:cs="Calibri"/>
          <w:i/>
          <w:sz w:val="20"/>
          <w:lang w:eastAsia="pl-PL"/>
        </w:rPr>
        <w:t>R</w:t>
      </w:r>
      <w:r w:rsidR="00C961AD">
        <w:rPr>
          <w:rFonts w:ascii="Arial" w:eastAsia="Calibri" w:hAnsi="Arial" w:cs="Calibri"/>
          <w:i/>
          <w:sz w:val="20"/>
          <w:lang w:eastAsia="pl-PL"/>
        </w:rPr>
        <w:t>TG</w:t>
      </w:r>
      <w:r w:rsidRPr="00E15F3A">
        <w:rPr>
          <w:rFonts w:ascii="Arial" w:eastAsia="Calibri" w:hAnsi="Arial" w:cs="Calibri"/>
          <w:i/>
          <w:sz w:val="20"/>
          <w:lang w:eastAsia="pl-PL"/>
        </w:rPr>
        <w:t>, CT, MRI – jama brzuszna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4612C" w:rsidRDefault="0075001C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4612C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34612C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34612C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="0034612C">
        <w:rPr>
          <w:rFonts w:ascii="Arial" w:eastAsia="Calibri" w:hAnsi="Arial" w:cs="Calibri"/>
          <w:sz w:val="20"/>
          <w:lang w:eastAsia="pl-PL"/>
        </w:rPr>
        <w:t>prof. Jerzy Walocha.</w:t>
      </w:r>
    </w:p>
    <w:p w:rsidR="0075001C" w:rsidRDefault="0075001C" w:rsidP="0034612C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75001C">
        <w:rPr>
          <w:rFonts w:ascii="Arial" w:eastAsia="Calibri" w:hAnsi="Arial" w:cs="Calibri"/>
          <w:i/>
          <w:sz w:val="20"/>
          <w:lang w:eastAsia="pl-PL"/>
        </w:rPr>
        <w:t>Układ nerwowy kończyny dolnej.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4612C" w:rsidRDefault="0075001C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4612C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34612C" w:rsidRPr="0034612C">
        <w:rPr>
          <w:rFonts w:ascii="Arial" w:eastAsia="Calibri" w:hAnsi="Arial" w:cs="Calibri"/>
          <w:sz w:val="20"/>
          <w:lang w:eastAsia="pl-PL"/>
        </w:rPr>
        <w:t xml:space="preserve"> – Wtorek, godz. 14.00-16.30</w:t>
      </w:r>
      <w:r w:rsidR="0034612C">
        <w:rPr>
          <w:rFonts w:ascii="Arial" w:eastAsia="Calibri" w:hAnsi="Arial" w:cs="Calibri"/>
          <w:sz w:val="20"/>
          <w:lang w:eastAsia="pl-PL"/>
        </w:rPr>
        <w:t>. Ćwiczenia.</w:t>
      </w:r>
    </w:p>
    <w:p w:rsidR="0034612C" w:rsidRDefault="0075001C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4612C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34612C">
        <w:rPr>
          <w:rFonts w:ascii="Arial" w:eastAsia="Calibri" w:hAnsi="Arial" w:cs="Calibri"/>
          <w:sz w:val="20"/>
          <w:lang w:eastAsia="pl-PL"/>
        </w:rPr>
        <w:t xml:space="preserve"> – Środa, godz. 15.00-17.30</w:t>
      </w:r>
      <w:r w:rsidR="001A63EC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 w:rsidR="0034612C">
        <w:rPr>
          <w:rFonts w:ascii="Arial" w:eastAsia="Calibri" w:hAnsi="Arial" w:cs="Calibri"/>
          <w:sz w:val="20"/>
          <w:lang w:eastAsia="pl-PL"/>
        </w:rPr>
        <w:t>.</w:t>
      </w:r>
    </w:p>
    <w:p w:rsidR="0075001C" w:rsidRPr="0034612C" w:rsidRDefault="0075001C" w:rsidP="0034612C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75001C">
        <w:rPr>
          <w:rFonts w:ascii="Arial" w:eastAsia="Calibri" w:hAnsi="Arial" w:cs="Calibri"/>
          <w:i/>
          <w:sz w:val="20"/>
          <w:lang w:eastAsia="pl-PL"/>
        </w:rPr>
        <w:t>Powtórzenie materiału</w:t>
      </w:r>
      <w:r w:rsidRPr="00001AA4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5D12C5" w:rsidRDefault="005D12C5" w:rsidP="009F466F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10</w:t>
      </w:r>
      <w:r w:rsidR="00424F38">
        <w:rPr>
          <w:rFonts w:ascii="Arial" w:eastAsia="Calibri" w:hAnsi="Arial" w:cs="Calibri"/>
          <w:b/>
          <w:sz w:val="20"/>
          <w:u w:val="single"/>
          <w:lang w:eastAsia="pl-PL"/>
        </w:rPr>
        <w:t xml:space="preserve">.04.2020 – 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14.04.2020</w:t>
      </w:r>
      <w:r>
        <w:rPr>
          <w:rFonts w:ascii="Arial" w:eastAsia="Calibri" w:hAnsi="Arial" w:cs="Calibri"/>
          <w:sz w:val="20"/>
          <w:lang w:eastAsia="pl-PL"/>
        </w:rPr>
        <w:t xml:space="preserve"> – Przerwa świąteczna.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33F82" w:rsidRDefault="00706D2F" w:rsidP="007148A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333F82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333F82" w:rsidRPr="00333F82">
        <w:rPr>
          <w:rFonts w:ascii="Arial" w:eastAsia="Calibri" w:hAnsi="Arial" w:cs="Calibri"/>
          <w:sz w:val="20"/>
          <w:lang w:eastAsia="pl-PL"/>
        </w:rPr>
        <w:t xml:space="preserve"> – Czwartek, godz. 14.00-16.30</w:t>
      </w:r>
      <w:r w:rsidR="00333F82">
        <w:rPr>
          <w:rFonts w:ascii="Arial" w:eastAsia="Calibri" w:hAnsi="Arial" w:cs="Calibri"/>
          <w:sz w:val="20"/>
          <w:lang w:eastAsia="pl-PL"/>
        </w:rPr>
        <w:t xml:space="preserve">. </w:t>
      </w:r>
      <w:r w:rsidR="00333F82" w:rsidRPr="00333F82">
        <w:rPr>
          <w:rFonts w:ascii="Arial" w:eastAsia="Calibri" w:hAnsi="Arial" w:cs="Calibri"/>
          <w:sz w:val="20"/>
          <w:lang w:eastAsia="pl-PL"/>
        </w:rPr>
        <w:t>Kolokwium praktyczne</w:t>
      </w:r>
      <w:r w:rsidR="00333F82">
        <w:rPr>
          <w:rFonts w:ascii="Arial" w:eastAsia="Calibri" w:hAnsi="Arial" w:cs="Calibri"/>
          <w:sz w:val="20"/>
          <w:lang w:eastAsia="pl-PL"/>
        </w:rPr>
        <w:t>.</w:t>
      </w:r>
      <w:r w:rsidR="00DD0E4A">
        <w:rPr>
          <w:rFonts w:ascii="Arial" w:eastAsia="Calibri" w:hAnsi="Arial" w:cs="Calibri"/>
          <w:sz w:val="20"/>
          <w:lang w:eastAsia="pl-PL"/>
        </w:rPr>
        <w:t xml:space="preserve"> (Grupy: 1-10).</w:t>
      </w:r>
    </w:p>
    <w:p w:rsidR="00333F82" w:rsidRDefault="00333F82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17</w:t>
      </w:r>
      <w:r w:rsidR="00706D2F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706D2F"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706D2F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706D2F" w:rsidRPr="00333F82">
        <w:rPr>
          <w:rFonts w:ascii="Arial" w:eastAsia="Calibri" w:hAnsi="Arial" w:cs="Calibri"/>
          <w:sz w:val="20"/>
          <w:lang w:eastAsia="pl-PL"/>
        </w:rPr>
        <w:t xml:space="preserve"> – Piątek, godz. 15.00-17.30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706D2F" w:rsidRPr="00333F82">
        <w:rPr>
          <w:rFonts w:ascii="Arial" w:eastAsia="Calibri" w:hAnsi="Arial" w:cs="Calibri"/>
          <w:sz w:val="20"/>
          <w:lang w:eastAsia="pl-PL"/>
        </w:rPr>
        <w:t xml:space="preserve"> Kolokwium praktyczne</w:t>
      </w:r>
      <w:r>
        <w:rPr>
          <w:rFonts w:ascii="Arial" w:eastAsia="Calibri" w:hAnsi="Arial" w:cs="Calibri"/>
          <w:sz w:val="20"/>
          <w:lang w:eastAsia="pl-PL"/>
        </w:rPr>
        <w:t>.</w:t>
      </w:r>
      <w:r w:rsidR="00DD0E4A">
        <w:rPr>
          <w:rFonts w:ascii="Arial" w:eastAsia="Calibri" w:hAnsi="Arial" w:cs="Calibri"/>
          <w:sz w:val="20"/>
          <w:lang w:eastAsia="pl-PL"/>
        </w:rPr>
        <w:t xml:space="preserve"> (Grupy: 11-21).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A4CA8" w:rsidRDefault="00FA4CA8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21</w:t>
      </w:r>
      <w:r w:rsidR="00B416EE">
        <w:rPr>
          <w:rFonts w:ascii="Arial" w:eastAsia="Calibri" w:hAnsi="Arial" w:cs="Calibri"/>
          <w:b/>
          <w:sz w:val="20"/>
          <w:u w:val="single"/>
          <w:lang w:eastAsia="pl-PL"/>
        </w:rPr>
        <w:t>.04</w:t>
      </w:r>
      <w:r w:rsidR="00B416EE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B416EE" w:rsidRPr="00FA4CA8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B416EE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C27CCA" w:rsidRPr="00C27CCA">
        <w:rPr>
          <w:rFonts w:ascii="Arial" w:eastAsia="Calibri" w:hAnsi="Arial" w:cs="Calibri"/>
          <w:sz w:val="20"/>
          <w:lang w:eastAsia="pl-PL"/>
        </w:rPr>
        <w:t>Kolokwium</w:t>
      </w:r>
      <w:r w:rsidR="00C27CCA" w:rsidRPr="00C27CCA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C27CCA" w:rsidRPr="00F14D39">
        <w:rPr>
          <w:rFonts w:ascii="Arial" w:eastAsia="Calibri" w:hAnsi="Arial" w:cs="Calibri"/>
          <w:sz w:val="20"/>
          <w:lang w:eastAsia="pl-PL"/>
        </w:rPr>
        <w:t>t</w:t>
      </w:r>
      <w:r w:rsidR="00C27CCA" w:rsidRPr="00C27CCA">
        <w:rPr>
          <w:rFonts w:ascii="Arial" w:eastAsia="Calibri" w:hAnsi="Arial" w:cs="Calibri"/>
          <w:sz w:val="20"/>
          <w:lang w:eastAsia="pl-PL"/>
        </w:rPr>
        <w:t>estowe</w:t>
      </w:r>
      <w:r w:rsidR="00332BD4" w:rsidRPr="00D15D4C">
        <w:rPr>
          <w:rFonts w:ascii="Arial" w:eastAsia="Calibri" w:hAnsi="Arial" w:cs="Calibri"/>
          <w:sz w:val="20"/>
          <w:lang w:eastAsia="pl-PL"/>
        </w:rPr>
        <w:t>.</w:t>
      </w:r>
    </w:p>
    <w:p w:rsidR="00B416EE" w:rsidRPr="00FA4CA8" w:rsidRDefault="00B416EE" w:rsidP="00FA4CA8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B</w:t>
      </w:r>
      <w:r w:rsidRPr="00B416EE">
        <w:rPr>
          <w:rFonts w:ascii="Arial" w:eastAsia="Calibri" w:hAnsi="Arial" w:cs="Calibri"/>
          <w:i/>
          <w:sz w:val="20"/>
          <w:lang w:eastAsia="pl-PL"/>
        </w:rPr>
        <w:t>rzuch, miednica i kończyna dolna</w:t>
      </w:r>
      <w:r w:rsidR="00DD0E4A">
        <w:rPr>
          <w:rFonts w:ascii="Arial" w:eastAsia="Calibri" w:hAnsi="Arial" w:cs="Calibri"/>
          <w:i/>
          <w:sz w:val="20"/>
          <w:lang w:eastAsia="pl-PL"/>
        </w:rPr>
        <w:t xml:space="preserve"> + embriologia. </w:t>
      </w:r>
      <w:r w:rsidR="00DD0E4A">
        <w:rPr>
          <w:rFonts w:ascii="Arial" w:eastAsia="Calibri" w:hAnsi="Arial" w:cs="Calibri"/>
          <w:sz w:val="20"/>
          <w:lang w:eastAsia="pl-PL"/>
        </w:rPr>
        <w:t>(Grupy: 1-21).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621A60" w:rsidRDefault="00621A60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</w:p>
    <w:p w:rsidR="008B1A1B" w:rsidRDefault="008B1A1B" w:rsidP="007148A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  <w:r w:rsidRPr="00B31619">
        <w:rPr>
          <w:rFonts w:ascii="Arial" w:eastAsia="Calibri" w:hAnsi="Arial" w:cs="Calibri"/>
          <w:b/>
          <w:sz w:val="20"/>
          <w:lang w:eastAsia="pl-PL"/>
        </w:rPr>
        <w:t>Wykłady w systemie e-learning:</w:t>
      </w:r>
    </w:p>
    <w:p w:rsidR="00985990" w:rsidRPr="00B31619" w:rsidRDefault="00985990" w:rsidP="007148A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 xml:space="preserve">Okresy rozwoju prenatalnego. Gametogeneza. Oogeneza. Cykl jajnikowy. Spermatogeneza i spermiogeneza. </w:t>
      </w:r>
      <w:r w:rsidR="00F14D39" w:rsidRPr="008B1A1B">
        <w:rPr>
          <w:rFonts w:ascii="Arial" w:eastAsia="Calibri" w:hAnsi="Arial" w:cs="Calibri"/>
          <w:sz w:val="20"/>
          <w:lang w:eastAsia="pl-PL"/>
        </w:rPr>
        <w:t>Zapłodnienie.</w:t>
      </w:r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Pierwsze etapy rozwoju zarodka. Implantacja. Gastrulacja. Losy listków zarodkowych. Neurulacja. Pierwsze etapy rozwoju układu krążenia. Fazy rozwoju embrionalnego.</w:t>
      </w:r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Cykl jajnikowy i niepłodność</w:t>
      </w:r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Błony płodowe i łożysko.</w:t>
      </w:r>
    </w:p>
    <w:p w:rsidR="007148A1" w:rsidRPr="007148A1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IUGR. Diagnostyka wad rozwojowych.</w:t>
      </w:r>
    </w:p>
    <w:p w:rsidR="007148A1" w:rsidRPr="007148A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7148A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-----------------------------------------------------------------------------------------------------------------------------------------------------------------------------------------------</w:t>
      </w:r>
    </w:p>
    <w:p w:rsidR="00621A60" w:rsidRDefault="00621A60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</w:p>
    <w:p w:rsidR="008B1A1B" w:rsidRDefault="00790CB7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noProof/>
          <w:sz w:val="20"/>
          <w:lang w:eastAsia="pl-PL"/>
        </w:rPr>
        <w:pict>
          <v:roundrect id="Prostokąt zaokrąglony 3" o:spid="_x0000_s1026" style="position:absolute;margin-left:226.7pt;margin-top:6.35pt;width:57pt;height:19.5pt;z-index:-251659777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" fillcolor="white [3201]" strokecolor="black [3200]"/>
        </w:pict>
      </w:r>
    </w:p>
    <w:p w:rsidR="008B1A1B" w:rsidRDefault="008B1A1B" w:rsidP="009F466F">
      <w:pPr>
        <w:spacing w:after="0" w:line="240" w:lineRule="auto"/>
        <w:jc w:val="center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lang w:eastAsia="pl-PL"/>
        </w:rPr>
        <w:t>I TERMIN</w:t>
      </w:r>
    </w:p>
    <w:p w:rsidR="00752AC3" w:rsidRPr="008B1A1B" w:rsidRDefault="00752AC3" w:rsidP="0098201B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</w:p>
    <w:p w:rsidR="000F4F27" w:rsidRDefault="008B1A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sz w:val="20"/>
          <w:lang w:eastAsia="pl-PL"/>
        </w:rPr>
        <w:t>P</w:t>
      </w:r>
      <w:r w:rsidR="000F4F27" w:rsidRPr="000F4F27">
        <w:rPr>
          <w:rFonts w:ascii="Arial" w:eastAsia="Calibri" w:hAnsi="Arial" w:cs="Calibri"/>
          <w:sz w:val="20"/>
          <w:lang w:eastAsia="pl-PL"/>
        </w:rPr>
        <w:t>owtórk</w:t>
      </w:r>
      <w:r>
        <w:rPr>
          <w:rFonts w:ascii="Arial" w:eastAsia="Calibri" w:hAnsi="Arial" w:cs="Calibri"/>
          <w:sz w:val="20"/>
          <w:lang w:eastAsia="pl-PL"/>
        </w:rPr>
        <w:t>i</w:t>
      </w:r>
      <w:r w:rsidR="000F4F27" w:rsidRPr="000F4F27">
        <w:rPr>
          <w:rFonts w:ascii="Arial" w:eastAsia="Calibri" w:hAnsi="Arial" w:cs="Calibri"/>
          <w:sz w:val="20"/>
          <w:lang w:eastAsia="pl-PL"/>
        </w:rPr>
        <w:t xml:space="preserve"> praktyczn</w:t>
      </w:r>
      <w:r>
        <w:rPr>
          <w:rFonts w:ascii="Arial" w:eastAsia="Calibri" w:hAnsi="Arial" w:cs="Calibri"/>
          <w:sz w:val="20"/>
          <w:lang w:eastAsia="pl-PL"/>
        </w:rPr>
        <w:t>e</w:t>
      </w:r>
      <w:r w:rsidR="000F4F27" w:rsidRPr="000F4F27">
        <w:rPr>
          <w:rFonts w:ascii="Arial" w:eastAsia="Calibri" w:hAnsi="Arial" w:cs="Calibri"/>
          <w:sz w:val="20"/>
          <w:lang w:eastAsia="pl-PL"/>
        </w:rPr>
        <w:t xml:space="preserve"> do egzaminu</w:t>
      </w:r>
    </w:p>
    <w:p w:rsidR="008B1A1B" w:rsidRPr="008B1A1B" w:rsidRDefault="008B1A1B" w:rsidP="008B1A1B">
      <w:pPr>
        <w:spacing w:after="0" w:line="240" w:lineRule="auto"/>
        <w:ind w:left="426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21.04.-24.04.2020</w:t>
      </w:r>
      <w:r w:rsidRPr="008B1A1B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Pr="008B1A1B">
        <w:rPr>
          <w:rFonts w:ascii="Arial" w:eastAsia="Calibri" w:hAnsi="Arial" w:cs="Calibri"/>
          <w:sz w:val="20"/>
          <w:lang w:eastAsia="pl-PL"/>
        </w:rPr>
        <w:t>w</w:t>
      </w:r>
      <w:proofErr w:type="gramEnd"/>
      <w:r w:rsidRPr="008B1A1B">
        <w:rPr>
          <w:rFonts w:ascii="Arial" w:eastAsia="Calibri" w:hAnsi="Arial" w:cs="Calibri"/>
          <w:sz w:val="20"/>
          <w:lang w:eastAsia="pl-PL"/>
        </w:rPr>
        <w:t xml:space="preserve"> godzinach ćwiczeń</w:t>
      </w:r>
    </w:p>
    <w:p w:rsidR="008B1A1B" w:rsidRPr="008B1A1B" w:rsidRDefault="008B1A1B" w:rsidP="008B1A1B">
      <w:pPr>
        <w:spacing w:after="0" w:line="240" w:lineRule="auto"/>
        <w:ind w:left="426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28.04.-29.04.2020</w:t>
      </w:r>
      <w:r w:rsidRPr="008B1A1B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Pr="008B1A1B">
        <w:rPr>
          <w:rFonts w:ascii="Arial" w:eastAsia="Calibri" w:hAnsi="Arial" w:cs="Calibri"/>
          <w:sz w:val="20"/>
          <w:lang w:eastAsia="pl-PL"/>
        </w:rPr>
        <w:t>w</w:t>
      </w:r>
      <w:proofErr w:type="gramEnd"/>
      <w:r w:rsidRPr="008B1A1B">
        <w:rPr>
          <w:rFonts w:ascii="Arial" w:eastAsia="Calibri" w:hAnsi="Arial" w:cs="Calibri"/>
          <w:sz w:val="20"/>
          <w:lang w:eastAsia="pl-PL"/>
        </w:rPr>
        <w:t xml:space="preserve"> godzinach ćwiczeń</w:t>
      </w:r>
    </w:p>
    <w:p w:rsidR="008B1A1B" w:rsidRPr="008B1A1B" w:rsidRDefault="008B1A1B" w:rsidP="008B1A1B">
      <w:pPr>
        <w:spacing w:after="0" w:line="240" w:lineRule="auto"/>
        <w:ind w:left="426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04.05.2020</w:t>
      </w:r>
    </w:p>
    <w:p w:rsidR="008B1A1B" w:rsidRPr="000F4F27" w:rsidRDefault="008B1A1B" w:rsidP="008B1A1B">
      <w:pPr>
        <w:spacing w:after="0" w:line="240" w:lineRule="auto"/>
        <w:ind w:left="426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05.05.2020</w:t>
      </w:r>
      <w:r w:rsidRPr="008B1A1B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Pr="008B1A1B">
        <w:rPr>
          <w:rFonts w:ascii="Arial" w:eastAsia="Calibri" w:hAnsi="Arial" w:cs="Calibri"/>
          <w:sz w:val="20"/>
          <w:lang w:eastAsia="pl-PL"/>
        </w:rPr>
        <w:t>po</w:t>
      </w:r>
      <w:proofErr w:type="gramEnd"/>
      <w:r w:rsidRPr="008B1A1B">
        <w:rPr>
          <w:rFonts w:ascii="Arial" w:eastAsia="Calibri" w:hAnsi="Arial" w:cs="Calibri"/>
          <w:sz w:val="20"/>
          <w:lang w:eastAsia="pl-PL"/>
        </w:rPr>
        <w:t xml:space="preserve"> kolokwium dopuszczeniowym</w:t>
      </w:r>
      <w:bookmarkStart w:id="0" w:name="_GoBack"/>
      <w:bookmarkEnd w:id="0"/>
    </w:p>
    <w:p w:rsidR="008B1A1B" w:rsidRDefault="008B1A1B" w:rsidP="0098201B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</w:p>
    <w:p w:rsidR="008B1A1B" w:rsidRPr="008B1A1B" w:rsidRDefault="008B1A1B" w:rsidP="008B1A1B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05.05.2020</w:t>
      </w:r>
      <w:r>
        <w:rPr>
          <w:rFonts w:ascii="Arial" w:eastAsia="Calibri" w:hAnsi="Arial" w:cs="Calibri"/>
          <w:b/>
          <w:sz w:val="20"/>
          <w:lang w:eastAsia="pl-PL"/>
        </w:rPr>
        <w:t xml:space="preserve"> – KOLOKWIUM DOPUSZCZENIOWE DO I TERMINU.</w:t>
      </w:r>
    </w:p>
    <w:p w:rsidR="00C93CCB" w:rsidRPr="008B1A1B" w:rsidRDefault="008B1A1B" w:rsidP="008B1A1B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476310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.05.2020</w:t>
      </w:r>
      <w:r w:rsidRPr="008B1A1B">
        <w:rPr>
          <w:rFonts w:ascii="Arial" w:eastAsia="Calibri" w:hAnsi="Arial" w:cs="Calibri"/>
          <w:b/>
          <w:sz w:val="20"/>
          <w:lang w:eastAsia="pl-PL"/>
        </w:rPr>
        <w:t xml:space="preserve"> – </w:t>
      </w:r>
      <w:r>
        <w:rPr>
          <w:rFonts w:ascii="Arial" w:eastAsia="Calibri" w:hAnsi="Arial" w:cs="Calibri"/>
          <w:b/>
          <w:sz w:val="20"/>
          <w:lang w:eastAsia="pl-PL"/>
        </w:rPr>
        <w:t>EGZAMIN PRAKTYCZNY</w:t>
      </w:r>
    </w:p>
    <w:p w:rsidR="000F4F27" w:rsidRPr="008B1A1B" w:rsidRDefault="00476310" w:rsidP="008B1A1B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07</w:t>
      </w:r>
      <w:r w:rsidR="008B1A1B" w:rsidRPr="008B1A1B">
        <w:rPr>
          <w:rFonts w:ascii="Arial" w:eastAsia="Calibri" w:hAnsi="Arial" w:cs="Calibri"/>
          <w:b/>
          <w:sz w:val="20"/>
          <w:u w:val="single"/>
          <w:lang w:eastAsia="pl-PL"/>
        </w:rPr>
        <w:t>.05.2020</w:t>
      </w:r>
      <w:r w:rsidR="008B1A1B">
        <w:rPr>
          <w:rFonts w:ascii="Arial" w:eastAsia="Calibri" w:hAnsi="Arial" w:cs="Calibri"/>
          <w:b/>
          <w:sz w:val="20"/>
          <w:lang w:eastAsia="pl-PL"/>
        </w:rPr>
        <w:t xml:space="preserve"> – EGZAMIN TESTOWY</w:t>
      </w:r>
    </w:p>
    <w:p w:rsidR="00752AC3" w:rsidRDefault="000F4F27" w:rsidP="008B1A1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0F4F27">
        <w:rPr>
          <w:rFonts w:ascii="Arial" w:eastAsia="Times New Roman" w:hAnsi="Arial" w:cs="Arial"/>
          <w:sz w:val="20"/>
          <w:szCs w:val="20"/>
          <w:lang w:eastAsia="pl-PL"/>
        </w:rPr>
        <w:t xml:space="preserve">Dokładne godziny </w:t>
      </w:r>
      <w:r w:rsidR="00180D9F">
        <w:rPr>
          <w:rFonts w:ascii="Arial" w:eastAsia="Times New Roman" w:hAnsi="Arial" w:cs="Arial"/>
          <w:sz w:val="20"/>
          <w:szCs w:val="20"/>
          <w:lang w:eastAsia="pl-PL"/>
        </w:rPr>
        <w:t xml:space="preserve">kolokwium dopuszczeniowego i </w:t>
      </w:r>
      <w:r w:rsidRPr="000F4F27">
        <w:rPr>
          <w:rFonts w:ascii="Arial" w:eastAsia="Times New Roman" w:hAnsi="Arial" w:cs="Arial"/>
          <w:sz w:val="20"/>
          <w:szCs w:val="20"/>
          <w:lang w:eastAsia="pl-PL"/>
        </w:rPr>
        <w:t>egzaminu zostaną podane w terminie późniejszym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1A60" w:rsidRDefault="00621A60" w:rsidP="008B1A1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2AC3" w:rsidRDefault="00790CB7" w:rsidP="00752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90CB7">
        <w:rPr>
          <w:rFonts w:ascii="Arial" w:eastAsia="Calibri" w:hAnsi="Arial" w:cs="Calibri"/>
          <w:noProof/>
          <w:sz w:val="20"/>
          <w:lang w:eastAsia="pl-PL"/>
        </w:rPr>
        <w:pict>
          <v:roundrect id="Prostokąt zaokrąglony 4" o:spid="_x0000_s1029" style="position:absolute;margin-left:226.5pt;margin-top:6.95pt;width:57pt;height:19.5pt;z-index:-25165568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" fillcolor="white [3201]" strokecolor="black [3200]"/>
        </w:pict>
      </w:r>
    </w:p>
    <w:p w:rsidR="00752AC3" w:rsidRDefault="00752AC3" w:rsidP="009F466F">
      <w:pPr>
        <w:spacing w:after="0" w:line="240" w:lineRule="auto"/>
        <w:jc w:val="center"/>
        <w:rPr>
          <w:rFonts w:ascii="Arial" w:eastAsia="Calibri" w:hAnsi="Arial" w:cs="Calibri"/>
          <w:b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lang w:eastAsia="pl-PL"/>
        </w:rPr>
        <w:t>I</w:t>
      </w:r>
      <w:r w:rsidRPr="008B1A1B">
        <w:rPr>
          <w:rFonts w:ascii="Arial" w:eastAsia="Calibri" w:hAnsi="Arial" w:cs="Calibri"/>
          <w:b/>
          <w:sz w:val="20"/>
          <w:lang w:eastAsia="pl-PL"/>
        </w:rPr>
        <w:t>I TERMIN</w:t>
      </w:r>
    </w:p>
    <w:p w:rsidR="00752AC3" w:rsidRDefault="00752AC3" w:rsidP="00752A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2AC3" w:rsidRDefault="00752AC3" w:rsidP="00752AC3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sz w:val="20"/>
          <w:lang w:eastAsia="pl-PL"/>
        </w:rPr>
        <w:t>P</w:t>
      </w:r>
      <w:r w:rsidRPr="000F4F27">
        <w:rPr>
          <w:rFonts w:ascii="Arial" w:eastAsia="Calibri" w:hAnsi="Arial" w:cs="Calibri"/>
          <w:sz w:val="20"/>
          <w:lang w:eastAsia="pl-PL"/>
        </w:rPr>
        <w:t>owtórk</w:t>
      </w:r>
      <w:r>
        <w:rPr>
          <w:rFonts w:ascii="Arial" w:eastAsia="Calibri" w:hAnsi="Arial" w:cs="Calibri"/>
          <w:sz w:val="20"/>
          <w:lang w:eastAsia="pl-PL"/>
        </w:rPr>
        <w:t>i</w:t>
      </w:r>
      <w:r w:rsidRPr="000F4F27">
        <w:rPr>
          <w:rFonts w:ascii="Arial" w:eastAsia="Calibri" w:hAnsi="Arial" w:cs="Calibri"/>
          <w:sz w:val="20"/>
          <w:lang w:eastAsia="pl-PL"/>
        </w:rPr>
        <w:t xml:space="preserve"> praktyczn</w:t>
      </w:r>
      <w:r>
        <w:rPr>
          <w:rFonts w:ascii="Arial" w:eastAsia="Calibri" w:hAnsi="Arial" w:cs="Calibri"/>
          <w:sz w:val="20"/>
          <w:lang w:eastAsia="pl-PL"/>
        </w:rPr>
        <w:t>e</w:t>
      </w:r>
      <w:r w:rsidRPr="000F4F27">
        <w:rPr>
          <w:rFonts w:ascii="Arial" w:eastAsia="Calibri" w:hAnsi="Arial" w:cs="Calibri"/>
          <w:sz w:val="20"/>
          <w:lang w:eastAsia="pl-PL"/>
        </w:rPr>
        <w:t xml:space="preserve"> do egzaminu</w:t>
      </w:r>
    </w:p>
    <w:p w:rsidR="00752AC3" w:rsidRPr="00752AC3" w:rsidRDefault="00752AC3" w:rsidP="007148A1">
      <w:pPr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8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31.08-01.09.2020</w:t>
      </w:r>
      <w:r w:rsidR="007148A1" w:rsidRPr="007148A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52A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gramStart"/>
      <w:r w:rsidRPr="007148A1">
        <w:rPr>
          <w:rFonts w:ascii="Arial" w:eastAsia="Times New Roman" w:hAnsi="Arial" w:cs="Arial"/>
          <w:sz w:val="20"/>
          <w:szCs w:val="20"/>
          <w:lang w:eastAsia="pl-PL"/>
        </w:rPr>
        <w:t>godz</w:t>
      </w:r>
      <w:proofErr w:type="gramEnd"/>
      <w:r w:rsidRPr="007148A1">
        <w:rPr>
          <w:rFonts w:ascii="Arial" w:eastAsia="Times New Roman" w:hAnsi="Arial" w:cs="Arial"/>
          <w:sz w:val="20"/>
          <w:szCs w:val="20"/>
          <w:lang w:eastAsia="pl-PL"/>
        </w:rPr>
        <w:t>. 10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00-13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</w:t>
      </w:r>
    </w:p>
    <w:p w:rsidR="007148A1" w:rsidRDefault="00752AC3" w:rsidP="007148A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7148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02.09.2020</w:t>
      </w:r>
      <w:r w:rsidR="007148A1" w:rsidRPr="007148A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D5110F">
        <w:rPr>
          <w:rFonts w:ascii="Arial" w:eastAsia="Times New Roman" w:hAnsi="Arial" w:cs="Arial"/>
          <w:sz w:val="20"/>
          <w:szCs w:val="20"/>
          <w:lang w:eastAsia="pl-PL"/>
        </w:rPr>
        <w:t>godz</w:t>
      </w:r>
      <w:proofErr w:type="gramEnd"/>
      <w:r w:rsidR="00D5110F">
        <w:rPr>
          <w:rFonts w:ascii="Arial" w:eastAsia="Times New Roman" w:hAnsi="Arial" w:cs="Arial"/>
          <w:sz w:val="20"/>
          <w:szCs w:val="20"/>
          <w:lang w:eastAsia="pl-PL"/>
        </w:rPr>
        <w:t>. 12.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00-15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</w:t>
      </w:r>
    </w:p>
    <w:p w:rsidR="007148A1" w:rsidRDefault="007148A1" w:rsidP="007148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5110F" w:rsidRDefault="007148A1" w:rsidP="00D5110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11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02.09.2020</w:t>
      </w:r>
      <w:r w:rsidRPr="00D5110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gramStart"/>
      <w:r w:rsidRPr="00D5110F">
        <w:rPr>
          <w:rFonts w:ascii="Arial" w:eastAsia="Times New Roman" w:hAnsi="Arial" w:cs="Arial"/>
          <w:sz w:val="20"/>
          <w:szCs w:val="20"/>
          <w:lang w:eastAsia="pl-PL"/>
        </w:rPr>
        <w:t>godz</w:t>
      </w:r>
      <w:proofErr w:type="gramEnd"/>
      <w:r w:rsidR="00D5110F">
        <w:rPr>
          <w:rFonts w:ascii="Arial" w:eastAsia="Times New Roman" w:hAnsi="Arial" w:cs="Arial"/>
          <w:sz w:val="20"/>
          <w:szCs w:val="20"/>
          <w:lang w:eastAsia="pl-PL"/>
        </w:rPr>
        <w:t>. 9.00-11.</w:t>
      </w:r>
      <w:r w:rsidR="00D5110F" w:rsidRPr="00D5110F">
        <w:rPr>
          <w:rFonts w:ascii="Arial" w:eastAsia="Times New Roman" w:hAnsi="Arial" w:cs="Arial"/>
          <w:sz w:val="20"/>
          <w:szCs w:val="20"/>
          <w:lang w:eastAsia="pl-PL"/>
        </w:rPr>
        <w:t xml:space="preserve">30 – </w:t>
      </w:r>
      <w:r w:rsidR="00D5110F" w:rsidRPr="00BE1F0F">
        <w:rPr>
          <w:rFonts w:ascii="Arial" w:eastAsia="Times New Roman" w:hAnsi="Arial" w:cs="Arial"/>
          <w:b/>
          <w:sz w:val="20"/>
          <w:szCs w:val="20"/>
          <w:lang w:eastAsia="pl-PL"/>
        </w:rPr>
        <w:t>KOLOKWIUM</w:t>
      </w:r>
      <w:r w:rsidR="00D5110F">
        <w:rPr>
          <w:rFonts w:ascii="Arial" w:eastAsia="Calibri" w:hAnsi="Arial" w:cs="Calibri"/>
          <w:b/>
          <w:sz w:val="20"/>
          <w:lang w:eastAsia="pl-PL"/>
        </w:rPr>
        <w:t xml:space="preserve"> DOPUSZCZENIOWE DO II TERMINU</w:t>
      </w:r>
      <w:r w:rsidR="00D5110F" w:rsidRPr="000F4F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5110F" w:rsidRPr="00D5110F" w:rsidRDefault="00D5110F" w:rsidP="00D5110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.2020</w:t>
      </w:r>
      <w:r w:rsidR="00621A60" w:rsidRPr="00621A60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="00621A60" w:rsidRPr="00621A60">
        <w:rPr>
          <w:rFonts w:ascii="Arial" w:eastAsia="Calibri" w:hAnsi="Arial" w:cs="Calibri"/>
          <w:sz w:val="20"/>
          <w:lang w:eastAsia="pl-PL"/>
        </w:rPr>
        <w:t>godz</w:t>
      </w:r>
      <w:proofErr w:type="gramEnd"/>
      <w:r w:rsidR="00621A60" w:rsidRPr="00621A60">
        <w:rPr>
          <w:rFonts w:ascii="Arial" w:eastAsia="Calibri" w:hAnsi="Arial" w:cs="Calibri"/>
          <w:sz w:val="20"/>
          <w:lang w:eastAsia="pl-PL"/>
        </w:rPr>
        <w:t>. 8.00</w:t>
      </w:r>
      <w:r w:rsidRPr="008B1A1B">
        <w:rPr>
          <w:rFonts w:ascii="Arial" w:eastAsia="Calibri" w:hAnsi="Arial" w:cs="Calibri"/>
          <w:b/>
          <w:sz w:val="20"/>
          <w:lang w:eastAsia="pl-PL"/>
        </w:rPr>
        <w:t xml:space="preserve"> – </w:t>
      </w:r>
      <w:r>
        <w:rPr>
          <w:rFonts w:ascii="Arial" w:eastAsia="Calibri" w:hAnsi="Arial" w:cs="Calibri"/>
          <w:b/>
          <w:sz w:val="20"/>
          <w:lang w:eastAsia="pl-PL"/>
        </w:rPr>
        <w:t>EGZAMIN PRAKTYCZNY</w:t>
      </w:r>
    </w:p>
    <w:p w:rsidR="00D5110F" w:rsidRPr="008B1A1B" w:rsidRDefault="00D5110F" w:rsidP="00D5110F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4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.2020</w:t>
      </w:r>
      <w:r w:rsidR="00621A60" w:rsidRPr="00621A60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="00621A60" w:rsidRPr="00621A60">
        <w:rPr>
          <w:rFonts w:ascii="Arial" w:eastAsia="Calibri" w:hAnsi="Arial" w:cs="Calibri"/>
          <w:sz w:val="20"/>
          <w:lang w:eastAsia="pl-PL"/>
        </w:rPr>
        <w:t>godz</w:t>
      </w:r>
      <w:proofErr w:type="gramEnd"/>
      <w:r w:rsidR="00621A60" w:rsidRPr="00621A60">
        <w:rPr>
          <w:rFonts w:ascii="Arial" w:eastAsia="Calibri" w:hAnsi="Arial" w:cs="Calibri"/>
          <w:sz w:val="20"/>
          <w:lang w:eastAsia="pl-PL"/>
        </w:rPr>
        <w:t>. 9.00</w:t>
      </w:r>
      <w:r>
        <w:rPr>
          <w:rFonts w:ascii="Arial" w:eastAsia="Calibri" w:hAnsi="Arial" w:cs="Calibri"/>
          <w:b/>
          <w:sz w:val="20"/>
          <w:lang w:eastAsia="pl-PL"/>
        </w:rPr>
        <w:t xml:space="preserve"> – EGZAMIN TESTOWY</w:t>
      </w:r>
    </w:p>
    <w:p w:rsidR="002014F6" w:rsidRPr="000F4F27" w:rsidRDefault="002014F6" w:rsidP="007148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4F27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</w:t>
      </w:r>
      <w:r w:rsidR="00A144AB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144AB" w:rsidRPr="00103AEA">
        <w:rPr>
          <w:rFonts w:ascii="Arial" w:hAnsi="Arial" w:cs="Arial"/>
          <w:b/>
          <w:sz w:val="20"/>
          <w:szCs w:val="20"/>
        </w:rPr>
        <w:t xml:space="preserve">dla studentów </w:t>
      </w:r>
      <w:r w:rsidR="00D83B1E">
        <w:rPr>
          <w:rFonts w:ascii="Arial" w:hAnsi="Arial" w:cs="Arial"/>
          <w:b/>
          <w:sz w:val="20"/>
          <w:szCs w:val="20"/>
        </w:rPr>
        <w:t>Kierunku</w:t>
      </w:r>
      <w:r w:rsidR="00A144AB" w:rsidRPr="00103AEA">
        <w:rPr>
          <w:rFonts w:ascii="Arial" w:hAnsi="Arial" w:cs="Arial"/>
          <w:b/>
          <w:sz w:val="20"/>
          <w:szCs w:val="20"/>
        </w:rPr>
        <w:t xml:space="preserve"> </w:t>
      </w:r>
      <w:r w:rsidR="00F12E67">
        <w:rPr>
          <w:rFonts w:ascii="Arial" w:hAnsi="Arial" w:cs="Arial"/>
          <w:b/>
          <w:sz w:val="20"/>
          <w:szCs w:val="20"/>
        </w:rPr>
        <w:t>L</w:t>
      </w:r>
      <w:r w:rsidR="00A144AB" w:rsidRPr="00103AEA">
        <w:rPr>
          <w:rFonts w:ascii="Arial" w:hAnsi="Arial" w:cs="Arial"/>
          <w:b/>
          <w:sz w:val="20"/>
          <w:szCs w:val="20"/>
        </w:rPr>
        <w:t>ekarskiego UJCM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144AB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nt. warunków zaliczenia prz</w:t>
      </w:r>
      <w:r w:rsidR="00A144AB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edmiotu Anatomia z embriologią 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roku akademickim </w:t>
      </w:r>
      <w:r w:rsidR="006E34D3">
        <w:rPr>
          <w:rFonts w:ascii="Arial" w:eastAsia="Times New Roman" w:hAnsi="Arial" w:cs="Arial"/>
          <w:b/>
          <w:sz w:val="20"/>
          <w:szCs w:val="20"/>
          <w:lang w:eastAsia="pl-PL"/>
        </w:rPr>
        <w:t>2019</w:t>
      </w:r>
      <w:r w:rsidR="002461CA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6E34D3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Zajęcia są prowadzone w formie wykładów, seminariów oraz ćwiczeń prosektoryjnych. </w:t>
      </w:r>
    </w:p>
    <w:p w:rsidR="00F278F3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Obecność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2461CA" w:rsidRPr="00103AEA">
        <w:rPr>
          <w:rFonts w:ascii="Arial" w:eastAsia="Times New Roman" w:hAnsi="Arial" w:cs="Arial"/>
          <w:sz w:val="20"/>
          <w:szCs w:val="20"/>
          <w:lang w:eastAsia="pl-PL"/>
        </w:rPr>
        <w:t>wiczenia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ch i seminariach jest </w:t>
      </w:r>
      <w:r w:rsidRPr="006E160E">
        <w:rPr>
          <w:rFonts w:ascii="Arial" w:eastAsia="Times New Roman" w:hAnsi="Arial" w:cs="Arial"/>
          <w:sz w:val="20"/>
          <w:szCs w:val="20"/>
          <w:lang w:eastAsia="pl-PL"/>
        </w:rPr>
        <w:t>obowiązkowa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. Dopuszczalne są trzy usprawiedliwione nieobecności w semestrze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 xml:space="preserve"> dwie w semestrze II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4DF9" w:rsidRPr="00103AEA" w:rsidRDefault="00F278F3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Przedmiot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Anatomia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kończy się egzaminem w </w:t>
      </w:r>
      <w:r w:rsidRPr="00F278F3">
        <w:rPr>
          <w:rFonts w:ascii="Arial" w:eastAsia="Times New Roman" w:hAnsi="Arial" w:cs="Arial"/>
          <w:sz w:val="20"/>
          <w:szCs w:val="20"/>
          <w:lang w:eastAsia="pl-PL"/>
        </w:rPr>
        <w:t>maju (poza sesją</w:t>
      </w:r>
      <w:r w:rsidR="00E32DEF">
        <w:rPr>
          <w:rFonts w:ascii="Arial" w:eastAsia="Times New Roman" w:hAnsi="Arial" w:cs="Arial"/>
          <w:sz w:val="20"/>
          <w:szCs w:val="20"/>
          <w:lang w:eastAsia="pl-PL"/>
        </w:rPr>
        <w:t xml:space="preserve"> egzaminacyjną</w:t>
      </w:r>
      <w:r w:rsidRPr="00F278F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Materiał przedmiotu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z zakresu anatomii jest podzielony na cztery części, realizowane w podanej niżej kolejności: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Anatomia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ogólna i osteologia;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zaszka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Ośrodkowy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układ nerwowy;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zyja, głowa i narządy zmysłów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Klatka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piersiowa; 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ończyna górna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Brzuch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i miednica; 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ończyna dolna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Każda część kończy się 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zaliczeniem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(kolokwium), podczas którego sprawdzane jest opanowanie materiału prak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tycznego i teoretycznego. </w:t>
      </w:r>
    </w:p>
    <w:p w:rsidR="00D54DF9" w:rsidRPr="00103AEA" w:rsidRDefault="00D54DF9" w:rsidP="00F278F3">
      <w:pPr>
        <w:numPr>
          <w:ilvl w:val="0"/>
          <w:numId w:val="5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Sprawdzian praktyczny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ma formę kolokwium obejmującego znajomość wybranych 15 szczegółów anato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micznych. Stronę należy podać w przypadku, kiedy strona jest składową nazwy danej struktury – np. tęt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nica wie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cowa prawa. Maksymalna ilość punktów możliwa do uzyskania – 30. Czas przeznaczony na ko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lokwium praktyczne wynosi </w:t>
      </w:r>
      <w:r w:rsidRPr="00BC0F98">
        <w:rPr>
          <w:rFonts w:ascii="Arial" w:eastAsia="Times New Roman" w:hAnsi="Arial" w:cs="Arial"/>
          <w:sz w:val="20"/>
          <w:szCs w:val="20"/>
          <w:lang w:eastAsia="pl-PL"/>
        </w:rPr>
        <w:t>30 sekund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na każdy preparat. </w:t>
      </w:r>
    </w:p>
    <w:p w:rsidR="00D54DF9" w:rsidRPr="00103AEA" w:rsidRDefault="00D54DF9" w:rsidP="00F278F3">
      <w:pPr>
        <w:numPr>
          <w:ilvl w:val="0"/>
          <w:numId w:val="4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Na kolokwium praktycznym należy podać prawidłową nazwę polską i angielską (lub łacińską) – podanie na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zwy łacińskiej jest dopuszczalne i uzasadnione ze względu na pochodzenie większości nazw z tego ję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zyka (zalecenie ZG Pol. Tow. Anatomicznego)</w:t>
      </w:r>
    </w:p>
    <w:p w:rsidR="00D54DF9" w:rsidRPr="00103AEA" w:rsidRDefault="00D54DF9" w:rsidP="00F278F3">
      <w:pPr>
        <w:numPr>
          <w:ilvl w:val="0"/>
          <w:numId w:val="4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Zaliczenie części praktycznej nie jest konieczne do przystąpienia do sprawdzianu teoretycznego. </w:t>
      </w:r>
    </w:p>
    <w:p w:rsidR="00D54DF9" w:rsidRDefault="00D54DF9" w:rsidP="00380E4B">
      <w:pPr>
        <w:numPr>
          <w:ilvl w:val="0"/>
          <w:numId w:val="4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>Test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składa się z 50 pytań – maksymalna ilość punktów wynosi 50. Czas przeznaczony na kolokwium teore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tyczne wynosi 50 minut.</w:t>
      </w:r>
      <w:r w:rsidR="00380E4B"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 W składzie każdego kolokwium znajdują się treści z przerabianych w trakcie danej partii tematów z zakresu embriologii.</w:t>
      </w:r>
    </w:p>
    <w:p w:rsidR="00380E4B" w:rsidRPr="00103AEA" w:rsidRDefault="00380E4B" w:rsidP="00380E4B">
      <w:pPr>
        <w:tabs>
          <w:tab w:val="left" w:pos="284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Default="007E738A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!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E6C" w:rsidRPr="00A32E6C">
        <w:rPr>
          <w:rFonts w:ascii="Arial" w:eastAsia="Times New Roman" w:hAnsi="Arial" w:cs="Arial"/>
          <w:sz w:val="20"/>
          <w:szCs w:val="20"/>
          <w:lang w:eastAsia="pl-PL"/>
        </w:rPr>
        <w:t>Nie ma możliwości przedłużania czasu pisania kolokwium testowego, bądź zdawania kolokwium prak</w:t>
      </w:r>
      <w:r w:rsidR="00A32E6C" w:rsidRPr="00A32E6C">
        <w:rPr>
          <w:rFonts w:ascii="Arial" w:eastAsia="Times New Roman" w:hAnsi="Arial" w:cs="Arial"/>
          <w:sz w:val="20"/>
          <w:szCs w:val="20"/>
          <w:lang w:eastAsia="pl-PL"/>
        </w:rPr>
        <w:softHyphen/>
        <w:t>tycznego dla studentów obcokrajowców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>. Obowiązują ich identyczne limity czasowe jak studentów polskich.</w:t>
      </w:r>
    </w:p>
    <w:p w:rsidR="00380E4B" w:rsidRPr="00103AEA" w:rsidRDefault="00380E4B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Sumaryczna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maksymalna ilość punktów dostępnych w jednym kolokwium wynosi 80 (30 za kolokwium praktyczne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>i 50 za test).</w:t>
      </w:r>
    </w:p>
    <w:p w:rsidR="00380E4B" w:rsidRPr="00103AEA" w:rsidRDefault="00380E4B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3743AF" w:rsidRDefault="007E738A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!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Kolokwia praktyczne, sprawdzane przez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oordynatora danej tury i osoby przez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iego wyznaczone, są do wglądu u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systenta prowadzącego daną grupę. Kolokwia testowe są sprawdzane maszynowo przez czytnik – </w:t>
      </w:r>
      <w:r w:rsidR="00D54DF9" w:rsidRPr="003743AF">
        <w:rPr>
          <w:rFonts w:ascii="Arial" w:eastAsia="Times New Roman" w:hAnsi="Arial" w:cs="Arial"/>
          <w:sz w:val="20"/>
          <w:szCs w:val="20"/>
          <w:lang w:eastAsia="pl-PL"/>
        </w:rPr>
        <w:t>nie ma do nich wglądu.</w:t>
      </w:r>
    </w:p>
    <w:p w:rsidR="00380E4B" w:rsidRPr="00103AEA" w:rsidRDefault="00380E4B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Student ma obowiązek systematycznego przygotowywania się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do zajęć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. Brak przygotowania do ćwiczeń może skutkować koniecznością ich zaliczenia u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oordynatora kursu </w:t>
      </w:r>
      <w:r w:rsidR="00D83B1E">
        <w:rPr>
          <w:rFonts w:ascii="Arial" w:eastAsia="Times New Roman" w:hAnsi="Arial" w:cs="Arial"/>
          <w:sz w:val="20"/>
          <w:szCs w:val="20"/>
          <w:lang w:eastAsia="pl-PL"/>
        </w:rPr>
        <w:t>Kierunku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Lekarskiego (prof. J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erzy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Walocha oraz </w:t>
      </w:r>
      <w:r w:rsidR="00FE0946" w:rsidRPr="00103A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dr 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Ewa Mizia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) lub Kierunku Lekarsko-Dentystycznego (dr J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arosław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Zawiliński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dr M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arcin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Lipski). Brak zalicz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nia jednego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2461CA" w:rsidRPr="00103AEA">
        <w:rPr>
          <w:rFonts w:ascii="Arial" w:eastAsia="Times New Roman" w:hAnsi="Arial" w:cs="Arial"/>
          <w:sz w:val="20"/>
          <w:szCs w:val="20"/>
          <w:lang w:eastAsia="pl-PL"/>
        </w:rPr>
        <w:t>wiczenia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jest równoznaczny z utratą 10 punktów.</w:t>
      </w:r>
    </w:p>
    <w:p w:rsidR="00D54DF9" w:rsidRPr="00380E4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>Każdorazowo studenci, którzy z różnych przyczyn nie pojawili się na swojej turze kolokwium testowego lub prak</w:t>
      </w:r>
      <w:r w:rsidR="00FE3EE7" w:rsidRPr="00380E4B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tycznego i chcą je zdawać, muszą uzyskać zgodę kierownika Katedry – ze względu na ograniczoną liczbę stano</w:t>
      </w:r>
      <w:r w:rsidR="00FE3EE7" w:rsidRPr="00380E4B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wisk na każdej </w:t>
      </w:r>
      <w:r w:rsidR="00563D11" w:rsidRPr="00380E4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ali, dostosowaną do liczby studentów w grupach.</w:t>
      </w:r>
    </w:p>
    <w:p w:rsidR="00D54DF9" w:rsidRPr="00380E4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W przypadku uzasadnionej nieobecności na kolokwium </w:t>
      </w:r>
      <w:r w:rsidR="00916F91" w:rsidRPr="00380E4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tudent może je zdawać u swojego asystenta w uzgod</w:t>
      </w:r>
      <w:r w:rsidR="00FE3EE7" w:rsidRPr="00380E4B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nionym przez strony terminie.</w:t>
      </w:r>
    </w:p>
    <w:p w:rsidR="00D54DF9" w:rsidRPr="00380E4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Obecność na seminariach jest obowiązkowa, nie ma możliwości odrobienia zajęć. </w:t>
      </w:r>
    </w:p>
    <w:p w:rsidR="00D54DF9" w:rsidRPr="00103AEA" w:rsidRDefault="007E738A" w:rsidP="00103AEA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Dopuszczenie do egzaminu</w:t>
      </w:r>
    </w:p>
    <w:p w:rsidR="00D54DF9" w:rsidRPr="00380E4B" w:rsidRDefault="00D54DF9" w:rsidP="00380E4B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Studenci, 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którzy </w:t>
      </w:r>
      <w:r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uzyskają wymaganego minimum 50% tj. 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160</w:t>
      </w:r>
      <w:r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punktów ze wszystkich kolokwiów anatomicznych (maksymalna ilość punktów do uzyskania 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320</w:t>
      </w:r>
      <w:r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),</w:t>
      </w:r>
      <w:r w:rsidR="00380E4B" w:rsidRPr="00380E4B">
        <w:t xml:space="preserve"> 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mają szansę uzyskać dopuszczenie zdając kolokwium zaliczeni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we z całości materiału. Studenci, którzy nie zdadzą tego kolokwium, tracą pierwszy termin egzaminu i nie uzyskują zaliczenia z przedmiotu.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dopuszczenia do drugiego terminu egzaminu,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tudenci zdają kolokwium dopuszczeniowe w formie testu, obejmujące całość materiału z anatomii, złożone ze 100 pyta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 xml:space="preserve">ń. Do zaliczenia wymagane jest uzyskanie </w:t>
      </w:r>
      <w:r w:rsidR="00563D11">
        <w:rPr>
          <w:rFonts w:ascii="Arial" w:eastAsia="Arial Unicode MS" w:hAnsi="Arial" w:cs="Arial"/>
          <w:sz w:val="20"/>
          <w:szCs w:val="20"/>
          <w:lang w:eastAsia="pl-PL"/>
        </w:rPr>
        <w:t xml:space="preserve">min. 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>50 p</w:t>
      </w:r>
      <w:r w:rsidR="00563D11">
        <w:rPr>
          <w:rFonts w:ascii="Arial" w:eastAsia="Arial Unicode MS" w:hAnsi="Arial" w:cs="Arial"/>
          <w:sz w:val="20"/>
          <w:szCs w:val="20"/>
          <w:lang w:eastAsia="pl-PL"/>
        </w:rPr>
        <w:t>un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>kt</w:t>
      </w:r>
      <w:r w:rsidR="00563D11">
        <w:rPr>
          <w:rFonts w:ascii="Arial" w:eastAsia="Arial Unicode MS" w:hAnsi="Arial" w:cs="Arial"/>
          <w:sz w:val="20"/>
          <w:szCs w:val="20"/>
          <w:lang w:eastAsia="pl-PL"/>
        </w:rPr>
        <w:t>ów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 xml:space="preserve">. Wynik negatywny skutkuje </w:t>
      </w:r>
      <w:r w:rsidR="00332445">
        <w:rPr>
          <w:rFonts w:ascii="Arial" w:eastAsia="Arial Unicode MS" w:hAnsi="Arial" w:cs="Arial"/>
          <w:sz w:val="20"/>
          <w:szCs w:val="20"/>
          <w:lang w:eastAsia="pl-PL"/>
        </w:rPr>
        <w:t>oceną niedostateczną z egzaminu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>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4DF9" w:rsidRPr="00EF6150" w:rsidRDefault="00D54DF9" w:rsidP="00103AEA">
      <w:pPr>
        <w:tabs>
          <w:tab w:val="left" w:pos="0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6150">
        <w:rPr>
          <w:rFonts w:ascii="Arial" w:eastAsia="Times New Roman" w:hAnsi="Arial" w:cs="Arial"/>
          <w:sz w:val="20"/>
          <w:szCs w:val="20"/>
          <w:lang w:eastAsia="pl-PL"/>
        </w:rPr>
        <w:t>Możliwe jest uzyskanie zwolnienia z części praktycznej egzaminu pod warunkiem uzyskania minimum 108 punktów z części praktycznej wszystkich kolokwiów cząstkowych.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Za każde rozpoczęte 10 punktów powyżej 2</w:t>
      </w:r>
      <w:r w:rsidR="001D31B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0 uzyskane w ciągu roku, student otrzymuje 1 punkt do egzaminu końcowego testowego, bez względu na uzyskaną ilość punktów.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Przykładowo: student A uzyskał w ciągu roku akademickiego</w:t>
      </w:r>
      <w:r w:rsidR="001D31BA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0,</w:t>
      </w:r>
      <w:r w:rsidR="00563D11" w:rsidRPr="00103AEA">
        <w:rPr>
          <w:rFonts w:ascii="Arial" w:eastAsia="Times New Roman" w:hAnsi="Arial" w:cs="Arial"/>
          <w:sz w:val="20"/>
          <w:szCs w:val="20"/>
          <w:lang w:eastAsia="pl-PL"/>
        </w:rPr>
        <w:t>5 punktu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tj. uzyskuje 1 punkt – na egzaminie końcowym uzyskał 59 punktów + 1 punkt dodatkowy = 60 punktów (dostateczny).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Dodatkowe punkty nie mogą być rozdzielone na dwie części egzaminu (praktyczną i teoretyczną) – są dodawane wyłącznie do wyniku egzaminu testowego. Uzyskane punkty w ciągu roku są doliczane do wyniku egzaminu testo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wego zarówno w pierwszym, jak i w drugim terminie.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54DF9" w:rsidRPr="00103AEA" w:rsidRDefault="00FC494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Po zakończeniu zajęć ćwiczeniowych, organizowane są zajęcia o charakterze powtórkowym, mające na celu przy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gotowanie do egzaminu praktycznego.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Studenci, którzy uzyskają zaliczenie z przedmiotu, są dopuszczeni do egzaminu końcowego, który składa się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>z dwóch etapów:</w:t>
      </w:r>
    </w:p>
    <w:p w:rsidR="00FC4947" w:rsidRPr="00103AEA" w:rsidRDefault="00FC494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 praktyczny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20 preparatów, ocenianych od 0 do 2 punktów, według kryterium: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2 punkty – za prawidłową nazwę polską i angielską (lub łacińską) określenie strony prawej i lewej wg kryte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riów jak na kolokwiach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103AEA">
        <w:rPr>
          <w:rFonts w:ascii="Arial" w:eastAsia="Times New Roman" w:hAnsi="Arial" w:cs="Arial"/>
          <w:sz w:val="20"/>
          <w:szCs w:val="20"/>
          <w:lang w:eastAsia="pl-PL"/>
        </w:rPr>
        <w:t>1,5 punktu</w:t>
      </w:r>
      <w:proofErr w:type="gramEnd"/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za niezupełnie prawidłową nazwę polską lub angielską (łacińską) lub brak określenia strony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1 punkt – za nieprawidłową nazwę polską lub angielską (łacińską)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103AEA">
        <w:rPr>
          <w:rFonts w:ascii="Arial" w:eastAsia="Times New Roman" w:hAnsi="Arial" w:cs="Arial"/>
          <w:sz w:val="20"/>
          <w:szCs w:val="20"/>
          <w:lang w:eastAsia="pl-PL"/>
        </w:rPr>
        <w:t>0,5 punktu</w:t>
      </w:r>
      <w:proofErr w:type="gramEnd"/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za poważne błędy w nazwie polskiej i angielskiej (lub łacińskiej)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0 punktów – za błędną nazwę polską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W nazwach polskich dopuszczalne są ogólnie uznawane w podręcznikach skróty, np. t. (tętnica), n. (nerw), itp. </w:t>
      </w:r>
      <w:r w:rsidR="00A32E6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Do zaliczenia egzaminu praktycznego wystarczy uzyskanie 50% punktów, tj. 10. Czas na jeden preparat wynosi 40 sekund.</w:t>
      </w:r>
    </w:p>
    <w:p w:rsidR="00F14D3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D39">
        <w:rPr>
          <w:rFonts w:ascii="Arial" w:eastAsia="Times New Roman" w:hAnsi="Arial" w:cs="Arial"/>
          <w:sz w:val="20"/>
          <w:szCs w:val="20"/>
          <w:lang w:eastAsia="pl-PL"/>
        </w:rPr>
        <w:t>Zaliczenie egzaminu praktycznego</w:t>
      </w:r>
      <w:r w:rsidRPr="00F1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 jest koniecznym warunkiem do przystąpienia do egzaminu testowego (te</w:t>
      </w:r>
      <w:r w:rsidRPr="00F14D39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F1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retycznego), </w:t>
      </w:r>
      <w:r w:rsidRPr="00F14D39">
        <w:rPr>
          <w:rFonts w:ascii="Arial" w:eastAsia="Times New Roman" w:hAnsi="Arial" w:cs="Arial"/>
          <w:sz w:val="20"/>
          <w:szCs w:val="20"/>
          <w:lang w:eastAsia="pl-PL"/>
        </w:rPr>
        <w:t xml:space="preserve">aczkolwiek student, który nie zaliczył egzaminu praktycznego otrzymuje ocenę niedostateczną </w:t>
      </w:r>
      <w:r w:rsidR="00507A52" w:rsidRPr="00F14D3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4D39">
        <w:rPr>
          <w:rFonts w:ascii="Arial" w:eastAsia="Times New Roman" w:hAnsi="Arial" w:cs="Arial"/>
          <w:sz w:val="20"/>
          <w:szCs w:val="20"/>
          <w:lang w:eastAsia="pl-PL"/>
        </w:rPr>
        <w:t xml:space="preserve">w pierwszym terminie, bez względu na wynik egzaminu testowego. </w:t>
      </w:r>
    </w:p>
    <w:p w:rsidR="00F14D3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D39">
        <w:rPr>
          <w:rFonts w:ascii="Arial" w:eastAsia="Times New Roman" w:hAnsi="Arial" w:cs="Arial"/>
          <w:sz w:val="20"/>
          <w:szCs w:val="20"/>
          <w:lang w:eastAsia="pl-PL"/>
        </w:rPr>
        <w:t>Studenci, którzy zaliczą egzamin praktyczny, w przypadku niezaliczenia egzaminu teoretycznego, nie muszą p</w:t>
      </w:r>
      <w:r w:rsidRPr="00F14D3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F14D39">
        <w:rPr>
          <w:rFonts w:ascii="Arial" w:eastAsia="Times New Roman" w:hAnsi="Arial" w:cs="Arial"/>
          <w:sz w:val="20"/>
          <w:szCs w:val="20"/>
          <w:lang w:eastAsia="pl-PL"/>
        </w:rPr>
        <w:t>prawiać egzaminu praktycznego w drugim termi</w:t>
      </w:r>
      <w:r w:rsidR="00FE3EE7" w:rsidRPr="00F14D39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F14D39">
        <w:rPr>
          <w:rFonts w:ascii="Arial" w:eastAsia="Times New Roman" w:hAnsi="Arial" w:cs="Arial"/>
          <w:sz w:val="20"/>
          <w:szCs w:val="20"/>
          <w:lang w:eastAsia="pl-PL"/>
        </w:rPr>
        <w:t xml:space="preserve">nie. </w:t>
      </w:r>
    </w:p>
    <w:p w:rsidR="00D54DF9" w:rsidRPr="00F14D3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4D39">
        <w:rPr>
          <w:rFonts w:ascii="Arial" w:eastAsia="Times New Roman" w:hAnsi="Arial" w:cs="Arial"/>
          <w:sz w:val="20"/>
          <w:szCs w:val="20"/>
          <w:lang w:eastAsia="pl-PL"/>
        </w:rPr>
        <w:t xml:space="preserve">Studenci, którzy nie zaliczą egzaminu praktycznego, a zaliczą egzamin testowy, muszą powtórzyć </w:t>
      </w:r>
      <w:r w:rsidRPr="00F14D39">
        <w:rPr>
          <w:rFonts w:ascii="Arial" w:eastAsia="Times New Roman" w:hAnsi="Arial" w:cs="Arial"/>
          <w:bCs/>
          <w:sz w:val="20"/>
          <w:szCs w:val="20"/>
          <w:lang w:eastAsia="pl-PL"/>
        </w:rPr>
        <w:t>jedynie egzamin praktyczny</w:t>
      </w:r>
      <w:r w:rsidRPr="00F14D3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Zdanie egzaminu praktycznego z anatomii na maksymalną ilość punktów jest premiowane podniesieniem oceny końcowej (pozytywnej) o pół stopnia. Taka możliwość nie zachodzi w wypadku zwolnienia z egzaminu w wyniku uzyskania odpowiedniego pułapu punktowego z kolokwiów w ciągu semestru.</w:t>
      </w:r>
    </w:p>
    <w:p w:rsidR="00D618D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 teoretyczny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618DB">
        <w:rPr>
          <w:rFonts w:ascii="Arial" w:eastAsia="Times New Roman" w:hAnsi="Arial" w:cs="Arial"/>
          <w:sz w:val="20"/>
          <w:szCs w:val="20"/>
          <w:lang w:eastAsia="pl-PL"/>
        </w:rPr>
        <w:t>– Warunkiem wpuszczenia na salę jest posiadanie ważnej legitymacji studenckiej, bądź wypełnionego tradycyjnego indeksu.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Egzamin ma formę testu identycznego, jak testy cząstkowe. Obej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muje całość materiału, tematykę wykładów, w tym także zakres anatomii rozwojowej oraz zajęcia seminaryjne i tematykę wykładów repetytoryjnych</w:t>
      </w:r>
      <w:r w:rsidR="00507A5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organizowanych w czasie powtórek materiału praktycznego. Test końcowy składa się z</w:t>
      </w:r>
      <w:r w:rsidR="00507A5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100 pytań, a ich zakres jest równomiernie rozdzielony na poszczególne prace. Za poprawną odpo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wiedź student otrzymuje 1 punkt, za błędną – 0 punktów. Do zaliczenia części testowej wystarczy uzyskanie 60 punktów. </w:t>
      </w:r>
    </w:p>
    <w:p w:rsidR="00D54DF9" w:rsidRPr="00103AEA" w:rsidRDefault="00790CB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Rectangle 2" o:spid="_x0000_s1028" style="position:absolute;left:0;text-align:left;margin-left:-2.2pt;margin-top:15.3pt;width:517.1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" strokecolor="black [3213]" strokeweight=".25pt"/>
        </w:pict>
      </w:r>
    </w:p>
    <w:p w:rsidR="00D54DF9" w:rsidRPr="00103AEA" w:rsidRDefault="002C2C5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UWAGA!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Sam fakt posiadania </w:t>
      </w:r>
      <w:r w:rsidR="00C55878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 sobie 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(nie mówiąc</w:t>
      </w:r>
      <w:r w:rsidR="00CF2FA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już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używaniu) </w:t>
      </w:r>
      <w:r w:rsidR="007B5F5C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czasie kolokwium, czy egzaminu </w:t>
      </w:r>
      <w:r w:rsidR="00ED3D7E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telefonu komórkowego lub innych urządzeń komunikacji </w:t>
      </w:r>
      <w:r w:rsidR="007B5F5C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elektronicznej 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stanowi dostateczną podstawę do unieważnienia danej formy sprawdzianu wiedzy i przyznania studentowi zerowej liczby punktów.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18D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 poprawkowy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ma analogiczną formę do egzaminu przeprowadzanego w pierwszym terminie, aczkolwiek </w:t>
      </w:r>
      <w:r w:rsidRPr="00D618DB">
        <w:rPr>
          <w:rFonts w:ascii="Arial" w:eastAsia="Times New Roman" w:hAnsi="Arial" w:cs="Arial"/>
          <w:sz w:val="20"/>
          <w:szCs w:val="20"/>
          <w:lang w:eastAsia="pl-PL"/>
        </w:rPr>
        <w:t xml:space="preserve">ocena niedostateczna z egzaminu praktycznego w drugim terminie jest jednoznaczna z oceną niedostateczną </w:t>
      </w:r>
      <w:r w:rsidRPr="00D618D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przedmiotu.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8DB">
        <w:rPr>
          <w:rFonts w:ascii="Arial" w:eastAsia="Times New Roman" w:hAnsi="Arial" w:cs="Arial"/>
          <w:sz w:val="20"/>
          <w:szCs w:val="20"/>
          <w:lang w:eastAsia="pl-PL"/>
        </w:rPr>
        <w:t>W celu zaliczenia egzaminu testowego w drugim terminie, podobnie jak w pierwszym terminie, wy</w:t>
      </w:r>
      <w:r w:rsidR="00FE3EE7" w:rsidRPr="00D618DB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magane jest uzyskanie 60 punktów (pułap może być modyfikowany przez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ierownika Katedry). Studenci, którzy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>w drugim terminie uzyskają mniej niż 60 punktów, mają szansę zaliczyć egzamin ustnie, o ile w ciągu roku otrzy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="00E94D6B">
        <w:rPr>
          <w:rFonts w:ascii="Arial" w:eastAsia="Times New Roman" w:hAnsi="Arial" w:cs="Arial"/>
          <w:sz w:val="20"/>
          <w:szCs w:val="20"/>
          <w:lang w:eastAsia="pl-PL"/>
        </w:rPr>
        <w:t>mają 20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0 i więcej punktów z kolokwiów cząstkowych oraz pozytywną opinię asystenta.</w:t>
      </w:r>
    </w:p>
    <w:p w:rsidR="00D54DF9" w:rsidRPr="00D618D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8DB">
        <w:rPr>
          <w:rFonts w:ascii="Arial" w:eastAsia="Times New Roman" w:hAnsi="Arial" w:cs="Arial"/>
          <w:sz w:val="20"/>
          <w:szCs w:val="20"/>
          <w:lang w:eastAsia="pl-PL"/>
        </w:rPr>
        <w:t xml:space="preserve">Student ma prawo poprawić ocenę z egzaminu w wypadku uzyskania oceny pozytywnej na pierwszym terminie (minimum dość dobry) – pod warunkiem poinformowania kierownika Katedry (najlepiej drogą mailową) o fakcie </w:t>
      </w:r>
      <w:r w:rsidRPr="00D618D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ciągu trzech dni od ogłoszenia wyników. Student jest obowiązany do przystąpienia do egzaminu w całości, </w:t>
      </w:r>
      <w:r w:rsidR="005C7069" w:rsidRPr="00D618D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618DB">
        <w:rPr>
          <w:rFonts w:ascii="Arial" w:eastAsia="Times New Roman" w:hAnsi="Arial" w:cs="Arial"/>
          <w:sz w:val="20"/>
          <w:szCs w:val="20"/>
          <w:lang w:eastAsia="pl-PL"/>
        </w:rPr>
        <w:t xml:space="preserve">tj. zdawania obu części (praktycznej i testowej). </w:t>
      </w:r>
    </w:p>
    <w:p w:rsidR="00D54DF9" w:rsidRPr="00D618DB" w:rsidRDefault="00790CB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Rectangle 3" o:spid="_x0000_s1027" style="position:absolute;left:0;text-align:left;margin-left:-2.2pt;margin-top:15.3pt;width:517.1pt;height:175.7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" strokecolor="black [3213]" strokeweight=".25pt"/>
        </w:pict>
      </w:r>
    </w:p>
    <w:p w:rsidR="00D54DF9" w:rsidRPr="00332445" w:rsidRDefault="007E738A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UWAGA!</w:t>
      </w:r>
    </w:p>
    <w:p w:rsidR="00D54DF9" w:rsidRPr="00332445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Studenci powinni nosić plakietki identyfikujące z imieniem i nazwiskiem. </w:t>
      </w:r>
    </w:p>
    <w:p w:rsidR="00D54DF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Ubiór na </w:t>
      </w:r>
      <w:r w:rsidR="00290806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ć</w:t>
      </w:r>
      <w:r w:rsidR="002461CA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wiczenia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ch i wykładach powinien być czysty i schludny. Panowie powinni unikać spodni z kró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t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kimi no</w:t>
      </w:r>
      <w:r w:rsidR="00FE3EE7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softHyphen/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gawkami. Na </w:t>
      </w:r>
      <w:r w:rsidR="00290806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ć</w:t>
      </w:r>
      <w:r w:rsidR="002461CA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wiczenia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ch obowiązują białe fartuchy z długimi rękawami, jednorazowe rękawiczki oraz pęsety anatomiczne. Włosy powinny być schludnie uczesane, w trakcie ćwiczeń długie włosy powinny być upięte. Na te</w:t>
      </w:r>
      <w:r w:rsidR="00FE3EE7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softHyphen/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renie prosektorium obowiązuje zakaz spożywania posiłków i napojów.</w:t>
      </w:r>
      <w:r w:rsidR="00332445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Niezastosowanie się do powyższych warunków będzie skutkować niewpuszczeniem na ćwiczenia.</w:t>
      </w:r>
      <w:r w:rsidR="00D618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618DB" w:rsidRPr="00332445" w:rsidRDefault="00D618DB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618DB">
        <w:rPr>
          <w:rFonts w:ascii="Arial" w:eastAsia="Times New Roman" w:hAnsi="Arial" w:cs="Arial"/>
          <w:b/>
          <w:sz w:val="20"/>
          <w:szCs w:val="20"/>
          <w:lang w:eastAsia="pl-PL"/>
        </w:rPr>
        <w:t>W budynku Zakładu Anatomii UJCM oraz na otaczającym go terenie będącym własnością Uniwersytetu obowią</w:t>
      </w:r>
      <w:r w:rsidRPr="00D618DB">
        <w:rPr>
          <w:rFonts w:ascii="Arial" w:eastAsia="Times New Roman" w:hAnsi="Arial" w:cs="Arial"/>
          <w:b/>
          <w:sz w:val="20"/>
          <w:szCs w:val="20"/>
          <w:lang w:eastAsia="pl-PL"/>
        </w:rPr>
        <w:softHyphen/>
        <w:t>zuje – zgodnie z rozporządzeniem władz Uczelni – całkowity zakaz palenia wyrobów tytoniowych, również tzw. papierosów elektronicznych.</w:t>
      </w:r>
    </w:p>
    <w:p w:rsidR="00577FF5" w:rsidRPr="00103AEA" w:rsidRDefault="00577FF5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D618D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Koordynator zajęć na </w:t>
      </w:r>
      <w:r w:rsidR="0028779D">
        <w:rPr>
          <w:rFonts w:ascii="Arial" w:eastAsia="Times New Roman" w:hAnsi="Arial" w:cs="Arial"/>
          <w:sz w:val="20"/>
          <w:szCs w:val="20"/>
          <w:lang w:eastAsia="pl-PL"/>
        </w:rPr>
        <w:t>kierunku l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ekarskim: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Prof. dr hab. Jerzy Andrzej Walocha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center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103AEA">
        <w:rPr>
          <w:rFonts w:ascii="Arial" w:eastAsia="Times New Roman" w:hAnsi="Arial" w:cs="Arial"/>
          <w:sz w:val="20"/>
          <w:szCs w:val="20"/>
          <w:lang w:val="fr-FR" w:eastAsia="pl-PL"/>
        </w:rPr>
        <w:t xml:space="preserve">adres mailowy: </w:t>
      </w:r>
      <w:r w:rsidR="00790CB7">
        <w:fldChar w:fldCharType="begin"/>
      </w:r>
      <w:r w:rsidR="00E55A68" w:rsidRPr="00586463">
        <w:rPr>
          <w:lang w:val="fr-FR"/>
        </w:rPr>
        <w:instrText>HYPERLINK "mailto:jwalocha@poczta.onet.pl"</w:instrText>
      </w:r>
      <w:r w:rsidR="00790CB7">
        <w:fldChar w:fldCharType="separate"/>
      </w:r>
      <w:r w:rsidRPr="00103AEA">
        <w:rPr>
          <w:rFonts w:ascii="Arial" w:eastAsia="Times New Roman" w:hAnsi="Arial" w:cs="Arial"/>
          <w:sz w:val="20"/>
          <w:szCs w:val="20"/>
          <w:u w:val="single"/>
          <w:lang w:val="fr-FR" w:eastAsia="pl-PL"/>
        </w:rPr>
        <w:t>jwalocha@poczta.onet.pl</w:t>
      </w:r>
      <w:r w:rsidR="00790CB7">
        <w:fldChar w:fldCharType="end"/>
      </w:r>
    </w:p>
    <w:p w:rsidR="00D54DF9" w:rsidRPr="00103AEA" w:rsidRDefault="00D54DF9" w:rsidP="00290806">
      <w:pPr>
        <w:tabs>
          <w:tab w:val="left" w:pos="426"/>
        </w:tabs>
        <w:spacing w:before="120" w:after="120" w:line="28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Oczekuję na Państwa pytania </w:t>
      </w:r>
      <w:r w:rsidRPr="009A72A2">
        <w:rPr>
          <w:rFonts w:ascii="Arial" w:eastAsia="Times New Roman" w:hAnsi="Arial" w:cs="Arial"/>
          <w:sz w:val="56"/>
          <w:szCs w:val="20"/>
          <w:vertAlign w:val="subscript"/>
          <w:lang w:eastAsia="pl-PL"/>
        </w:rPr>
        <w:sym w:font="Wingdings" w:char="004A"/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28C2" w:rsidRDefault="00C628C2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Obowiązującym p</w:t>
      </w:r>
      <w:r w:rsidR="00290806">
        <w:rPr>
          <w:rFonts w:ascii="Arial" w:eastAsia="Times New Roman" w:hAnsi="Arial" w:cs="Arial"/>
          <w:sz w:val="20"/>
          <w:szCs w:val="20"/>
          <w:lang w:eastAsia="pl-PL"/>
        </w:rPr>
        <w:t>odręcznikiem jest cykl skryptów.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Studenci </w:t>
      </w:r>
      <w:r w:rsidR="009A72A2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winni także zaopatrzyć </w:t>
      </w:r>
      <w:r w:rsidR="009A72A2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w dowolny atlas anato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miczny. Lista atlasów jest zamieszczona poniżej, a ich kolejność na liście jest absolutnie dowolna.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C628C2">
      <w:pPr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Literatura zalecana dla studentów </w:t>
      </w:r>
      <w:r w:rsidR="00D83B1E">
        <w:rPr>
          <w:rFonts w:ascii="Arial" w:eastAsia="Calibri" w:hAnsi="Arial" w:cs="Arial"/>
          <w:b/>
          <w:bCs/>
          <w:sz w:val="20"/>
          <w:szCs w:val="20"/>
          <w:lang w:eastAsia="pl-PL"/>
        </w:rPr>
        <w:t>Kierunku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2A4BBB">
        <w:rPr>
          <w:rFonts w:ascii="Arial" w:eastAsia="Calibri" w:hAnsi="Arial" w:cs="Arial"/>
          <w:b/>
          <w:bCs/>
          <w:sz w:val="20"/>
          <w:szCs w:val="20"/>
          <w:lang w:eastAsia="pl-PL"/>
        </w:rPr>
        <w:t>L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>ekarskiego</w:t>
      </w:r>
      <w:r w:rsidR="00D618DB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Cs/>
          <w:sz w:val="20"/>
          <w:szCs w:val="20"/>
          <w:lang w:eastAsia="pl-PL"/>
        </w:rPr>
        <w:t>Literatura obowiązkowa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</w:p>
    <w:p w:rsidR="00D54DF9" w:rsidRPr="00103AEA" w:rsidRDefault="0028779D" w:rsidP="002B7BBF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Anatomia prawidłowa człowieka,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pod red. </w:t>
      </w:r>
      <w:r w:rsidR="002B7BBF">
        <w:rPr>
          <w:rFonts w:ascii="Arial" w:eastAsia="Calibri" w:hAnsi="Arial" w:cs="Arial"/>
          <w:sz w:val="20"/>
          <w:szCs w:val="20"/>
          <w:lang w:eastAsia="pl-PL"/>
        </w:rPr>
        <w:t>Jerzego Walochy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(Wydawnictwo UJ)</w:t>
      </w:r>
    </w:p>
    <w:p w:rsidR="00D54DF9" w:rsidRPr="00103AEA" w:rsidRDefault="00D54DF9" w:rsidP="002B7BB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Cs/>
          <w:sz w:val="20"/>
          <w:szCs w:val="20"/>
          <w:lang w:eastAsia="pl-PL"/>
        </w:rPr>
        <w:t>Literatura uzupełniająca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</w:p>
    <w:p w:rsidR="00D54DF9" w:rsidRPr="00103AEA" w:rsidRDefault="00D54DF9" w:rsidP="00D83B1E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6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>Gołąb B. Anatomia czynnościowa ośrodkowego układu nerwowego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Wydawnictwo Lekarskie PZWL, War</w:t>
      </w:r>
      <w:r w:rsidR="00FE3EE7" w:rsidRPr="00103AEA">
        <w:rPr>
          <w:rFonts w:ascii="Arial" w:eastAsia="Calibri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szawa 2004, wyd. V.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>Łasiński W. Anatomia głowy dla stomatologów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PZWL, Warszawa 1993, wyd. VI.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Sokołowska-Pituchowa J. Anatomia człowieka. PZWL, Warszawa 2006, wyd. VIII.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Sylwanowicz W. Wskazówki do ćwiczeń prosektoryjnych. PZWL, Warszawa 1979 </w:t>
      </w:r>
    </w:p>
    <w:p w:rsidR="00D54DF9" w:rsidRPr="00103AEA" w:rsidRDefault="002A4BBB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Turlough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FitzG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erald</w:t>
      </w:r>
      <w:proofErr w:type="spellEnd"/>
      <w:r w:rsidR="00204B34">
        <w:rPr>
          <w:rFonts w:ascii="Arial" w:eastAsia="Calibri" w:hAnsi="Arial" w:cs="Arial"/>
          <w:sz w:val="20"/>
          <w:szCs w:val="20"/>
          <w:lang w:eastAsia="pl-PL"/>
        </w:rPr>
        <w:t xml:space="preserve"> M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J.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Gruener</w:t>
      </w:r>
      <w:proofErr w:type="spellEnd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G.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Mtui</w:t>
      </w:r>
      <w:proofErr w:type="spellEnd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E. Neuroanatomia.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 &amp; Partner, Wrocław 2008, wyd. 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Woźniak W. Anatomia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złowieka.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 &amp; Partner, Wrocław 2003, wyd. II.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Bochenek A., Reicher M. Anatomia człowieka t. 1- 5; PZWL, Warszawa 2009.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Fix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J.D. Neuroanatomia (NMS)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="0083259E" w:rsidRPr="00103AEA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Urban &amp; Partner, Wrocław 1997. </w:t>
      </w:r>
    </w:p>
    <w:p w:rsidR="00D54DF9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>Bartel H. Embriologia lekarska. PZWL Warszawa 2008.</w:t>
      </w:r>
    </w:p>
    <w:p w:rsidR="002A4BBB" w:rsidRPr="00103AEA" w:rsidRDefault="002A4BBB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A4BBB">
        <w:rPr>
          <w:rFonts w:ascii="Arial" w:eastAsia="Calibri" w:hAnsi="Arial" w:cs="Arial"/>
          <w:sz w:val="20"/>
          <w:szCs w:val="20"/>
          <w:lang w:eastAsia="pl-PL"/>
        </w:rPr>
        <w:t>Norton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NS</w:t>
      </w:r>
      <w:r w:rsidRPr="002A4BBB">
        <w:rPr>
          <w:rFonts w:ascii="Arial" w:eastAsia="Calibri" w:hAnsi="Arial" w:cs="Arial"/>
          <w:sz w:val="20"/>
          <w:szCs w:val="20"/>
          <w:lang w:eastAsia="pl-PL"/>
        </w:rPr>
        <w:t xml:space="preserve">. Atlas anatomii głowy i szyi dla stomatologów </w:t>
      </w:r>
      <w:proofErr w:type="spellStart"/>
      <w:r w:rsidRPr="002A4BBB">
        <w:rPr>
          <w:rFonts w:ascii="Arial" w:eastAsia="Calibri" w:hAnsi="Arial" w:cs="Arial"/>
          <w:sz w:val="20"/>
          <w:szCs w:val="20"/>
          <w:lang w:eastAsia="pl-PL"/>
        </w:rPr>
        <w:t>Nettera</w:t>
      </w:r>
      <w:proofErr w:type="spellEnd"/>
      <w:r w:rsidRPr="002A4BBB">
        <w:rPr>
          <w:rFonts w:ascii="Arial" w:eastAsia="Calibri" w:hAnsi="Arial" w:cs="Arial"/>
          <w:sz w:val="20"/>
          <w:szCs w:val="20"/>
          <w:lang w:eastAsia="pl-PL"/>
        </w:rPr>
        <w:t xml:space="preserve">. Wyd. 3. Wyd. </w:t>
      </w:r>
      <w:proofErr w:type="spellStart"/>
      <w:r w:rsidRPr="002A4BBB">
        <w:rPr>
          <w:rFonts w:ascii="Arial" w:eastAsia="Calibri" w:hAnsi="Arial" w:cs="Arial"/>
          <w:sz w:val="20"/>
          <w:szCs w:val="20"/>
          <w:lang w:eastAsia="pl-PL"/>
        </w:rPr>
        <w:t>Edra</w:t>
      </w:r>
      <w:proofErr w:type="spellEnd"/>
      <w:r w:rsidRPr="002A4BBB">
        <w:rPr>
          <w:rFonts w:ascii="Arial" w:eastAsia="Calibri" w:hAnsi="Arial" w:cs="Arial"/>
          <w:sz w:val="20"/>
          <w:szCs w:val="20"/>
          <w:lang w:eastAsia="pl-PL"/>
        </w:rPr>
        <w:t xml:space="preserve"> Urban &amp; Partner 2018.</w:t>
      </w: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Cs/>
          <w:sz w:val="20"/>
          <w:szCs w:val="20"/>
          <w:lang w:eastAsia="pl-PL"/>
        </w:rPr>
        <w:t>Atlasy anatomiczne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Sobotta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J. Atlas anatomii człowieka t. 1-3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W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yd. Urban&amp;Partner, Wrocław 2012, wyd. IV.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Netter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F.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złowieka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Urban&amp;Partner, Wrocław 2011, wyd. III. </w:t>
      </w:r>
    </w:p>
    <w:p w:rsidR="00D54DF9" w:rsidRPr="00103AEA" w:rsidRDefault="00D54DF9" w:rsidP="00D83B1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66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Kopf-Maier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złowieka Wolfa-Heideggera. Tom I-II, indeksy</w:t>
      </w:r>
      <w:r w:rsidR="002461CA" w:rsidRPr="00103AEA">
        <w:rPr>
          <w:rFonts w:ascii="Arial" w:eastAsia="Calibri" w:hAnsi="Arial" w:cs="Arial"/>
          <w:sz w:val="20"/>
          <w:szCs w:val="20"/>
          <w:lang w:eastAsia="pl-PL"/>
        </w:rPr>
        <w:t>/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słownik; PZWL, Warszawa 2002, wyd. I. </w:t>
      </w:r>
    </w:p>
    <w:p w:rsidR="00D54DF9" w:rsidRPr="00103AEA" w:rsidRDefault="00D54DF9" w:rsidP="00D83B1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66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Schunke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M., </w:t>
      </w: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Schul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te</w:t>
      </w:r>
      <w:proofErr w:type="spellEnd"/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 xml:space="preserve"> E., Schumacher H. Prometeusz – 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złowieka t. I-III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W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yd. </w:t>
      </w: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MedPharm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Pol</w:t>
      </w:r>
      <w:r w:rsidR="00FE3EE7" w:rsidRPr="00103AEA">
        <w:rPr>
          <w:rFonts w:ascii="Arial" w:eastAsia="Calibri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ska, Wrocław 2008, wyd. I.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Agur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A., Lee MJ.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natomii Granta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Wydawnictwo Medyczne Górnicki, Wrocław 2002, wyd. I. </w:t>
      </w:r>
    </w:p>
    <w:p w:rsidR="00D54DF9" w:rsidRPr="00103AEA" w:rsidRDefault="002B7BBF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Norton N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S. Atlas głowy i szyi dla stomatologów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Nettera</w:t>
      </w:r>
      <w:proofErr w:type="spellEnd"/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Urban&amp;Partner, Wrocław 2009, wyd. I. </w:t>
      </w:r>
    </w:p>
    <w:p w:rsidR="00D54DF9" w:rsidRPr="00103AEA" w:rsidRDefault="002B7BBF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Yokochi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Ch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.,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Rohen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J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W.,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Weinreb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E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L. Fotograficzny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złowieka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PZWL, Warszawa 2004, wyd. I.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Vidič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B. Fotograficzny atlas anatomii człowieka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PDW Ławica, Poznań 1996. </w:t>
      </w:r>
    </w:p>
    <w:p w:rsidR="00D54DF9" w:rsidRPr="00103AEA" w:rsidRDefault="002B7BBF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Weir J.,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Abrahams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P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H.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o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brazowy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złowieka. Wyd. Urban&amp;Partner, Wrocław 2005, wyd. I.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Sinielniko</w:t>
      </w:r>
      <w:r w:rsidR="002B7BBF">
        <w:rPr>
          <w:rFonts w:ascii="Arial" w:eastAsia="Calibri" w:hAnsi="Arial" w:cs="Arial"/>
          <w:sz w:val="20"/>
          <w:szCs w:val="20"/>
          <w:lang w:eastAsia="pl-PL"/>
        </w:rPr>
        <w:t>w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– Atlas anatomii człowieka (wyd. rosyjskie, angielskie, hiszpańskie, itp.)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2C2C5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Każdy </w:t>
      </w:r>
      <w:r w:rsidR="00AA1941"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tudent podpisuje na pierwszych zajęciach oświadczenie o zaznajomieniu się z regulaminem Kate</w:t>
      </w:r>
      <w:r w:rsidR="00FE3EE7"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softHyphen/>
      </w:r>
      <w:r w:rsidR="00A144AB"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dry 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dot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czącym warunków zaliczenia kursu i przeprowadzania egzaminu z przedmiotu</w:t>
      </w:r>
      <w:r w:rsidR="00A144AB" w:rsidRPr="00103A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(cytowane poniżej).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332445" w:rsidRDefault="00AE7FAD" w:rsidP="00AE7FAD">
      <w:pPr>
        <w:spacing w:after="0" w:line="360" w:lineRule="auto"/>
        <w:rPr>
          <w:rFonts w:ascii="Monotype Corsiva" w:hAnsi="Monotype Corsiva" w:cs="Arial"/>
          <w:i/>
          <w:sz w:val="27"/>
          <w:szCs w:val="24"/>
        </w:rPr>
      </w:pPr>
      <w:r w:rsidRPr="00AE7FAD">
        <w:rPr>
          <w:rFonts w:ascii="Monotype Corsiva" w:hAnsi="Monotype Corsiva" w:cs="Arial"/>
          <w:i/>
          <w:sz w:val="27"/>
          <w:szCs w:val="24"/>
        </w:rPr>
        <w:t>Ja, niżej podpisana</w:t>
      </w:r>
      <w:r w:rsidR="00F11BA2">
        <w:rPr>
          <w:rFonts w:ascii="Monotype Corsiva" w:hAnsi="Monotype Corsiva" w:cs="Arial"/>
          <w:i/>
          <w:sz w:val="27"/>
          <w:szCs w:val="24"/>
        </w:rPr>
        <w:t xml:space="preserve"> (podpisany) potwierdzam, że zapoznałam (zapozna</w:t>
      </w:r>
      <w:r w:rsidRPr="00AE7FAD">
        <w:rPr>
          <w:rFonts w:ascii="Monotype Corsiva" w:hAnsi="Monotype Corsiva" w:cs="Arial"/>
          <w:i/>
          <w:sz w:val="27"/>
          <w:szCs w:val="24"/>
        </w:rPr>
        <w:t>łem</w:t>
      </w:r>
      <w:r w:rsidR="00F11BA2">
        <w:rPr>
          <w:rFonts w:ascii="Monotype Corsiva" w:hAnsi="Monotype Corsiva" w:cs="Arial"/>
          <w:i/>
          <w:sz w:val="27"/>
          <w:szCs w:val="24"/>
        </w:rPr>
        <w:t>)</w:t>
      </w:r>
      <w:r w:rsidRPr="00AE7FAD">
        <w:rPr>
          <w:rFonts w:ascii="Monotype Corsiva" w:hAnsi="Monotype Corsiva" w:cs="Arial"/>
          <w:i/>
          <w:sz w:val="27"/>
          <w:szCs w:val="24"/>
        </w:rPr>
        <w:t xml:space="preserve"> się z regulaminem wewnętr</w:t>
      </w:r>
      <w:r w:rsidRPr="00AE7FAD">
        <w:rPr>
          <w:rFonts w:ascii="Monotype Corsiva" w:hAnsi="Monotype Corsiva" w:cs="Arial"/>
          <w:i/>
          <w:sz w:val="27"/>
          <w:szCs w:val="24"/>
        </w:rPr>
        <w:t>z</w:t>
      </w:r>
      <w:r w:rsidRPr="00AE7FAD">
        <w:rPr>
          <w:rFonts w:ascii="Monotype Corsiva" w:hAnsi="Monotype Corsiva" w:cs="Arial"/>
          <w:i/>
          <w:sz w:val="27"/>
          <w:szCs w:val="24"/>
        </w:rPr>
        <w:t>nym Katedry Anatomii UJ CM, zrozumiałam</w:t>
      </w:r>
      <w:r w:rsidR="00F11BA2">
        <w:rPr>
          <w:rFonts w:ascii="Monotype Corsiva" w:hAnsi="Monotype Corsiva" w:cs="Arial"/>
          <w:i/>
          <w:sz w:val="27"/>
          <w:szCs w:val="24"/>
        </w:rPr>
        <w:t xml:space="preserve"> (zrozumia</w:t>
      </w:r>
      <w:r w:rsidRPr="00AE7FAD">
        <w:rPr>
          <w:rFonts w:ascii="Monotype Corsiva" w:hAnsi="Monotype Corsiva" w:cs="Arial"/>
          <w:i/>
          <w:sz w:val="27"/>
          <w:szCs w:val="24"/>
        </w:rPr>
        <w:t>łem</w:t>
      </w:r>
      <w:r w:rsidR="00F11BA2">
        <w:rPr>
          <w:rFonts w:ascii="Monotype Corsiva" w:hAnsi="Monotype Corsiva" w:cs="Arial"/>
          <w:i/>
          <w:sz w:val="27"/>
          <w:szCs w:val="24"/>
        </w:rPr>
        <w:t>)</w:t>
      </w:r>
      <w:r w:rsidRPr="00AE7FAD">
        <w:rPr>
          <w:rFonts w:ascii="Monotype Corsiva" w:hAnsi="Monotype Corsiva" w:cs="Arial"/>
          <w:i/>
          <w:sz w:val="27"/>
          <w:szCs w:val="24"/>
        </w:rPr>
        <w:t xml:space="preserve"> warunki zaliczenia przedmiotu i </w:t>
      </w:r>
      <w:r w:rsidR="00F11BA2">
        <w:rPr>
          <w:rFonts w:ascii="Monotype Corsiva" w:hAnsi="Monotype Corsiva" w:cs="Arial"/>
          <w:i/>
          <w:sz w:val="27"/>
          <w:szCs w:val="24"/>
        </w:rPr>
        <w:t>kryteria oceny</w:t>
      </w:r>
      <w:r w:rsidRPr="00AE7FAD">
        <w:rPr>
          <w:rFonts w:ascii="Monotype Corsiva" w:hAnsi="Monotype Corsiva" w:cs="Arial"/>
          <w:i/>
          <w:sz w:val="27"/>
          <w:szCs w:val="24"/>
        </w:rPr>
        <w:t xml:space="preserve"> z Anatomii, co potwierdzam własnoręcznym podpisem.</w:t>
      </w:r>
    </w:p>
    <w:sectPr w:rsidR="00D54DF9" w:rsidRPr="00332445" w:rsidSect="00C93CC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1E" w:rsidRDefault="00AD1A1E" w:rsidP="00126907">
      <w:pPr>
        <w:spacing w:after="0" w:line="240" w:lineRule="auto"/>
      </w:pPr>
      <w:r>
        <w:separator/>
      </w:r>
    </w:p>
  </w:endnote>
  <w:endnote w:type="continuationSeparator" w:id="0">
    <w:p w:rsidR="00AD1A1E" w:rsidRDefault="00AD1A1E" w:rsidP="0012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1E" w:rsidRDefault="00AD1A1E" w:rsidP="00126907">
      <w:pPr>
        <w:spacing w:after="0" w:line="240" w:lineRule="auto"/>
      </w:pPr>
      <w:r>
        <w:separator/>
      </w:r>
    </w:p>
  </w:footnote>
  <w:footnote w:type="continuationSeparator" w:id="0">
    <w:p w:rsidR="00AD1A1E" w:rsidRDefault="00AD1A1E" w:rsidP="0012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A691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360E4"/>
    <w:multiLevelType w:val="hybridMultilevel"/>
    <w:tmpl w:val="5F3A77AA"/>
    <w:lvl w:ilvl="0" w:tplc="076AD1D0">
      <w:start w:val="1"/>
      <w:numFmt w:val="decimal"/>
      <w:lvlText w:val=""/>
      <w:lvlJc w:val="left"/>
    </w:lvl>
    <w:lvl w:ilvl="1" w:tplc="BA34088C">
      <w:numFmt w:val="decimal"/>
      <w:lvlText w:val=""/>
      <w:lvlJc w:val="left"/>
    </w:lvl>
    <w:lvl w:ilvl="2" w:tplc="4A46E826">
      <w:numFmt w:val="decimal"/>
      <w:lvlText w:val=""/>
      <w:lvlJc w:val="left"/>
    </w:lvl>
    <w:lvl w:ilvl="3" w:tplc="7E4C9EEA">
      <w:numFmt w:val="decimal"/>
      <w:lvlText w:val=""/>
      <w:lvlJc w:val="left"/>
    </w:lvl>
    <w:lvl w:ilvl="4" w:tplc="FDFC550E">
      <w:numFmt w:val="decimal"/>
      <w:lvlText w:val=""/>
      <w:lvlJc w:val="left"/>
    </w:lvl>
    <w:lvl w:ilvl="5" w:tplc="893AF00A">
      <w:numFmt w:val="decimal"/>
      <w:lvlText w:val=""/>
      <w:lvlJc w:val="left"/>
    </w:lvl>
    <w:lvl w:ilvl="6" w:tplc="3F4CB660">
      <w:numFmt w:val="decimal"/>
      <w:lvlText w:val=""/>
      <w:lvlJc w:val="left"/>
    </w:lvl>
    <w:lvl w:ilvl="7" w:tplc="2A7A08C6">
      <w:numFmt w:val="decimal"/>
      <w:lvlText w:val=""/>
      <w:lvlJc w:val="left"/>
    </w:lvl>
    <w:lvl w:ilvl="8" w:tplc="1666B306">
      <w:numFmt w:val="decimal"/>
      <w:lvlText w:val=""/>
      <w:lvlJc w:val="left"/>
    </w:lvl>
  </w:abstractNum>
  <w:abstractNum w:abstractNumId="2">
    <w:nsid w:val="02440E84"/>
    <w:multiLevelType w:val="hybridMultilevel"/>
    <w:tmpl w:val="35E850BC"/>
    <w:lvl w:ilvl="0" w:tplc="C4FA3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8BB"/>
    <w:multiLevelType w:val="hybridMultilevel"/>
    <w:tmpl w:val="F44C8DBC"/>
    <w:lvl w:ilvl="0" w:tplc="A40CC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663"/>
    <w:multiLevelType w:val="hybridMultilevel"/>
    <w:tmpl w:val="79A63B54"/>
    <w:lvl w:ilvl="0" w:tplc="268E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040"/>
    <w:multiLevelType w:val="hybridMultilevel"/>
    <w:tmpl w:val="23C83002"/>
    <w:lvl w:ilvl="0" w:tplc="B4DCCE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06BE"/>
    <w:multiLevelType w:val="hybridMultilevel"/>
    <w:tmpl w:val="C83663EA"/>
    <w:lvl w:ilvl="0" w:tplc="0660C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C9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C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2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C7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0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4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75471"/>
    <w:multiLevelType w:val="hybridMultilevel"/>
    <w:tmpl w:val="98E88E38"/>
    <w:lvl w:ilvl="0" w:tplc="4332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68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63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68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2E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0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29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8B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AD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0029"/>
    <w:multiLevelType w:val="hybridMultilevel"/>
    <w:tmpl w:val="C9E04084"/>
    <w:lvl w:ilvl="0" w:tplc="AD26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E1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C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6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2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A3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4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22B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0D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77A81"/>
    <w:multiLevelType w:val="hybridMultilevel"/>
    <w:tmpl w:val="6206E892"/>
    <w:lvl w:ilvl="0" w:tplc="71FC2B5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47AC6"/>
    <w:multiLevelType w:val="hybridMultilevel"/>
    <w:tmpl w:val="5B427588"/>
    <w:lvl w:ilvl="0" w:tplc="7E644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5347F"/>
    <w:multiLevelType w:val="hybridMultilevel"/>
    <w:tmpl w:val="630C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84681"/>
    <w:multiLevelType w:val="hybridMultilevel"/>
    <w:tmpl w:val="FADA1D9E"/>
    <w:lvl w:ilvl="0" w:tplc="47A8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03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E9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C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27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CD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60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89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E3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26A11"/>
    <w:multiLevelType w:val="hybridMultilevel"/>
    <w:tmpl w:val="DE726596"/>
    <w:lvl w:ilvl="0" w:tplc="74D2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2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06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AF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A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C4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2C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24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C3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80009"/>
    <w:multiLevelType w:val="hybridMultilevel"/>
    <w:tmpl w:val="A2E23B82"/>
    <w:lvl w:ilvl="0" w:tplc="073CEDB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05B2"/>
    <w:rsid w:val="00001AA4"/>
    <w:rsid w:val="00001DD3"/>
    <w:rsid w:val="00007218"/>
    <w:rsid w:val="00013565"/>
    <w:rsid w:val="00015DCE"/>
    <w:rsid w:val="00025A3D"/>
    <w:rsid w:val="00030556"/>
    <w:rsid w:val="0003064D"/>
    <w:rsid w:val="00031DBA"/>
    <w:rsid w:val="000411DF"/>
    <w:rsid w:val="00041F44"/>
    <w:rsid w:val="00044FF9"/>
    <w:rsid w:val="00046EA5"/>
    <w:rsid w:val="000575BE"/>
    <w:rsid w:val="00063991"/>
    <w:rsid w:val="0007184D"/>
    <w:rsid w:val="00076DE5"/>
    <w:rsid w:val="00086469"/>
    <w:rsid w:val="00090193"/>
    <w:rsid w:val="000933CA"/>
    <w:rsid w:val="00093B09"/>
    <w:rsid w:val="00095B22"/>
    <w:rsid w:val="000968C6"/>
    <w:rsid w:val="00097BD9"/>
    <w:rsid w:val="000B09AA"/>
    <w:rsid w:val="000C073C"/>
    <w:rsid w:val="000D04B8"/>
    <w:rsid w:val="000D15BC"/>
    <w:rsid w:val="000D3962"/>
    <w:rsid w:val="000D5A48"/>
    <w:rsid w:val="000D7C25"/>
    <w:rsid w:val="000E45E0"/>
    <w:rsid w:val="000F314A"/>
    <w:rsid w:val="000F4F27"/>
    <w:rsid w:val="001013A4"/>
    <w:rsid w:val="00103AEA"/>
    <w:rsid w:val="001132A7"/>
    <w:rsid w:val="0012000F"/>
    <w:rsid w:val="00122C43"/>
    <w:rsid w:val="00126907"/>
    <w:rsid w:val="001436FF"/>
    <w:rsid w:val="001628EC"/>
    <w:rsid w:val="00171DD6"/>
    <w:rsid w:val="0017608D"/>
    <w:rsid w:val="00180D9F"/>
    <w:rsid w:val="00195B6F"/>
    <w:rsid w:val="001A0615"/>
    <w:rsid w:val="001A45D5"/>
    <w:rsid w:val="001A63EC"/>
    <w:rsid w:val="001A7E61"/>
    <w:rsid w:val="001B313A"/>
    <w:rsid w:val="001C10F1"/>
    <w:rsid w:val="001C400C"/>
    <w:rsid w:val="001D31BA"/>
    <w:rsid w:val="001D5D13"/>
    <w:rsid w:val="001E6794"/>
    <w:rsid w:val="001F0A47"/>
    <w:rsid w:val="001F2D11"/>
    <w:rsid w:val="002014F6"/>
    <w:rsid w:val="00204B34"/>
    <w:rsid w:val="00211C75"/>
    <w:rsid w:val="0022319C"/>
    <w:rsid w:val="00223443"/>
    <w:rsid w:val="0023054B"/>
    <w:rsid w:val="00234ED6"/>
    <w:rsid w:val="0024246F"/>
    <w:rsid w:val="002461CA"/>
    <w:rsid w:val="00253BB1"/>
    <w:rsid w:val="00253DD2"/>
    <w:rsid w:val="00264162"/>
    <w:rsid w:val="00272C09"/>
    <w:rsid w:val="00280B4E"/>
    <w:rsid w:val="0028779D"/>
    <w:rsid w:val="00290806"/>
    <w:rsid w:val="002914DD"/>
    <w:rsid w:val="002A374C"/>
    <w:rsid w:val="002A4BBB"/>
    <w:rsid w:val="002A77E4"/>
    <w:rsid w:val="002B17AB"/>
    <w:rsid w:val="002B1B49"/>
    <w:rsid w:val="002B7BBF"/>
    <w:rsid w:val="002C2C57"/>
    <w:rsid w:val="002D2A74"/>
    <w:rsid w:val="002D2B2C"/>
    <w:rsid w:val="002E277C"/>
    <w:rsid w:val="00300761"/>
    <w:rsid w:val="003175E3"/>
    <w:rsid w:val="00331440"/>
    <w:rsid w:val="00332445"/>
    <w:rsid w:val="00332BD4"/>
    <w:rsid w:val="0033381D"/>
    <w:rsid w:val="00333F82"/>
    <w:rsid w:val="0033588D"/>
    <w:rsid w:val="00340D6F"/>
    <w:rsid w:val="0034612C"/>
    <w:rsid w:val="003472FC"/>
    <w:rsid w:val="00347B77"/>
    <w:rsid w:val="00347DF6"/>
    <w:rsid w:val="00354958"/>
    <w:rsid w:val="00355BCD"/>
    <w:rsid w:val="00365B51"/>
    <w:rsid w:val="003736A0"/>
    <w:rsid w:val="003743AF"/>
    <w:rsid w:val="00375036"/>
    <w:rsid w:val="003805B2"/>
    <w:rsid w:val="00380E4B"/>
    <w:rsid w:val="00391793"/>
    <w:rsid w:val="003A3A92"/>
    <w:rsid w:val="003A57B3"/>
    <w:rsid w:val="003B3536"/>
    <w:rsid w:val="003C0036"/>
    <w:rsid w:val="003C185F"/>
    <w:rsid w:val="003C3466"/>
    <w:rsid w:val="003D4905"/>
    <w:rsid w:val="003D701C"/>
    <w:rsid w:val="00402332"/>
    <w:rsid w:val="004132FF"/>
    <w:rsid w:val="00413EB0"/>
    <w:rsid w:val="00414AE0"/>
    <w:rsid w:val="00422BB5"/>
    <w:rsid w:val="00424F38"/>
    <w:rsid w:val="00427077"/>
    <w:rsid w:val="004271CE"/>
    <w:rsid w:val="00440E23"/>
    <w:rsid w:val="0044388A"/>
    <w:rsid w:val="00445C23"/>
    <w:rsid w:val="00445D13"/>
    <w:rsid w:val="00452F8C"/>
    <w:rsid w:val="004541B7"/>
    <w:rsid w:val="004545B9"/>
    <w:rsid w:val="00457FBB"/>
    <w:rsid w:val="00461A86"/>
    <w:rsid w:val="00463018"/>
    <w:rsid w:val="004633CC"/>
    <w:rsid w:val="00464303"/>
    <w:rsid w:val="00465871"/>
    <w:rsid w:val="00476310"/>
    <w:rsid w:val="00482F74"/>
    <w:rsid w:val="004B0CBF"/>
    <w:rsid w:val="004B49CC"/>
    <w:rsid w:val="004B6DDA"/>
    <w:rsid w:val="004C0489"/>
    <w:rsid w:val="004C1881"/>
    <w:rsid w:val="004C3D7A"/>
    <w:rsid w:val="004C3F81"/>
    <w:rsid w:val="004D24AC"/>
    <w:rsid w:val="004D399F"/>
    <w:rsid w:val="004D5882"/>
    <w:rsid w:val="004D7931"/>
    <w:rsid w:val="004E5574"/>
    <w:rsid w:val="004F176D"/>
    <w:rsid w:val="00507A52"/>
    <w:rsid w:val="00507DB6"/>
    <w:rsid w:val="005110A8"/>
    <w:rsid w:val="005203EE"/>
    <w:rsid w:val="00521F32"/>
    <w:rsid w:val="005247EB"/>
    <w:rsid w:val="00547730"/>
    <w:rsid w:val="00551231"/>
    <w:rsid w:val="00561A79"/>
    <w:rsid w:val="00563D11"/>
    <w:rsid w:val="0056774B"/>
    <w:rsid w:val="00571A45"/>
    <w:rsid w:val="00577FF5"/>
    <w:rsid w:val="00580D4A"/>
    <w:rsid w:val="00586463"/>
    <w:rsid w:val="005A1E98"/>
    <w:rsid w:val="005A5E43"/>
    <w:rsid w:val="005B33AC"/>
    <w:rsid w:val="005B4916"/>
    <w:rsid w:val="005C0387"/>
    <w:rsid w:val="005C7069"/>
    <w:rsid w:val="005D12C5"/>
    <w:rsid w:val="005D31F8"/>
    <w:rsid w:val="005D4CBD"/>
    <w:rsid w:val="005D597A"/>
    <w:rsid w:val="005E0337"/>
    <w:rsid w:val="005E630F"/>
    <w:rsid w:val="005F328B"/>
    <w:rsid w:val="006013ED"/>
    <w:rsid w:val="006023A8"/>
    <w:rsid w:val="00605588"/>
    <w:rsid w:val="00614297"/>
    <w:rsid w:val="00621A60"/>
    <w:rsid w:val="00625C01"/>
    <w:rsid w:val="00627A2B"/>
    <w:rsid w:val="00633C8E"/>
    <w:rsid w:val="00636FC6"/>
    <w:rsid w:val="00643D57"/>
    <w:rsid w:val="006451C8"/>
    <w:rsid w:val="00660C54"/>
    <w:rsid w:val="00665C05"/>
    <w:rsid w:val="006762C2"/>
    <w:rsid w:val="006768CE"/>
    <w:rsid w:val="00680D39"/>
    <w:rsid w:val="0069075B"/>
    <w:rsid w:val="006A3392"/>
    <w:rsid w:val="006B41B4"/>
    <w:rsid w:val="006B6C28"/>
    <w:rsid w:val="006C43D7"/>
    <w:rsid w:val="006C4499"/>
    <w:rsid w:val="006C4AB3"/>
    <w:rsid w:val="006D0BB0"/>
    <w:rsid w:val="006D7007"/>
    <w:rsid w:val="006E160E"/>
    <w:rsid w:val="006E34D3"/>
    <w:rsid w:val="006E6883"/>
    <w:rsid w:val="00706D2F"/>
    <w:rsid w:val="00710C1B"/>
    <w:rsid w:val="007148A1"/>
    <w:rsid w:val="007155EB"/>
    <w:rsid w:val="00723524"/>
    <w:rsid w:val="00723C16"/>
    <w:rsid w:val="00731CB6"/>
    <w:rsid w:val="00737D28"/>
    <w:rsid w:val="00741F2A"/>
    <w:rsid w:val="00745BED"/>
    <w:rsid w:val="0075001C"/>
    <w:rsid w:val="007527F5"/>
    <w:rsid w:val="00752AC3"/>
    <w:rsid w:val="007554AE"/>
    <w:rsid w:val="007616FD"/>
    <w:rsid w:val="00780799"/>
    <w:rsid w:val="00790CB7"/>
    <w:rsid w:val="007918B2"/>
    <w:rsid w:val="007B13AE"/>
    <w:rsid w:val="007B5F5C"/>
    <w:rsid w:val="007D141A"/>
    <w:rsid w:val="007E0C16"/>
    <w:rsid w:val="007E64DB"/>
    <w:rsid w:val="007E738A"/>
    <w:rsid w:val="007F024D"/>
    <w:rsid w:val="007F1B84"/>
    <w:rsid w:val="00813EE9"/>
    <w:rsid w:val="008310C0"/>
    <w:rsid w:val="0083259E"/>
    <w:rsid w:val="008446A4"/>
    <w:rsid w:val="00844892"/>
    <w:rsid w:val="0084752F"/>
    <w:rsid w:val="00853B01"/>
    <w:rsid w:val="0086156C"/>
    <w:rsid w:val="0086176F"/>
    <w:rsid w:val="008773D6"/>
    <w:rsid w:val="00877F90"/>
    <w:rsid w:val="00895C69"/>
    <w:rsid w:val="008A107F"/>
    <w:rsid w:val="008A2B7C"/>
    <w:rsid w:val="008B1A1B"/>
    <w:rsid w:val="008B25D3"/>
    <w:rsid w:val="008B2DAF"/>
    <w:rsid w:val="008B7749"/>
    <w:rsid w:val="008C1A5A"/>
    <w:rsid w:val="008C1FFA"/>
    <w:rsid w:val="008D6809"/>
    <w:rsid w:val="008D68BE"/>
    <w:rsid w:val="008E6C63"/>
    <w:rsid w:val="008F0ABB"/>
    <w:rsid w:val="008F2E23"/>
    <w:rsid w:val="00900EEA"/>
    <w:rsid w:val="00916F91"/>
    <w:rsid w:val="00926588"/>
    <w:rsid w:val="00926729"/>
    <w:rsid w:val="0094176C"/>
    <w:rsid w:val="0095164C"/>
    <w:rsid w:val="009543EF"/>
    <w:rsid w:val="0095629E"/>
    <w:rsid w:val="00957900"/>
    <w:rsid w:val="00957CB0"/>
    <w:rsid w:val="00960F98"/>
    <w:rsid w:val="00963710"/>
    <w:rsid w:val="00965415"/>
    <w:rsid w:val="0097574A"/>
    <w:rsid w:val="00977279"/>
    <w:rsid w:val="0098201B"/>
    <w:rsid w:val="009852A5"/>
    <w:rsid w:val="00985832"/>
    <w:rsid w:val="00985990"/>
    <w:rsid w:val="009926B8"/>
    <w:rsid w:val="0099477D"/>
    <w:rsid w:val="009A0834"/>
    <w:rsid w:val="009A5532"/>
    <w:rsid w:val="009A72A2"/>
    <w:rsid w:val="009B4128"/>
    <w:rsid w:val="009C391D"/>
    <w:rsid w:val="009E6599"/>
    <w:rsid w:val="009F466F"/>
    <w:rsid w:val="009F5001"/>
    <w:rsid w:val="00A00E1E"/>
    <w:rsid w:val="00A11A1E"/>
    <w:rsid w:val="00A14456"/>
    <w:rsid w:val="00A144AB"/>
    <w:rsid w:val="00A22167"/>
    <w:rsid w:val="00A2217B"/>
    <w:rsid w:val="00A24790"/>
    <w:rsid w:val="00A31FE7"/>
    <w:rsid w:val="00A32E6C"/>
    <w:rsid w:val="00A53242"/>
    <w:rsid w:val="00A621C9"/>
    <w:rsid w:val="00A62B58"/>
    <w:rsid w:val="00A645E3"/>
    <w:rsid w:val="00A70DAB"/>
    <w:rsid w:val="00A91120"/>
    <w:rsid w:val="00A94244"/>
    <w:rsid w:val="00AA1941"/>
    <w:rsid w:val="00AA1EE3"/>
    <w:rsid w:val="00AA3794"/>
    <w:rsid w:val="00AA5341"/>
    <w:rsid w:val="00AC2DBF"/>
    <w:rsid w:val="00AC3B5D"/>
    <w:rsid w:val="00AD1A1E"/>
    <w:rsid w:val="00AD1A7A"/>
    <w:rsid w:val="00AD1EB8"/>
    <w:rsid w:val="00AD3E73"/>
    <w:rsid w:val="00AD5DDD"/>
    <w:rsid w:val="00AE6C50"/>
    <w:rsid w:val="00AE7FAD"/>
    <w:rsid w:val="00AF3351"/>
    <w:rsid w:val="00B113BD"/>
    <w:rsid w:val="00B31619"/>
    <w:rsid w:val="00B3471B"/>
    <w:rsid w:val="00B40A5B"/>
    <w:rsid w:val="00B416EE"/>
    <w:rsid w:val="00B42F77"/>
    <w:rsid w:val="00B57419"/>
    <w:rsid w:val="00B74030"/>
    <w:rsid w:val="00B76388"/>
    <w:rsid w:val="00B8098F"/>
    <w:rsid w:val="00B82FA8"/>
    <w:rsid w:val="00B93C44"/>
    <w:rsid w:val="00B95A85"/>
    <w:rsid w:val="00B96FCD"/>
    <w:rsid w:val="00BA559D"/>
    <w:rsid w:val="00BA71DB"/>
    <w:rsid w:val="00BB3B6F"/>
    <w:rsid w:val="00BB6133"/>
    <w:rsid w:val="00BC0F98"/>
    <w:rsid w:val="00BC221E"/>
    <w:rsid w:val="00BC5631"/>
    <w:rsid w:val="00BD0777"/>
    <w:rsid w:val="00BE1A2A"/>
    <w:rsid w:val="00BE1F0F"/>
    <w:rsid w:val="00BE4A50"/>
    <w:rsid w:val="00BF160E"/>
    <w:rsid w:val="00BF29BC"/>
    <w:rsid w:val="00BF5460"/>
    <w:rsid w:val="00BF6CB7"/>
    <w:rsid w:val="00BF774C"/>
    <w:rsid w:val="00C013DD"/>
    <w:rsid w:val="00C11DDA"/>
    <w:rsid w:val="00C1241A"/>
    <w:rsid w:val="00C141E8"/>
    <w:rsid w:val="00C27CCA"/>
    <w:rsid w:val="00C3512F"/>
    <w:rsid w:val="00C44B0D"/>
    <w:rsid w:val="00C55878"/>
    <w:rsid w:val="00C628C2"/>
    <w:rsid w:val="00C6544A"/>
    <w:rsid w:val="00C73133"/>
    <w:rsid w:val="00C8066F"/>
    <w:rsid w:val="00C8351B"/>
    <w:rsid w:val="00C93CCB"/>
    <w:rsid w:val="00C9479D"/>
    <w:rsid w:val="00C961AD"/>
    <w:rsid w:val="00C969FA"/>
    <w:rsid w:val="00CA06A1"/>
    <w:rsid w:val="00CA5310"/>
    <w:rsid w:val="00CA7C68"/>
    <w:rsid w:val="00CB265B"/>
    <w:rsid w:val="00CC22EC"/>
    <w:rsid w:val="00CD3F51"/>
    <w:rsid w:val="00CF044C"/>
    <w:rsid w:val="00CF0FBC"/>
    <w:rsid w:val="00CF2FA9"/>
    <w:rsid w:val="00D07EAD"/>
    <w:rsid w:val="00D1026F"/>
    <w:rsid w:val="00D120C3"/>
    <w:rsid w:val="00D15D4C"/>
    <w:rsid w:val="00D32111"/>
    <w:rsid w:val="00D37953"/>
    <w:rsid w:val="00D5110F"/>
    <w:rsid w:val="00D54959"/>
    <w:rsid w:val="00D54BF0"/>
    <w:rsid w:val="00D54DF9"/>
    <w:rsid w:val="00D54E77"/>
    <w:rsid w:val="00D618DB"/>
    <w:rsid w:val="00D66138"/>
    <w:rsid w:val="00D7318E"/>
    <w:rsid w:val="00D77764"/>
    <w:rsid w:val="00D81CE0"/>
    <w:rsid w:val="00D828EC"/>
    <w:rsid w:val="00D83B1E"/>
    <w:rsid w:val="00D855A4"/>
    <w:rsid w:val="00D87D62"/>
    <w:rsid w:val="00D92E33"/>
    <w:rsid w:val="00DA40D0"/>
    <w:rsid w:val="00DA5540"/>
    <w:rsid w:val="00DA5CB1"/>
    <w:rsid w:val="00DA75B9"/>
    <w:rsid w:val="00DC0C30"/>
    <w:rsid w:val="00DC4FD9"/>
    <w:rsid w:val="00DD0E4A"/>
    <w:rsid w:val="00DD3405"/>
    <w:rsid w:val="00DE24DC"/>
    <w:rsid w:val="00DE2CD0"/>
    <w:rsid w:val="00DE7783"/>
    <w:rsid w:val="00DF34FA"/>
    <w:rsid w:val="00DF5074"/>
    <w:rsid w:val="00E12859"/>
    <w:rsid w:val="00E137CF"/>
    <w:rsid w:val="00E15F3A"/>
    <w:rsid w:val="00E27A77"/>
    <w:rsid w:val="00E27BF3"/>
    <w:rsid w:val="00E32DEF"/>
    <w:rsid w:val="00E50253"/>
    <w:rsid w:val="00E55A68"/>
    <w:rsid w:val="00E6372B"/>
    <w:rsid w:val="00E70BE7"/>
    <w:rsid w:val="00E72A2B"/>
    <w:rsid w:val="00E73C05"/>
    <w:rsid w:val="00E8040F"/>
    <w:rsid w:val="00E8173F"/>
    <w:rsid w:val="00E8253F"/>
    <w:rsid w:val="00E845BE"/>
    <w:rsid w:val="00E87059"/>
    <w:rsid w:val="00E94D6B"/>
    <w:rsid w:val="00EA0F36"/>
    <w:rsid w:val="00EA5DB2"/>
    <w:rsid w:val="00EA70FA"/>
    <w:rsid w:val="00EC1B22"/>
    <w:rsid w:val="00EC6D4B"/>
    <w:rsid w:val="00EC76BF"/>
    <w:rsid w:val="00ED0607"/>
    <w:rsid w:val="00ED18A6"/>
    <w:rsid w:val="00ED3D7E"/>
    <w:rsid w:val="00EE2819"/>
    <w:rsid w:val="00EE329F"/>
    <w:rsid w:val="00EE4C87"/>
    <w:rsid w:val="00EF6150"/>
    <w:rsid w:val="00EF7BA9"/>
    <w:rsid w:val="00F02E57"/>
    <w:rsid w:val="00F0716E"/>
    <w:rsid w:val="00F11BA2"/>
    <w:rsid w:val="00F12E67"/>
    <w:rsid w:val="00F14C8A"/>
    <w:rsid w:val="00F14D39"/>
    <w:rsid w:val="00F15C90"/>
    <w:rsid w:val="00F22113"/>
    <w:rsid w:val="00F2518D"/>
    <w:rsid w:val="00F2553A"/>
    <w:rsid w:val="00F260F9"/>
    <w:rsid w:val="00F278F3"/>
    <w:rsid w:val="00F333BB"/>
    <w:rsid w:val="00F35368"/>
    <w:rsid w:val="00F36A71"/>
    <w:rsid w:val="00F37412"/>
    <w:rsid w:val="00F41BB3"/>
    <w:rsid w:val="00F471EA"/>
    <w:rsid w:val="00F54627"/>
    <w:rsid w:val="00F5545B"/>
    <w:rsid w:val="00F57E6B"/>
    <w:rsid w:val="00F57F3B"/>
    <w:rsid w:val="00F6285C"/>
    <w:rsid w:val="00F6433A"/>
    <w:rsid w:val="00F64F2E"/>
    <w:rsid w:val="00F66DF8"/>
    <w:rsid w:val="00F6709E"/>
    <w:rsid w:val="00F80FAD"/>
    <w:rsid w:val="00F8115F"/>
    <w:rsid w:val="00F82A6A"/>
    <w:rsid w:val="00FA13FA"/>
    <w:rsid w:val="00FA4CA8"/>
    <w:rsid w:val="00FA55E4"/>
    <w:rsid w:val="00FA5ADF"/>
    <w:rsid w:val="00FC4947"/>
    <w:rsid w:val="00FD1AFB"/>
    <w:rsid w:val="00FD24C0"/>
    <w:rsid w:val="00FE0946"/>
    <w:rsid w:val="00FE3EE7"/>
    <w:rsid w:val="00FE6D96"/>
    <w:rsid w:val="00FF6DC6"/>
    <w:rsid w:val="00FF705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A1"/>
  </w:style>
  <w:style w:type="paragraph" w:styleId="Nagwek1">
    <w:name w:val="heading 1"/>
    <w:basedOn w:val="Normalny"/>
    <w:next w:val="Normalny"/>
    <w:link w:val="Nagwek1Znak"/>
    <w:uiPriority w:val="9"/>
    <w:qFormat/>
    <w:rsid w:val="0052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4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247EB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5247EB"/>
    <w:pPr>
      <w:numPr>
        <w:numId w:val="1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247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7EB"/>
  </w:style>
  <w:style w:type="paragraph" w:styleId="Nagwek">
    <w:name w:val="header"/>
    <w:basedOn w:val="Normalny"/>
    <w:link w:val="NagwekZnak"/>
    <w:uiPriority w:val="99"/>
    <w:unhideWhenUsed/>
    <w:rsid w:val="0012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07"/>
  </w:style>
  <w:style w:type="paragraph" w:styleId="Stopka">
    <w:name w:val="footer"/>
    <w:basedOn w:val="Normalny"/>
    <w:link w:val="StopkaZnak"/>
    <w:uiPriority w:val="99"/>
    <w:unhideWhenUsed/>
    <w:rsid w:val="0012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CC6C-30DA-47E6-BE1E-4265947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5196</Words>
  <Characters>31177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Lekarski_Harmonogram i warunki zaliczenia 2019/2020</vt:lpstr>
    </vt:vector>
  </TitlesOfParts>
  <Company>Katedra Anatomii UJ CM</Company>
  <LinksUpToDate>false</LinksUpToDate>
  <CharactersWithSpaces>36301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Lekarski_Harmonogram i warunki zaliczenia 2019/2020</dc:title>
  <dc:creator/>
  <dc:description>Wyk. JU</dc:description>
  <cp:lastModifiedBy>Jacenty Urbaniak</cp:lastModifiedBy>
  <cp:revision>45</cp:revision>
  <cp:lastPrinted>2019-09-18T10:36:00Z</cp:lastPrinted>
  <dcterms:created xsi:type="dcterms:W3CDTF">2019-09-15T14:01:00Z</dcterms:created>
  <dcterms:modified xsi:type="dcterms:W3CDTF">2019-09-26T12:15:00Z</dcterms:modified>
</cp:coreProperties>
</file>