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17BE" w:rsidRDefault="00C517BE">
      <w:pPr>
        <w:rPr>
          <w:color w:val="000000"/>
        </w:rPr>
      </w:pPr>
      <w:r>
        <w:rPr>
          <w:color w:val="000000"/>
        </w:rPr>
        <w:t>Przedmiot :    ANATOMIA CZŁOWIEKA</w:t>
      </w:r>
    </w:p>
    <w:p w:rsidR="00C517BE" w:rsidRDefault="00C517BE">
      <w:pPr>
        <w:rPr>
          <w:color w:val="000000"/>
        </w:rPr>
      </w:pPr>
    </w:p>
    <w:p w:rsidR="00C517BE" w:rsidRDefault="00C517BE">
      <w:pPr>
        <w:rPr>
          <w:color w:val="000000"/>
        </w:rPr>
      </w:pP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                                                   KIERUNEK   :     DIETETYKA </w:t>
      </w:r>
    </w:p>
    <w:p w:rsidR="00C517BE" w:rsidRDefault="00C517BE">
      <w:pPr>
        <w:rPr>
          <w:color w:val="000000"/>
        </w:rPr>
      </w:pP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303C5F">
        <w:rPr>
          <w:color w:val="000000"/>
        </w:rPr>
        <w:t xml:space="preserve">     </w:t>
      </w:r>
      <w:bookmarkStart w:id="0" w:name="_GoBack"/>
      <w:bookmarkEnd w:id="0"/>
      <w:r w:rsidR="00B47CEC">
        <w:rPr>
          <w:color w:val="000000"/>
        </w:rPr>
        <w:t xml:space="preserve">       Rok akademicki 201</w:t>
      </w:r>
      <w:r w:rsidR="00B37A38">
        <w:rPr>
          <w:color w:val="000000"/>
        </w:rPr>
        <w:t>9/ 2020</w:t>
      </w: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        </w:t>
      </w: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WARUNKI  ZALICZENIA PRZEDMIOTU  </w:t>
      </w:r>
    </w:p>
    <w:p w:rsidR="00C517BE" w:rsidRDefault="00C517BE">
      <w:pPr>
        <w:rPr>
          <w:color w:val="000000"/>
        </w:rPr>
      </w:pP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                              </w:t>
      </w: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        </w:t>
      </w: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 </w:t>
      </w:r>
    </w:p>
    <w:p w:rsidR="00C517BE" w:rsidRDefault="00C517BE">
      <w:pPr>
        <w:pBdr>
          <w:bottom w:val="single" w:sz="1" w:space="2" w:color="000000"/>
        </w:pBdr>
        <w:rPr>
          <w:color w:val="000000"/>
        </w:rPr>
      </w:pPr>
      <w:r>
        <w:rPr>
          <w:color w:val="000000"/>
        </w:rPr>
        <w:t>1. Obecność na wszystkich ćwiczeniach</w:t>
      </w:r>
      <w:r w:rsidR="00FE5F2C">
        <w:rPr>
          <w:color w:val="000000"/>
        </w:rPr>
        <w:t>( w swojej grupie)</w:t>
      </w:r>
      <w:r>
        <w:rPr>
          <w:color w:val="000000"/>
        </w:rPr>
        <w:t xml:space="preserve"> jest obowiązkowa. </w:t>
      </w:r>
    </w:p>
    <w:p w:rsidR="00C517BE" w:rsidRDefault="00C517BE">
      <w:pPr>
        <w:rPr>
          <w:color w:val="000000"/>
        </w:rPr>
      </w:pPr>
      <w:r>
        <w:rPr>
          <w:color w:val="000000"/>
        </w:rPr>
        <w:t>Dopuszcza się jedną usprawiedliwioną (zwolnienie lekarskie) nieobecność w semestrze</w:t>
      </w:r>
      <w:r w:rsidR="00BF2FBD">
        <w:rPr>
          <w:color w:val="000000"/>
        </w:rPr>
        <w:t>.</w:t>
      </w: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W przypadku nieobecności  materiał ćwiczeniowy musi być zaliczony u asystenta prowadzącego zajęcia lub koordynatora przedmiotu </w:t>
      </w:r>
      <w:r w:rsidR="00F21DCC">
        <w:rPr>
          <w:color w:val="000000"/>
        </w:rPr>
        <w:t>w okresie poprzedzającym kolejne ćwiczenia.</w:t>
      </w:r>
    </w:p>
    <w:p w:rsidR="00C517BE" w:rsidRDefault="00C517BE">
      <w:pPr>
        <w:rPr>
          <w:color w:val="000000"/>
        </w:rPr>
      </w:pPr>
      <w:r>
        <w:rPr>
          <w:color w:val="000000"/>
        </w:rPr>
        <w:t>Na każde ćwiczenia studenci powinni być przygotowani z tematu zajęć.</w:t>
      </w:r>
    </w:p>
    <w:p w:rsidR="00C517BE" w:rsidRDefault="00C517BE">
      <w:pPr>
        <w:rPr>
          <w:color w:val="000000"/>
        </w:rPr>
      </w:pP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 </w:t>
      </w:r>
    </w:p>
    <w:p w:rsidR="00C76915" w:rsidRDefault="00686829">
      <w:pPr>
        <w:rPr>
          <w:color w:val="000000"/>
        </w:rPr>
      </w:pPr>
      <w:r>
        <w:rPr>
          <w:color w:val="000000"/>
        </w:rPr>
        <w:t>2.Uzyskanie minimum 60 %  (12</w:t>
      </w:r>
      <w:r w:rsidR="00C517BE">
        <w:rPr>
          <w:color w:val="000000"/>
        </w:rPr>
        <w:t xml:space="preserve"> pkt.) z każdego pisemnego kolokwium (20 pkt. max.)</w:t>
      </w:r>
    </w:p>
    <w:p w:rsidR="00C76915" w:rsidRDefault="00C76915">
      <w:pPr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</w:t>
      </w:r>
    </w:p>
    <w:p w:rsidR="00C517BE" w:rsidRDefault="00B37A38">
      <w:pPr>
        <w:rPr>
          <w:color w:val="000000"/>
        </w:rPr>
      </w:pPr>
      <w:r>
        <w:rPr>
          <w:color w:val="000000"/>
        </w:rPr>
        <w:t>Uzyskanie minimum 50.% (5</w:t>
      </w:r>
      <w:r w:rsidR="00BF2FBD">
        <w:rPr>
          <w:color w:val="000000"/>
        </w:rPr>
        <w:t xml:space="preserve"> </w:t>
      </w:r>
      <w:r w:rsidR="00C517BE">
        <w:rPr>
          <w:color w:val="000000"/>
        </w:rPr>
        <w:t>pkt.) z kolokwium praktycznego (10 pkt. max) odbywającego się przed kolokwium pisemnym</w:t>
      </w:r>
    </w:p>
    <w:p w:rsidR="00C517BE" w:rsidRDefault="00C517BE">
      <w:pPr>
        <w:rPr>
          <w:color w:val="000000"/>
        </w:rPr>
      </w:pPr>
      <w:r>
        <w:rPr>
          <w:color w:val="000000"/>
        </w:rPr>
        <w:t>-------------------------------------------------------------------------------</w:t>
      </w:r>
    </w:p>
    <w:p w:rsidR="00C517BE" w:rsidRDefault="00C517BE">
      <w:pPr>
        <w:rPr>
          <w:color w:val="000000"/>
        </w:rPr>
      </w:pPr>
      <w:r>
        <w:rPr>
          <w:color w:val="000000"/>
        </w:rPr>
        <w:t>W przypadku oceny niedostat</w:t>
      </w:r>
      <w:r w:rsidR="00F42BE7">
        <w:rPr>
          <w:color w:val="000000"/>
        </w:rPr>
        <w:t xml:space="preserve">ecznej z kolokwiów </w:t>
      </w:r>
      <w:r>
        <w:rPr>
          <w:color w:val="000000"/>
        </w:rPr>
        <w:t>zachodzi konieczność zdania zaległego m</w:t>
      </w:r>
      <w:r w:rsidR="00F42BE7">
        <w:rPr>
          <w:color w:val="000000"/>
        </w:rPr>
        <w:t>ateriału</w:t>
      </w:r>
      <w:r w:rsidR="00ED6179">
        <w:rPr>
          <w:color w:val="000000"/>
        </w:rPr>
        <w:t xml:space="preserve"> u koordynatora przedmiotu</w:t>
      </w:r>
      <w:r w:rsidR="00F42BE7">
        <w:rPr>
          <w:color w:val="000000"/>
        </w:rPr>
        <w:t xml:space="preserve"> w okresie poprzedzającym kolejny spraw</w:t>
      </w:r>
      <w:r w:rsidR="00ED6179">
        <w:rPr>
          <w:color w:val="000000"/>
        </w:rPr>
        <w:t xml:space="preserve">dzian </w:t>
      </w:r>
    </w:p>
    <w:p w:rsidR="00C517BE" w:rsidRDefault="00C517BE">
      <w:pPr>
        <w:rPr>
          <w:color w:val="000000"/>
        </w:rPr>
      </w:pPr>
    </w:p>
    <w:p w:rsidR="00C517BE" w:rsidRDefault="00C517BE">
      <w:pPr>
        <w:rPr>
          <w:color w:val="000000"/>
        </w:rPr>
      </w:pPr>
    </w:p>
    <w:p w:rsidR="00C517BE" w:rsidRDefault="00C517BE">
      <w:pPr>
        <w:rPr>
          <w:color w:val="000000"/>
        </w:rPr>
      </w:pPr>
      <w:r>
        <w:rPr>
          <w:color w:val="000000"/>
        </w:rPr>
        <w:t>3.Zdanie egzaminu w formie pisemnej.</w:t>
      </w:r>
    </w:p>
    <w:p w:rsidR="00C517BE" w:rsidRDefault="00C517BE">
      <w:pPr>
        <w:rPr>
          <w:color w:val="000000"/>
        </w:rPr>
      </w:pPr>
      <w:r>
        <w:rPr>
          <w:color w:val="000000"/>
        </w:rPr>
        <w:t>----------------------------------------------------</w:t>
      </w:r>
    </w:p>
    <w:p w:rsidR="00C517BE" w:rsidRDefault="00C517BE">
      <w:pPr>
        <w:rPr>
          <w:color w:val="000000"/>
        </w:rPr>
      </w:pPr>
      <w:r>
        <w:rPr>
          <w:color w:val="000000"/>
        </w:rPr>
        <w:t>Egzamin odbywa się w sesji letniej, tzn. po zakończeniu II semestru.</w:t>
      </w:r>
    </w:p>
    <w:p w:rsidR="00C517BE" w:rsidRDefault="00C517BE">
      <w:pPr>
        <w:rPr>
          <w:color w:val="000000"/>
        </w:rPr>
      </w:pPr>
      <w:r>
        <w:rPr>
          <w:color w:val="000000"/>
        </w:rPr>
        <w:t xml:space="preserve">Do zaliczenia </w:t>
      </w:r>
      <w:r w:rsidR="00ED6179">
        <w:rPr>
          <w:color w:val="000000"/>
        </w:rPr>
        <w:t xml:space="preserve">pisemnego </w:t>
      </w:r>
      <w:r>
        <w:rPr>
          <w:color w:val="000000"/>
        </w:rPr>
        <w:t>egzaminu wymagane jest uzyskanie minimum 60%</w:t>
      </w:r>
      <w:r w:rsidR="00C76915">
        <w:rPr>
          <w:color w:val="000000"/>
        </w:rPr>
        <w:t xml:space="preserve"> (24pkt</w:t>
      </w:r>
      <w:r w:rsidR="000C7492">
        <w:rPr>
          <w:color w:val="000000"/>
        </w:rPr>
        <w:t>.</w:t>
      </w:r>
      <w:r w:rsidR="00C76915">
        <w:rPr>
          <w:color w:val="000000"/>
        </w:rPr>
        <w:t>) poprawnych odpowiedzi.( 40 pkt.max</w:t>
      </w:r>
      <w:r w:rsidR="00686829">
        <w:rPr>
          <w:color w:val="000000"/>
        </w:rPr>
        <w:t xml:space="preserve"> .</w:t>
      </w:r>
      <w:r w:rsidR="00C76915">
        <w:rPr>
          <w:color w:val="000000"/>
        </w:rPr>
        <w:t>)</w:t>
      </w:r>
      <w:r>
        <w:rPr>
          <w:color w:val="000000"/>
        </w:rPr>
        <w:t xml:space="preserve">W przypadku uzyskania oceny negatywnej z egzaminu w I terminie , przewidziany jest </w:t>
      </w:r>
      <w:r w:rsidR="000C7492">
        <w:rPr>
          <w:color w:val="000000"/>
        </w:rPr>
        <w:t xml:space="preserve">jeden </w:t>
      </w:r>
      <w:r w:rsidR="002662EF">
        <w:rPr>
          <w:color w:val="000000"/>
        </w:rPr>
        <w:t xml:space="preserve">pisemny </w:t>
      </w:r>
      <w:r>
        <w:rPr>
          <w:color w:val="000000"/>
        </w:rPr>
        <w:t>termin poprawkowy we wrześniu.</w:t>
      </w:r>
    </w:p>
    <w:p w:rsidR="00C517BE" w:rsidRDefault="00C517BE">
      <w:pPr>
        <w:rPr>
          <w:color w:val="000000"/>
        </w:rPr>
      </w:pPr>
    </w:p>
    <w:p w:rsidR="00C517BE" w:rsidRDefault="00676CF8">
      <w:pPr>
        <w:rPr>
          <w:color w:val="000000"/>
        </w:rPr>
      </w:pPr>
      <w:r w:rsidRPr="00F42BE7">
        <w:rPr>
          <w:b/>
          <w:color w:val="000000"/>
        </w:rPr>
        <w:t>Uwaga!!!!</w:t>
      </w:r>
      <w:r>
        <w:rPr>
          <w:color w:val="000000"/>
        </w:rPr>
        <w:t xml:space="preserve">Sam fakt posiadania (nie mówiąc </w:t>
      </w:r>
      <w:r w:rsidR="00617533">
        <w:rPr>
          <w:color w:val="000000"/>
        </w:rPr>
        <w:t>o używaniu)</w:t>
      </w:r>
      <w:r w:rsidR="00F42BE7">
        <w:rPr>
          <w:color w:val="000000"/>
        </w:rPr>
        <w:t xml:space="preserve"> </w:t>
      </w:r>
      <w:r w:rsidR="00617533">
        <w:rPr>
          <w:color w:val="000000"/>
        </w:rPr>
        <w:t>telefonu komórkowego czasie kolokwium, czy egzaminu stanowi dostateczną podstawę do unieważnienia danej formy sprawdzianu wiedzy i przyznania studentowi zerowej liczby punktów.</w:t>
      </w:r>
    </w:p>
    <w:p w:rsidR="00C517BE" w:rsidRDefault="00C517BE">
      <w:pPr>
        <w:rPr>
          <w:color w:val="000000"/>
        </w:rPr>
      </w:pPr>
    </w:p>
    <w:p w:rsidR="00C517BE" w:rsidRDefault="00C517BE">
      <w:pPr>
        <w:rPr>
          <w:color w:val="000000"/>
        </w:rPr>
      </w:pPr>
    </w:p>
    <w:p w:rsidR="00C517BE" w:rsidRDefault="00C517BE">
      <w:pPr>
        <w:rPr>
          <w:color w:val="000000"/>
        </w:rPr>
      </w:pPr>
    </w:p>
    <w:p w:rsidR="00C517BE" w:rsidRDefault="00C517BE">
      <w:pPr>
        <w:rPr>
          <w:color w:val="000000"/>
        </w:rPr>
      </w:pPr>
      <w:r>
        <w:rPr>
          <w:color w:val="000000"/>
        </w:rPr>
        <w:t>Wykaz literatury podstawowej  i uzupełniającej do zaliczenia przedmiotu :</w:t>
      </w:r>
    </w:p>
    <w:p w:rsidR="00C517BE" w:rsidRDefault="00C517BE">
      <w:pPr>
        <w:rPr>
          <w:color w:val="000000"/>
        </w:rPr>
      </w:pPr>
    </w:p>
    <w:p w:rsidR="00C517BE" w:rsidRDefault="00C517BE">
      <w:pPr>
        <w:rPr>
          <w:color w:val="000000"/>
        </w:rPr>
      </w:pPr>
      <w:r>
        <w:rPr>
          <w:color w:val="000000"/>
        </w:rPr>
        <w:t>1.Anatomia człowieka z elementami fizjologii pod redakcją Janusza Skrzata i Jerzego Walochy  Wydawnictwo Uniwersytetu Jagiellońskiego</w:t>
      </w:r>
    </w:p>
    <w:p w:rsidR="00C517BE" w:rsidRDefault="00686DC7">
      <w:pPr>
        <w:rPr>
          <w:color w:val="000000"/>
        </w:rPr>
      </w:pPr>
      <w:r>
        <w:rPr>
          <w:color w:val="000000"/>
        </w:rPr>
        <w:t>2.Anatomia człowieka pod redakcją Janiny Sokołowskiej-Pituchowej</w:t>
      </w:r>
    </w:p>
    <w:p w:rsidR="00C517BE" w:rsidRDefault="00C517BE">
      <w:pPr>
        <w:rPr>
          <w:color w:val="000000"/>
        </w:rPr>
      </w:pPr>
      <w:r>
        <w:rPr>
          <w:color w:val="000000"/>
        </w:rPr>
        <w:t>2.Każdy kolorowy atlas anatomiczny  ( np. .Atlas anatomii – Peter Abrahams )</w:t>
      </w:r>
    </w:p>
    <w:p w:rsidR="00C517BE" w:rsidRDefault="00C517BE">
      <w:pPr>
        <w:rPr>
          <w:color w:val="000000"/>
        </w:rPr>
      </w:pPr>
    </w:p>
    <w:p w:rsidR="00F85C1A" w:rsidRDefault="00F85C1A">
      <w:pPr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393648" w:rsidRDefault="00393648">
      <w:pPr>
        <w:rPr>
          <w:color w:val="000000"/>
        </w:rPr>
      </w:pPr>
    </w:p>
    <w:p w:rsidR="00393648" w:rsidRDefault="00393648">
      <w:pPr>
        <w:rPr>
          <w:color w:val="000000"/>
        </w:rPr>
      </w:pPr>
    </w:p>
    <w:p w:rsidR="00393648" w:rsidRDefault="00393648">
      <w:pPr>
        <w:rPr>
          <w:color w:val="000000"/>
        </w:rPr>
      </w:pPr>
    </w:p>
    <w:sectPr w:rsidR="00393648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C7" w:rsidRDefault="003475C7">
      <w:r>
        <w:separator/>
      </w:r>
    </w:p>
  </w:endnote>
  <w:endnote w:type="continuationSeparator" w:id="0">
    <w:p w:rsidR="003475C7" w:rsidRDefault="0034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BE" w:rsidRDefault="009F73C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6596380</wp:posOffset>
              </wp:positionH>
              <wp:positionV relativeFrom="paragraph">
                <wp:posOffset>635</wp:posOffset>
              </wp:positionV>
              <wp:extent cx="63500" cy="146050"/>
              <wp:effectExtent l="5080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7BE" w:rsidRDefault="00C517B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03C5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KcXrGbaAAAACQEAAA8AAAAAAAAAAAAAAAAA4gQAAGRycy9kb3ducmV2LnhtbFBLBQYAAAAABAAE&#10;APMAAADpBQAAAAA=&#10;" stroked="f">
              <v:fill opacity="0"/>
              <v:textbox inset="0,0,0,0">
                <w:txbxContent>
                  <w:p w:rsidR="00C517BE" w:rsidRDefault="00C517B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03C5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C7" w:rsidRDefault="003475C7">
      <w:r>
        <w:separator/>
      </w:r>
    </w:p>
  </w:footnote>
  <w:footnote w:type="continuationSeparator" w:id="0">
    <w:p w:rsidR="003475C7" w:rsidRDefault="00347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93"/>
    <w:rsid w:val="000C7492"/>
    <w:rsid w:val="000D5D01"/>
    <w:rsid w:val="00180248"/>
    <w:rsid w:val="001D133A"/>
    <w:rsid w:val="002662EF"/>
    <w:rsid w:val="002D4224"/>
    <w:rsid w:val="00303C5F"/>
    <w:rsid w:val="003475C7"/>
    <w:rsid w:val="00393648"/>
    <w:rsid w:val="003B03A4"/>
    <w:rsid w:val="004F0774"/>
    <w:rsid w:val="00501F4E"/>
    <w:rsid w:val="00617533"/>
    <w:rsid w:val="00676CF8"/>
    <w:rsid w:val="00686829"/>
    <w:rsid w:val="00686DC7"/>
    <w:rsid w:val="0070389C"/>
    <w:rsid w:val="00753A93"/>
    <w:rsid w:val="008D2FE7"/>
    <w:rsid w:val="00940DB6"/>
    <w:rsid w:val="009F73C3"/>
    <w:rsid w:val="00AF46AE"/>
    <w:rsid w:val="00B37A38"/>
    <w:rsid w:val="00B47CEC"/>
    <w:rsid w:val="00B72D0B"/>
    <w:rsid w:val="00B84266"/>
    <w:rsid w:val="00B943AD"/>
    <w:rsid w:val="00BF2FBD"/>
    <w:rsid w:val="00C517BE"/>
    <w:rsid w:val="00C76915"/>
    <w:rsid w:val="00CC6256"/>
    <w:rsid w:val="00DD765F"/>
    <w:rsid w:val="00E978DC"/>
    <w:rsid w:val="00ED6179"/>
    <w:rsid w:val="00F21DCC"/>
    <w:rsid w:val="00F25F15"/>
    <w:rsid w:val="00F42BE7"/>
    <w:rsid w:val="00F60E12"/>
    <w:rsid w:val="00F85C1A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8E8FF2"/>
  <w15:docId w15:val="{3B5CBD79-7D41-46BE-9DCC-177C97EA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autoSpaceDE w:val="0"/>
    </w:pPr>
    <w:rPr>
      <w:rFonts w:eastAsia="Batang"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:    ANATOMIA CZłOWIEKA</vt:lpstr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:    ANATOMIA CZłOWIEKA</dc:title>
  <dc:creator>Windows XP</dc:creator>
  <cp:lastModifiedBy>Marcin Lipski</cp:lastModifiedBy>
  <cp:revision>2</cp:revision>
  <cp:lastPrinted>1900-12-31T22:00:00Z</cp:lastPrinted>
  <dcterms:created xsi:type="dcterms:W3CDTF">2020-02-25T12:52:00Z</dcterms:created>
  <dcterms:modified xsi:type="dcterms:W3CDTF">2020-02-25T12:52:00Z</dcterms:modified>
</cp:coreProperties>
</file>