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AE8B" w14:textId="77777777" w:rsidR="008E76B2" w:rsidRPr="008E76B2" w:rsidRDefault="008E76B2" w:rsidP="008E76B2">
      <w:pPr>
        <w:spacing w:line="480" w:lineRule="auto"/>
        <w:jc w:val="center"/>
        <w:rPr>
          <w:rFonts w:ascii="Arial" w:eastAsia="Calibri" w:hAnsi="Arial" w:cs="Arial"/>
          <w:b/>
          <w:sz w:val="48"/>
          <w:lang w:eastAsia="en-US"/>
        </w:rPr>
      </w:pPr>
    </w:p>
    <w:p w14:paraId="59EDE336" w14:textId="77777777" w:rsidR="008E76B2" w:rsidRPr="00BB18AA" w:rsidRDefault="008E76B2" w:rsidP="008E76B2">
      <w:pPr>
        <w:spacing w:line="480" w:lineRule="auto"/>
        <w:jc w:val="center"/>
        <w:rPr>
          <w:rFonts w:ascii="Arial" w:eastAsia="Calibri" w:hAnsi="Arial" w:cs="Arial"/>
          <w:b/>
          <w:sz w:val="48"/>
          <w:lang w:eastAsia="en-US"/>
        </w:rPr>
      </w:pPr>
    </w:p>
    <w:p w14:paraId="16326ADB" w14:textId="77777777" w:rsidR="008E76B2" w:rsidRPr="008E76B2" w:rsidRDefault="008E76B2" w:rsidP="008E76B2">
      <w:pPr>
        <w:spacing w:line="480" w:lineRule="auto"/>
        <w:jc w:val="center"/>
        <w:rPr>
          <w:rFonts w:ascii="Arial" w:eastAsia="Calibri" w:hAnsi="Arial" w:cs="Arial"/>
          <w:b/>
          <w:sz w:val="48"/>
          <w:lang w:eastAsia="en-US"/>
        </w:rPr>
      </w:pPr>
    </w:p>
    <w:p w14:paraId="273A1E0A" w14:textId="77777777" w:rsidR="008E76B2" w:rsidRPr="008E76B2" w:rsidRDefault="008E76B2" w:rsidP="008E76B2">
      <w:pPr>
        <w:spacing w:line="480" w:lineRule="auto"/>
        <w:jc w:val="center"/>
        <w:rPr>
          <w:rFonts w:ascii="Arial" w:eastAsia="Calibri" w:hAnsi="Arial" w:cs="Arial"/>
          <w:b/>
          <w:sz w:val="48"/>
          <w:lang w:eastAsia="en-US"/>
        </w:rPr>
      </w:pPr>
      <w:r w:rsidRPr="008E76B2">
        <w:rPr>
          <w:rFonts w:ascii="Arial" w:eastAsia="Calibri" w:hAnsi="Arial" w:cs="Arial"/>
          <w:b/>
          <w:sz w:val="48"/>
          <w:lang w:eastAsia="en-US"/>
        </w:rPr>
        <w:t xml:space="preserve">ANATOMIA </w:t>
      </w:r>
    </w:p>
    <w:p w14:paraId="7B9F2E3C" w14:textId="77777777" w:rsidR="008E76B2" w:rsidRPr="008E76B2" w:rsidRDefault="008E76B2" w:rsidP="008E76B2">
      <w:pPr>
        <w:spacing w:line="480" w:lineRule="auto"/>
        <w:jc w:val="center"/>
        <w:rPr>
          <w:rFonts w:ascii="Arial" w:eastAsia="Calibri" w:hAnsi="Arial" w:cs="Arial"/>
          <w:b/>
          <w:sz w:val="48"/>
          <w:lang w:eastAsia="en-US"/>
        </w:rPr>
      </w:pPr>
    </w:p>
    <w:p w14:paraId="24BDB460" w14:textId="77777777" w:rsidR="008E76B2" w:rsidRPr="008E76B2" w:rsidRDefault="008E76B2" w:rsidP="008E76B2">
      <w:pPr>
        <w:spacing w:line="480" w:lineRule="auto"/>
        <w:jc w:val="center"/>
        <w:rPr>
          <w:rFonts w:ascii="Arial" w:eastAsia="Calibri" w:hAnsi="Arial" w:cs="Arial"/>
          <w:b/>
          <w:sz w:val="40"/>
          <w:u w:val="single"/>
          <w:lang w:eastAsia="en-US"/>
        </w:rPr>
      </w:pPr>
      <w:r w:rsidRPr="008E76B2">
        <w:rPr>
          <w:rFonts w:ascii="Arial" w:eastAsia="Calibri" w:hAnsi="Arial" w:cs="Arial"/>
          <w:b/>
          <w:sz w:val="48"/>
          <w:u w:val="single"/>
          <w:lang w:eastAsia="en-US"/>
        </w:rPr>
        <w:t>KIERUNEK LEKARSKO-DENTYSTYCZNY</w:t>
      </w:r>
    </w:p>
    <w:p w14:paraId="1CBD9507" w14:textId="77777777" w:rsidR="008E76B2" w:rsidRPr="008E76B2" w:rsidRDefault="008E76B2" w:rsidP="008E76B2">
      <w:pPr>
        <w:spacing w:line="480" w:lineRule="auto"/>
        <w:jc w:val="center"/>
        <w:rPr>
          <w:rFonts w:ascii="Arial" w:eastAsia="Calibri" w:hAnsi="Arial" w:cs="Arial"/>
          <w:b/>
          <w:sz w:val="40"/>
          <w:lang w:eastAsia="en-US"/>
        </w:rPr>
      </w:pPr>
    </w:p>
    <w:p w14:paraId="300AF254" w14:textId="77777777" w:rsidR="008E76B2" w:rsidRPr="008E76B2" w:rsidRDefault="008E76B2" w:rsidP="008E76B2">
      <w:pPr>
        <w:spacing w:line="480" w:lineRule="auto"/>
        <w:jc w:val="center"/>
        <w:rPr>
          <w:rFonts w:ascii="Arial" w:eastAsia="Calibri" w:hAnsi="Arial" w:cs="Arial"/>
          <w:b/>
          <w:sz w:val="40"/>
          <w:lang w:eastAsia="en-US"/>
        </w:rPr>
      </w:pPr>
    </w:p>
    <w:p w14:paraId="2EFF509E" w14:textId="77777777" w:rsidR="008E76B2" w:rsidRPr="008E76B2" w:rsidRDefault="008E76B2" w:rsidP="008E76B2">
      <w:pPr>
        <w:spacing w:line="480" w:lineRule="auto"/>
        <w:jc w:val="center"/>
        <w:rPr>
          <w:rFonts w:ascii="Arial" w:eastAsia="Calibri" w:hAnsi="Arial" w:cs="Arial"/>
          <w:b/>
          <w:sz w:val="40"/>
          <w:lang w:eastAsia="en-US"/>
        </w:rPr>
      </w:pPr>
      <w:r w:rsidRPr="008E76B2">
        <w:rPr>
          <w:rFonts w:ascii="Arial" w:eastAsia="Calibri" w:hAnsi="Arial" w:cs="Arial"/>
          <w:b/>
          <w:sz w:val="40"/>
          <w:lang w:eastAsia="en-US"/>
        </w:rPr>
        <w:t>Harmonogram zajęć i kryteria zaliczenia</w:t>
      </w:r>
    </w:p>
    <w:p w14:paraId="13C4778C" w14:textId="72EF7E5D" w:rsidR="00E57657" w:rsidRPr="00BB18AA" w:rsidRDefault="008E76B2" w:rsidP="008E76B2">
      <w:pPr>
        <w:spacing w:line="480" w:lineRule="auto"/>
        <w:jc w:val="center"/>
        <w:rPr>
          <w:rFonts w:ascii="Calibri" w:eastAsia="Calibri" w:hAnsi="Calibri"/>
          <w:b/>
          <w:bCs/>
          <w:color w:val="000000" w:themeColor="text1"/>
          <w:sz w:val="22"/>
          <w:szCs w:val="22"/>
          <w:lang w:eastAsia="en-US"/>
        </w:rPr>
      </w:pPr>
      <w:r w:rsidRPr="00BB18AA">
        <w:rPr>
          <w:rFonts w:ascii="Arial" w:eastAsia="Calibri" w:hAnsi="Arial" w:cs="Arial"/>
          <w:b/>
          <w:sz w:val="40"/>
          <w:lang w:eastAsia="en-US"/>
        </w:rPr>
        <w:t>w roku akademickim 202</w:t>
      </w:r>
      <w:r w:rsidR="00A86B9C">
        <w:rPr>
          <w:rFonts w:ascii="Arial" w:eastAsia="Calibri" w:hAnsi="Arial" w:cs="Arial"/>
          <w:b/>
          <w:sz w:val="40"/>
          <w:lang w:eastAsia="en-US"/>
        </w:rPr>
        <w:t>3</w:t>
      </w:r>
      <w:r w:rsidRPr="00BB18AA">
        <w:rPr>
          <w:rFonts w:ascii="Arial" w:eastAsia="Calibri" w:hAnsi="Arial" w:cs="Arial"/>
          <w:b/>
          <w:sz w:val="40"/>
          <w:lang w:eastAsia="en-US"/>
        </w:rPr>
        <w:t>/202</w:t>
      </w:r>
      <w:r w:rsidR="00A86B9C">
        <w:rPr>
          <w:rFonts w:ascii="Arial" w:eastAsia="Calibri" w:hAnsi="Arial" w:cs="Arial"/>
          <w:b/>
          <w:sz w:val="40"/>
          <w:lang w:eastAsia="en-US"/>
        </w:rPr>
        <w:t>4</w:t>
      </w:r>
      <w:r w:rsidR="00847221" w:rsidRPr="00BB18AA">
        <w:rPr>
          <w:rFonts w:ascii="Calibri" w:eastAsia="Calibri" w:hAnsi="Calibri"/>
          <w:b/>
          <w:bCs/>
          <w:color w:val="000000" w:themeColor="text1"/>
          <w:sz w:val="22"/>
          <w:szCs w:val="22"/>
          <w:lang w:eastAsia="en-US"/>
        </w:rPr>
        <w:br w:type="page"/>
      </w:r>
    </w:p>
    <w:p w14:paraId="732AE789" w14:textId="77777777" w:rsidR="00B259FA" w:rsidRPr="00BB18AA" w:rsidRDefault="000D7460" w:rsidP="00447545">
      <w:pPr>
        <w:spacing w:line="300" w:lineRule="exact"/>
        <w:jc w:val="center"/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0D7460">
        <w:rPr>
          <w:rFonts w:ascii="Arial" w:eastAsia="Calibri" w:hAnsi="Arial" w:cs="Arial"/>
          <w:b/>
          <w:color w:val="000000"/>
          <w:sz w:val="26"/>
          <w:u w:val="single"/>
          <w:lang w:eastAsia="en-US"/>
        </w:rPr>
        <w:lastRenderedPageBreak/>
        <w:t>HARMONOG</w:t>
      </w:r>
      <w:r>
        <w:rPr>
          <w:rFonts w:ascii="Arial" w:eastAsia="Calibri" w:hAnsi="Arial" w:cs="Arial"/>
          <w:b/>
          <w:color w:val="000000"/>
          <w:sz w:val="26"/>
          <w:u w:val="single"/>
          <w:lang w:eastAsia="en-US"/>
        </w:rPr>
        <w:t>RAM ZAJĘĆ Z PRZEDMIOTU ANATOMIA</w:t>
      </w:r>
    </w:p>
    <w:p w14:paraId="50015D04" w14:textId="77777777" w:rsidR="001105A6" w:rsidRPr="00BB18AA" w:rsidRDefault="001105A6" w:rsidP="00447545">
      <w:pPr>
        <w:spacing w:line="300" w:lineRule="exact"/>
        <w:jc w:val="center"/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14:paraId="5F5A522B" w14:textId="77777777" w:rsidR="009541E1" w:rsidRPr="00BB18AA" w:rsidRDefault="009541E1" w:rsidP="00425E22">
      <w:pPr>
        <w:spacing w:before="120"/>
        <w:jc w:val="both"/>
        <w:rPr>
          <w:rFonts w:ascii="Arial" w:hAnsi="Arial" w:cs="Arial"/>
          <w:bCs/>
          <w:color w:val="000000" w:themeColor="text1"/>
        </w:rPr>
      </w:pPr>
      <w:r w:rsidRPr="00BB18AA">
        <w:rPr>
          <w:rFonts w:ascii="Arial" w:hAnsi="Arial" w:cs="Arial"/>
          <w:bCs/>
          <w:color w:val="000000" w:themeColor="text1"/>
        </w:rPr>
        <w:t xml:space="preserve">Wykłady odbywają się </w:t>
      </w:r>
      <w:r w:rsidR="00E17BA2" w:rsidRPr="00BB18AA">
        <w:rPr>
          <w:rFonts w:ascii="Arial" w:hAnsi="Arial" w:cs="Arial"/>
          <w:bCs/>
          <w:color w:val="000000" w:themeColor="text1"/>
        </w:rPr>
        <w:t>w</w:t>
      </w:r>
      <w:r w:rsidR="00326BF3" w:rsidRPr="00BB18AA">
        <w:rPr>
          <w:rFonts w:ascii="Arial" w:hAnsi="Arial" w:cs="Arial"/>
          <w:bCs/>
          <w:color w:val="000000" w:themeColor="text1"/>
        </w:rPr>
        <w:t xml:space="preserve"> Sali </w:t>
      </w:r>
      <w:r w:rsidR="00E17BA2" w:rsidRPr="00BB18AA">
        <w:rPr>
          <w:rFonts w:ascii="Arial" w:hAnsi="Arial" w:cs="Arial"/>
          <w:bCs/>
          <w:color w:val="000000" w:themeColor="text1"/>
        </w:rPr>
        <w:t>W</w:t>
      </w:r>
      <w:r w:rsidR="00326BF3" w:rsidRPr="00BB18AA">
        <w:rPr>
          <w:rFonts w:ascii="Arial" w:hAnsi="Arial" w:cs="Arial"/>
          <w:bCs/>
          <w:color w:val="000000" w:themeColor="text1"/>
        </w:rPr>
        <w:t xml:space="preserve">ykładowej Katedry Anatomii UJCM (1 piętro). </w:t>
      </w:r>
      <w:r w:rsidRPr="00BB18AA">
        <w:rPr>
          <w:rFonts w:ascii="Arial" w:hAnsi="Arial" w:cs="Arial"/>
          <w:bCs/>
          <w:color w:val="000000" w:themeColor="text1"/>
        </w:rPr>
        <w:t>Mają</w:t>
      </w:r>
      <w:r w:rsidR="001575BA" w:rsidRPr="00BB18AA">
        <w:rPr>
          <w:rFonts w:ascii="Arial" w:hAnsi="Arial" w:cs="Arial"/>
          <w:bCs/>
          <w:color w:val="000000" w:themeColor="text1"/>
        </w:rPr>
        <w:t xml:space="preserve"> charakter wiadomości teoretycznych wymaganych do ćwiczeń praktycznych. Jeżeli jednak z ograniczeń czasowych</w:t>
      </w:r>
      <w:r w:rsidR="0046332F" w:rsidRPr="00BB18AA">
        <w:rPr>
          <w:rFonts w:ascii="Arial" w:hAnsi="Arial" w:cs="Arial"/>
          <w:bCs/>
          <w:color w:val="000000" w:themeColor="text1"/>
        </w:rPr>
        <w:t xml:space="preserve"> zagadnienia teoretyczne na wykładzie nie zostaną omówione</w:t>
      </w:r>
      <w:r w:rsidR="001575BA" w:rsidRPr="00BB18AA">
        <w:rPr>
          <w:rFonts w:ascii="Arial" w:hAnsi="Arial" w:cs="Arial"/>
          <w:bCs/>
          <w:color w:val="000000" w:themeColor="text1"/>
        </w:rPr>
        <w:t xml:space="preserve"> studenci zobowiązani są samodzielnie uzupełnić wiadomości z dostępnych materiałów</w:t>
      </w:r>
      <w:r w:rsidR="00962CD4" w:rsidRPr="00BB18AA">
        <w:rPr>
          <w:rFonts w:ascii="Arial" w:hAnsi="Arial" w:cs="Arial"/>
          <w:bCs/>
          <w:color w:val="000000" w:themeColor="text1"/>
        </w:rPr>
        <w:t xml:space="preserve"> </w:t>
      </w:r>
      <w:r w:rsidR="001575BA" w:rsidRPr="00BB18AA">
        <w:rPr>
          <w:rFonts w:ascii="Arial" w:hAnsi="Arial" w:cs="Arial"/>
          <w:bCs/>
          <w:color w:val="000000" w:themeColor="text1"/>
        </w:rPr>
        <w:t xml:space="preserve">bibliograficznych. </w:t>
      </w:r>
    </w:p>
    <w:p w14:paraId="270F3528" w14:textId="77777777" w:rsidR="00B259FA" w:rsidRPr="00BB18AA" w:rsidRDefault="001575BA" w:rsidP="00425E22">
      <w:pPr>
        <w:spacing w:before="120"/>
        <w:jc w:val="both"/>
        <w:rPr>
          <w:rFonts w:ascii="Arial" w:hAnsi="Arial" w:cs="Arial"/>
          <w:bCs/>
          <w:color w:val="000000" w:themeColor="text1"/>
        </w:rPr>
      </w:pPr>
      <w:r w:rsidRPr="00BB18AA">
        <w:rPr>
          <w:rFonts w:ascii="Arial" w:hAnsi="Arial" w:cs="Arial"/>
          <w:bCs/>
          <w:color w:val="000000" w:themeColor="text1"/>
        </w:rPr>
        <w:t xml:space="preserve">Ćwiczenia będą miały w przeważającej części </w:t>
      </w:r>
      <w:r w:rsidR="00E17BA2" w:rsidRPr="00BB18AA">
        <w:rPr>
          <w:rFonts w:ascii="Arial" w:hAnsi="Arial" w:cs="Arial"/>
          <w:bCs/>
          <w:color w:val="000000" w:themeColor="text1"/>
        </w:rPr>
        <w:t xml:space="preserve">charakter </w:t>
      </w:r>
      <w:r w:rsidRPr="00BB18AA">
        <w:rPr>
          <w:rFonts w:ascii="Arial" w:hAnsi="Arial" w:cs="Arial"/>
          <w:bCs/>
          <w:color w:val="000000" w:themeColor="text1"/>
        </w:rPr>
        <w:t>praktyczny.</w:t>
      </w:r>
      <w:r w:rsidR="009541E1" w:rsidRPr="00BB18AA">
        <w:rPr>
          <w:rFonts w:ascii="Arial" w:hAnsi="Arial" w:cs="Arial"/>
          <w:bCs/>
          <w:color w:val="000000" w:themeColor="text1"/>
        </w:rPr>
        <w:t xml:space="preserve"> </w:t>
      </w:r>
    </w:p>
    <w:p w14:paraId="0D770AD6" w14:textId="77777777" w:rsidR="00A22443" w:rsidRPr="00BB18AA" w:rsidRDefault="00A22443" w:rsidP="00425E22">
      <w:pPr>
        <w:spacing w:before="120"/>
        <w:jc w:val="both"/>
        <w:rPr>
          <w:rFonts w:ascii="Arial" w:hAnsi="Arial" w:cs="Arial"/>
          <w:b/>
          <w:bCs/>
          <w:color w:val="000000" w:themeColor="text1"/>
        </w:rPr>
      </w:pPr>
    </w:p>
    <w:p w14:paraId="2AE77C46" w14:textId="77777777" w:rsidR="00684D2E" w:rsidRPr="00BB18AA" w:rsidRDefault="0086749E">
      <w:p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0D450468" wp14:editId="2BC6D277">
                <wp:simplePos x="0" y="0"/>
                <wp:positionH relativeFrom="margin">
                  <wp:posOffset>1834515</wp:posOffset>
                </wp:positionH>
                <wp:positionV relativeFrom="paragraph">
                  <wp:posOffset>109220</wp:posOffset>
                </wp:positionV>
                <wp:extent cx="3234690" cy="258445"/>
                <wp:effectExtent l="0" t="0" r="3810" b="825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9FA7013" id="AutoShape 3" o:spid="_x0000_s1026" style="position:absolute;margin-left:144.45pt;margin-top:8.6pt;width:254.7pt;height:20.35pt;z-index:-2516597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">
                <w10:wrap anchorx="margin"/>
              </v:roundrect>
            </w:pict>
          </mc:Fallback>
        </mc:AlternateContent>
      </w:r>
    </w:p>
    <w:p w14:paraId="0D975CAE" w14:textId="77777777" w:rsidR="00684D2E" w:rsidRPr="00BB18AA" w:rsidRDefault="00684D2E" w:rsidP="00A22443">
      <w:pPr>
        <w:jc w:val="center"/>
        <w:rPr>
          <w:rFonts w:ascii="Arial" w:hAnsi="Arial" w:cs="Arial"/>
          <w:b/>
          <w:color w:val="000000" w:themeColor="text1"/>
        </w:rPr>
      </w:pPr>
      <w:r w:rsidRPr="00BB18AA">
        <w:rPr>
          <w:rFonts w:ascii="Arial" w:hAnsi="Arial" w:cs="Arial"/>
          <w:b/>
          <w:color w:val="000000" w:themeColor="text1"/>
        </w:rPr>
        <w:t>CZASZKA. OSTEOLOGIA OGÓLNA. KRĘGOSŁUP</w:t>
      </w:r>
    </w:p>
    <w:p w14:paraId="02CB2B1F" w14:textId="77777777" w:rsidR="00684D2E" w:rsidRPr="00BB18AA" w:rsidRDefault="00684D2E" w:rsidP="00684D2E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</w:t>
      </w:r>
      <w:r w:rsidR="006270B2" w:rsidRPr="00BB18AA">
        <w:rPr>
          <w:rFonts w:ascii="Arial" w:eastAsia="Calibri" w:hAnsi="Arial" w:cs="Calibri"/>
          <w:sz w:val="16"/>
          <w:szCs w:val="16"/>
        </w:rPr>
        <w:t xml:space="preserve">----------- </w:t>
      </w:r>
    </w:p>
    <w:p w14:paraId="474208AC" w14:textId="64C590EF" w:rsidR="00684D2E" w:rsidRPr="00BB18AA" w:rsidRDefault="00684D2E" w:rsidP="00962CD4">
      <w:pPr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b/>
          <w:szCs w:val="22"/>
          <w:u w:val="single"/>
        </w:rPr>
        <w:t>0</w:t>
      </w:r>
      <w:r w:rsidR="00A86B9C">
        <w:rPr>
          <w:rFonts w:ascii="Arial" w:eastAsia="Calibri" w:hAnsi="Arial" w:cs="Calibri"/>
          <w:b/>
          <w:szCs w:val="22"/>
          <w:u w:val="single"/>
        </w:rPr>
        <w:t>3</w:t>
      </w:r>
      <w:r w:rsidR="00510200" w:rsidRPr="00BB18AA">
        <w:rPr>
          <w:rFonts w:ascii="Arial" w:eastAsia="Calibri" w:hAnsi="Arial" w:cs="Calibri"/>
          <w:b/>
          <w:szCs w:val="22"/>
          <w:u w:val="single"/>
        </w:rPr>
        <w:t>.10.202</w:t>
      </w:r>
      <w:r w:rsidR="00A86B9C">
        <w:rPr>
          <w:rFonts w:ascii="Arial" w:eastAsia="Calibri" w:hAnsi="Arial" w:cs="Calibri"/>
          <w:b/>
          <w:szCs w:val="22"/>
          <w:u w:val="single"/>
        </w:rPr>
        <w:t>3</w:t>
      </w:r>
      <w:r w:rsidRPr="00BB18AA">
        <w:rPr>
          <w:rFonts w:ascii="Arial" w:eastAsia="Calibri" w:hAnsi="Arial" w:cs="Calibri"/>
          <w:szCs w:val="22"/>
        </w:rPr>
        <w:t xml:space="preserve">– </w:t>
      </w:r>
      <w:r w:rsidR="00646D7A" w:rsidRPr="00BB18AA">
        <w:rPr>
          <w:rFonts w:ascii="Arial" w:eastAsia="Calibri" w:hAnsi="Arial" w:cs="Calibri"/>
          <w:szCs w:val="22"/>
        </w:rPr>
        <w:t>Wtorek</w:t>
      </w:r>
      <w:r w:rsidRPr="00BB18AA">
        <w:rPr>
          <w:rFonts w:ascii="Arial" w:eastAsia="Calibri" w:hAnsi="Arial" w:cs="Calibri"/>
          <w:szCs w:val="22"/>
        </w:rPr>
        <w:t xml:space="preserve">, godz. </w:t>
      </w:r>
      <w:r w:rsidR="00333DD1" w:rsidRPr="00BB18AA">
        <w:rPr>
          <w:rFonts w:ascii="Arial" w:eastAsia="Calibri" w:hAnsi="Arial" w:cs="Calibri"/>
          <w:szCs w:val="22"/>
        </w:rPr>
        <w:t>11.30</w:t>
      </w:r>
      <w:r w:rsidRPr="00BB18AA">
        <w:rPr>
          <w:rFonts w:ascii="Arial" w:eastAsia="Calibri" w:hAnsi="Arial" w:cs="Calibri"/>
          <w:szCs w:val="22"/>
        </w:rPr>
        <w:t>-</w:t>
      </w:r>
      <w:r w:rsidR="00333DD1" w:rsidRPr="00BB18AA">
        <w:rPr>
          <w:rFonts w:ascii="Arial" w:eastAsia="Calibri" w:hAnsi="Arial" w:cs="Calibri"/>
          <w:szCs w:val="22"/>
        </w:rPr>
        <w:t>14.</w:t>
      </w:r>
      <w:r w:rsidR="00326BF3" w:rsidRPr="00BB18AA">
        <w:rPr>
          <w:rFonts w:ascii="Arial" w:eastAsia="Calibri" w:hAnsi="Arial" w:cs="Calibri"/>
          <w:szCs w:val="22"/>
        </w:rPr>
        <w:t>0</w:t>
      </w:r>
      <w:r w:rsidR="00333DD1" w:rsidRPr="00BB18AA">
        <w:rPr>
          <w:rFonts w:ascii="Arial" w:eastAsia="Calibri" w:hAnsi="Arial" w:cs="Calibri"/>
          <w:szCs w:val="22"/>
        </w:rPr>
        <w:t>0</w:t>
      </w:r>
      <w:r w:rsidRPr="00BB18AA">
        <w:rPr>
          <w:rFonts w:ascii="Arial" w:eastAsia="Calibri" w:hAnsi="Arial" w:cs="Calibri"/>
          <w:szCs w:val="22"/>
        </w:rPr>
        <w:t xml:space="preserve">. </w:t>
      </w:r>
      <w:r w:rsidR="00646D7A" w:rsidRPr="00BB18AA">
        <w:rPr>
          <w:rFonts w:ascii="Arial" w:eastAsia="Calibri" w:hAnsi="Arial" w:cs="Calibri"/>
          <w:szCs w:val="22"/>
        </w:rPr>
        <w:t>Ćwiczenia</w:t>
      </w:r>
      <w:r w:rsidRPr="00BB18AA">
        <w:rPr>
          <w:rFonts w:ascii="Arial" w:eastAsia="Calibri" w:hAnsi="Arial" w:cs="Calibri"/>
          <w:szCs w:val="22"/>
        </w:rPr>
        <w:t xml:space="preserve">. </w:t>
      </w:r>
    </w:p>
    <w:p w14:paraId="4B53821B" w14:textId="77777777" w:rsidR="00684D2E" w:rsidRPr="00BB18AA" w:rsidRDefault="00646D7A" w:rsidP="00962CD4">
      <w:pPr>
        <w:ind w:left="1276"/>
        <w:jc w:val="both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Budowa i cechy charakterystyczne kręgów, kręgosłupa, połączenia kręgów, ograniczenie kanału kręgowego</w:t>
      </w:r>
      <w:r w:rsidR="00684D2E" w:rsidRPr="00BB18AA">
        <w:rPr>
          <w:rFonts w:ascii="Arial" w:eastAsia="Calibri" w:hAnsi="Arial" w:cs="Calibri"/>
          <w:i/>
          <w:szCs w:val="22"/>
        </w:rPr>
        <w:t>.</w:t>
      </w:r>
    </w:p>
    <w:p w14:paraId="5DB32B8F" w14:textId="77777777" w:rsidR="00684D2E" w:rsidRPr="00BB18AA" w:rsidRDefault="00684D2E" w:rsidP="00962CD4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</w:t>
      </w:r>
      <w:r w:rsidR="006270B2" w:rsidRPr="00BB18AA">
        <w:rPr>
          <w:rFonts w:ascii="Arial" w:eastAsia="Calibri" w:hAnsi="Arial" w:cs="Calibri"/>
          <w:sz w:val="16"/>
          <w:szCs w:val="16"/>
        </w:rPr>
        <w:t xml:space="preserve">------------ </w:t>
      </w:r>
    </w:p>
    <w:p w14:paraId="3D9B006A" w14:textId="6A7E8202" w:rsidR="00684D2E" w:rsidRPr="00BB18AA" w:rsidRDefault="00684D2E" w:rsidP="00962CD4">
      <w:pPr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b/>
          <w:szCs w:val="22"/>
          <w:u w:val="single"/>
        </w:rPr>
        <w:t>0</w:t>
      </w:r>
      <w:r w:rsidR="00A86B9C">
        <w:rPr>
          <w:rFonts w:ascii="Arial" w:eastAsia="Calibri" w:hAnsi="Arial" w:cs="Calibri"/>
          <w:b/>
          <w:szCs w:val="22"/>
          <w:u w:val="single"/>
        </w:rPr>
        <w:t>5</w:t>
      </w:r>
      <w:r w:rsidR="00510200" w:rsidRPr="00BB18AA">
        <w:rPr>
          <w:rFonts w:ascii="Arial" w:eastAsia="Calibri" w:hAnsi="Arial" w:cs="Calibri"/>
          <w:b/>
          <w:szCs w:val="22"/>
          <w:u w:val="single"/>
        </w:rPr>
        <w:t>.10.202</w:t>
      </w:r>
      <w:r w:rsidR="00A86B9C">
        <w:rPr>
          <w:rFonts w:ascii="Arial" w:eastAsia="Calibri" w:hAnsi="Arial" w:cs="Calibri"/>
          <w:b/>
          <w:szCs w:val="22"/>
          <w:u w:val="single"/>
        </w:rPr>
        <w:t>3</w:t>
      </w:r>
      <w:r w:rsidRPr="00BB18AA">
        <w:rPr>
          <w:rFonts w:ascii="Arial" w:eastAsia="Calibri" w:hAnsi="Arial" w:cs="Calibri"/>
          <w:szCs w:val="22"/>
        </w:rPr>
        <w:t xml:space="preserve"> – </w:t>
      </w:r>
      <w:r w:rsidR="00646D7A" w:rsidRPr="00BB18AA">
        <w:rPr>
          <w:rFonts w:ascii="Arial" w:eastAsia="Calibri" w:hAnsi="Arial" w:cs="Calibri"/>
          <w:szCs w:val="22"/>
        </w:rPr>
        <w:t>Czwartek</w:t>
      </w:r>
      <w:r w:rsidRPr="00BB18AA">
        <w:rPr>
          <w:rFonts w:ascii="Arial" w:eastAsia="Calibri" w:hAnsi="Arial" w:cs="Calibri"/>
          <w:szCs w:val="22"/>
        </w:rPr>
        <w:t xml:space="preserve">, godz. </w:t>
      </w:r>
      <w:r w:rsidR="00646D7A" w:rsidRPr="00BB18AA">
        <w:rPr>
          <w:rFonts w:ascii="Arial" w:eastAsia="Calibri" w:hAnsi="Arial" w:cs="Calibri"/>
          <w:szCs w:val="22"/>
        </w:rPr>
        <w:t>8</w:t>
      </w:r>
      <w:r w:rsidRPr="00BB18AA">
        <w:rPr>
          <w:rFonts w:ascii="Arial" w:eastAsia="Calibri" w:hAnsi="Arial" w:cs="Calibri"/>
          <w:szCs w:val="22"/>
        </w:rPr>
        <w:t>.00-</w:t>
      </w:r>
      <w:r w:rsidR="00646D7A" w:rsidRPr="00BB18AA">
        <w:rPr>
          <w:rFonts w:ascii="Arial" w:eastAsia="Calibri" w:hAnsi="Arial" w:cs="Calibri"/>
          <w:szCs w:val="22"/>
        </w:rPr>
        <w:t>9</w:t>
      </w:r>
      <w:r w:rsidRPr="00BB18AA">
        <w:rPr>
          <w:rFonts w:ascii="Arial" w:eastAsia="Calibri" w:hAnsi="Arial" w:cs="Calibri"/>
          <w:szCs w:val="22"/>
        </w:rPr>
        <w:t xml:space="preserve">.30. </w:t>
      </w:r>
      <w:r w:rsidR="00646D7A" w:rsidRPr="00BB18AA">
        <w:rPr>
          <w:rFonts w:ascii="Arial" w:eastAsia="Calibri" w:hAnsi="Arial" w:cs="Calibri"/>
          <w:szCs w:val="22"/>
        </w:rPr>
        <w:t>Wykład</w:t>
      </w:r>
      <w:r w:rsidRPr="00BB18AA">
        <w:rPr>
          <w:rFonts w:ascii="Arial" w:eastAsia="Calibri" w:hAnsi="Arial" w:cs="Calibri"/>
          <w:szCs w:val="22"/>
        </w:rPr>
        <w:t>.</w:t>
      </w:r>
    </w:p>
    <w:p w14:paraId="7E6BB8D2" w14:textId="77777777" w:rsidR="00684D2E" w:rsidRPr="00BB18AA" w:rsidRDefault="00646D7A" w:rsidP="00962CD4">
      <w:pPr>
        <w:ind w:left="1276"/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Podstawowe wiadomości z osteologii ogólnej. Szkielet osiowy. Czaszka nerwowa i trzewna. Podstawa czaszki zewnętrzna i wewnętrzna</w:t>
      </w:r>
      <w:r w:rsidR="00684D2E" w:rsidRPr="00BB18AA">
        <w:rPr>
          <w:rFonts w:ascii="Arial" w:eastAsia="Calibri" w:hAnsi="Arial" w:cs="Calibri"/>
          <w:i/>
          <w:szCs w:val="22"/>
        </w:rPr>
        <w:t>.</w:t>
      </w:r>
    </w:p>
    <w:p w14:paraId="059E5A16" w14:textId="77777777" w:rsidR="00684D2E" w:rsidRPr="00BB18AA" w:rsidRDefault="00684D2E" w:rsidP="00962CD4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</w:t>
      </w:r>
      <w:r w:rsidR="006270B2" w:rsidRPr="00BB18AA">
        <w:rPr>
          <w:rFonts w:ascii="Arial" w:eastAsia="Calibri" w:hAnsi="Arial" w:cs="Calibri"/>
          <w:sz w:val="16"/>
          <w:szCs w:val="16"/>
        </w:rPr>
        <w:t xml:space="preserve">------------- </w:t>
      </w:r>
    </w:p>
    <w:p w14:paraId="26F2B2F8" w14:textId="39291389" w:rsidR="00684D2E" w:rsidRPr="00BB18AA" w:rsidRDefault="00510200" w:rsidP="00962CD4">
      <w:pPr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b/>
          <w:szCs w:val="22"/>
          <w:u w:val="single"/>
        </w:rPr>
        <w:t>0</w:t>
      </w:r>
      <w:r w:rsidR="00A86B9C">
        <w:rPr>
          <w:rFonts w:ascii="Arial" w:eastAsia="Calibri" w:hAnsi="Arial" w:cs="Calibri"/>
          <w:b/>
          <w:szCs w:val="22"/>
          <w:u w:val="single"/>
        </w:rPr>
        <w:t>5</w:t>
      </w:r>
      <w:r w:rsidRPr="00BB18AA">
        <w:rPr>
          <w:rFonts w:ascii="Arial" w:eastAsia="Calibri" w:hAnsi="Arial" w:cs="Calibri"/>
          <w:b/>
          <w:szCs w:val="22"/>
          <w:u w:val="single"/>
        </w:rPr>
        <w:t>.10.202</w:t>
      </w:r>
      <w:r w:rsidR="00A86B9C">
        <w:rPr>
          <w:rFonts w:ascii="Arial" w:eastAsia="Calibri" w:hAnsi="Arial" w:cs="Calibri"/>
          <w:b/>
          <w:szCs w:val="22"/>
          <w:u w:val="single"/>
        </w:rPr>
        <w:t>3</w:t>
      </w:r>
      <w:r w:rsidR="00684D2E" w:rsidRPr="00BB18AA">
        <w:rPr>
          <w:rFonts w:ascii="Arial" w:eastAsia="Calibri" w:hAnsi="Arial" w:cs="Calibri"/>
          <w:szCs w:val="22"/>
        </w:rPr>
        <w:t xml:space="preserve">– Czwartek, godz. </w:t>
      </w:r>
      <w:r w:rsidR="00333DD1" w:rsidRPr="00BB18AA">
        <w:rPr>
          <w:rFonts w:ascii="Arial" w:eastAsia="Calibri" w:hAnsi="Arial" w:cs="Calibri"/>
          <w:szCs w:val="22"/>
        </w:rPr>
        <w:t>11.30</w:t>
      </w:r>
      <w:r w:rsidR="00684D2E" w:rsidRPr="00BB18AA">
        <w:rPr>
          <w:rFonts w:ascii="Arial" w:eastAsia="Calibri" w:hAnsi="Arial" w:cs="Calibri"/>
          <w:szCs w:val="22"/>
        </w:rPr>
        <w:t>-</w:t>
      </w:r>
      <w:r w:rsidR="00333DD1" w:rsidRPr="00BB18AA">
        <w:rPr>
          <w:rFonts w:ascii="Arial" w:eastAsia="Calibri" w:hAnsi="Arial" w:cs="Calibri"/>
          <w:szCs w:val="22"/>
        </w:rPr>
        <w:t>1</w:t>
      </w:r>
      <w:r w:rsidR="00326BF3" w:rsidRPr="00BB18AA">
        <w:rPr>
          <w:rFonts w:ascii="Arial" w:eastAsia="Calibri" w:hAnsi="Arial" w:cs="Calibri"/>
          <w:szCs w:val="22"/>
        </w:rPr>
        <w:t>4.00</w:t>
      </w:r>
      <w:r w:rsidR="00684D2E" w:rsidRPr="00BB18AA">
        <w:rPr>
          <w:rFonts w:ascii="Arial" w:eastAsia="Calibri" w:hAnsi="Arial" w:cs="Calibri"/>
          <w:szCs w:val="22"/>
        </w:rPr>
        <w:t>. Ćwiczenia.</w:t>
      </w:r>
    </w:p>
    <w:p w14:paraId="47C897AE" w14:textId="77777777" w:rsidR="00684D2E" w:rsidRPr="00C91060" w:rsidRDefault="00646D7A" w:rsidP="00962CD4">
      <w:pPr>
        <w:ind w:left="1276"/>
        <w:jc w:val="both"/>
        <w:rPr>
          <w:rFonts w:ascii="Arial" w:eastAsia="Calibri" w:hAnsi="Arial" w:cs="Calibri"/>
          <w:i/>
          <w:szCs w:val="22"/>
        </w:rPr>
      </w:pPr>
      <w:proofErr w:type="spellStart"/>
      <w:r w:rsidRPr="00C91060">
        <w:rPr>
          <w:rFonts w:ascii="Arial" w:eastAsia="Calibri" w:hAnsi="Arial" w:cs="Calibri"/>
          <w:i/>
          <w:szCs w:val="22"/>
        </w:rPr>
        <w:t>Neurocranium</w:t>
      </w:r>
      <w:proofErr w:type="spellEnd"/>
      <w:r w:rsidRPr="00C91060">
        <w:rPr>
          <w:rFonts w:ascii="Arial" w:eastAsia="Calibri" w:hAnsi="Arial" w:cs="Calibri"/>
          <w:i/>
          <w:szCs w:val="22"/>
        </w:rPr>
        <w:t xml:space="preserve">: os </w:t>
      </w:r>
      <w:proofErr w:type="spellStart"/>
      <w:r w:rsidRPr="00C91060">
        <w:rPr>
          <w:rFonts w:ascii="Arial" w:eastAsia="Calibri" w:hAnsi="Arial" w:cs="Calibri"/>
          <w:i/>
          <w:szCs w:val="22"/>
        </w:rPr>
        <w:t>frontale</w:t>
      </w:r>
      <w:proofErr w:type="spellEnd"/>
      <w:r w:rsidRPr="00C91060">
        <w:rPr>
          <w:rFonts w:ascii="Arial" w:eastAsia="Calibri" w:hAnsi="Arial" w:cs="Calibri"/>
          <w:i/>
          <w:szCs w:val="22"/>
        </w:rPr>
        <w:t xml:space="preserve">, os </w:t>
      </w:r>
      <w:proofErr w:type="spellStart"/>
      <w:r w:rsidRPr="00C91060">
        <w:rPr>
          <w:rFonts w:ascii="Arial" w:eastAsia="Calibri" w:hAnsi="Arial" w:cs="Calibri"/>
          <w:i/>
          <w:szCs w:val="22"/>
        </w:rPr>
        <w:t>occipitale</w:t>
      </w:r>
      <w:proofErr w:type="spellEnd"/>
      <w:r w:rsidRPr="00C91060">
        <w:rPr>
          <w:rFonts w:ascii="Arial" w:eastAsia="Calibri" w:hAnsi="Arial" w:cs="Calibri"/>
          <w:i/>
          <w:szCs w:val="22"/>
        </w:rPr>
        <w:t xml:space="preserve">, os </w:t>
      </w:r>
      <w:proofErr w:type="spellStart"/>
      <w:r w:rsidRPr="00C91060">
        <w:rPr>
          <w:rFonts w:ascii="Arial" w:eastAsia="Calibri" w:hAnsi="Arial" w:cs="Calibri"/>
          <w:i/>
          <w:szCs w:val="22"/>
        </w:rPr>
        <w:t>parietale</w:t>
      </w:r>
      <w:proofErr w:type="spellEnd"/>
      <w:r w:rsidRPr="00C91060">
        <w:rPr>
          <w:rFonts w:ascii="Arial" w:eastAsia="Calibri" w:hAnsi="Arial" w:cs="Calibri"/>
          <w:i/>
          <w:szCs w:val="22"/>
        </w:rPr>
        <w:t xml:space="preserve">, os </w:t>
      </w:r>
      <w:proofErr w:type="spellStart"/>
      <w:r w:rsidRPr="00C91060">
        <w:rPr>
          <w:rFonts w:ascii="Arial" w:eastAsia="Calibri" w:hAnsi="Arial" w:cs="Calibri"/>
          <w:i/>
          <w:szCs w:val="22"/>
        </w:rPr>
        <w:t>sphenoidale</w:t>
      </w:r>
      <w:proofErr w:type="spellEnd"/>
      <w:r w:rsidR="00684D2E" w:rsidRPr="00C91060">
        <w:rPr>
          <w:rFonts w:ascii="Arial" w:eastAsia="Calibri" w:hAnsi="Arial" w:cs="Calibri"/>
          <w:i/>
          <w:szCs w:val="22"/>
        </w:rPr>
        <w:t>.</w:t>
      </w:r>
    </w:p>
    <w:p w14:paraId="756FC1E7" w14:textId="77777777" w:rsidR="006270B2" w:rsidRPr="00BB18AA" w:rsidRDefault="00684D2E" w:rsidP="00962CD4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</w:t>
      </w:r>
      <w:r w:rsidR="006270B2" w:rsidRPr="00BB18AA">
        <w:rPr>
          <w:rFonts w:ascii="Arial" w:eastAsia="Calibri" w:hAnsi="Arial" w:cs="Calibri"/>
          <w:sz w:val="16"/>
          <w:szCs w:val="16"/>
        </w:rPr>
        <w:t xml:space="preserve">--------------- </w:t>
      </w:r>
    </w:p>
    <w:p w14:paraId="5B6EB6FF" w14:textId="459716D5" w:rsidR="00FA015A" w:rsidRPr="00BB18AA" w:rsidRDefault="00510200" w:rsidP="00962CD4">
      <w:pPr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b/>
          <w:szCs w:val="22"/>
          <w:u w:val="single"/>
        </w:rPr>
        <w:t>1</w:t>
      </w:r>
      <w:r w:rsidR="00A86B9C">
        <w:rPr>
          <w:rFonts w:ascii="Arial" w:eastAsia="Calibri" w:hAnsi="Arial" w:cs="Calibri"/>
          <w:b/>
          <w:szCs w:val="22"/>
          <w:u w:val="single"/>
        </w:rPr>
        <w:t>0</w:t>
      </w:r>
      <w:r w:rsidRPr="00BB18AA">
        <w:rPr>
          <w:rFonts w:ascii="Arial" w:eastAsia="Calibri" w:hAnsi="Arial" w:cs="Calibri"/>
          <w:b/>
          <w:szCs w:val="22"/>
          <w:u w:val="single"/>
        </w:rPr>
        <w:t>.10.202</w:t>
      </w:r>
      <w:r w:rsidR="00A86B9C">
        <w:rPr>
          <w:rFonts w:ascii="Arial" w:eastAsia="Calibri" w:hAnsi="Arial" w:cs="Calibri"/>
          <w:b/>
          <w:szCs w:val="22"/>
          <w:u w:val="single"/>
        </w:rPr>
        <w:t>3</w:t>
      </w:r>
      <w:r w:rsidR="00FA015A" w:rsidRPr="00BB18AA">
        <w:rPr>
          <w:rFonts w:ascii="Arial" w:eastAsia="Calibri" w:hAnsi="Arial" w:cs="Calibri"/>
          <w:szCs w:val="22"/>
        </w:rPr>
        <w:t xml:space="preserve"> – Wtorek, godz. </w:t>
      </w:r>
      <w:r w:rsidR="00333DD1" w:rsidRPr="00BB18AA">
        <w:rPr>
          <w:rFonts w:ascii="Arial" w:eastAsia="Calibri" w:hAnsi="Arial" w:cs="Calibri"/>
          <w:szCs w:val="22"/>
        </w:rPr>
        <w:t>11.30</w:t>
      </w:r>
      <w:r w:rsidR="00FA015A" w:rsidRPr="00BB18AA">
        <w:rPr>
          <w:rFonts w:ascii="Arial" w:eastAsia="Calibri" w:hAnsi="Arial" w:cs="Calibri"/>
          <w:szCs w:val="22"/>
        </w:rPr>
        <w:t>-</w:t>
      </w:r>
      <w:r w:rsidR="00333DD1" w:rsidRPr="00BB18AA">
        <w:rPr>
          <w:rFonts w:ascii="Arial" w:eastAsia="Calibri" w:hAnsi="Arial" w:cs="Calibri"/>
          <w:szCs w:val="22"/>
        </w:rPr>
        <w:t>14.</w:t>
      </w:r>
      <w:r w:rsidR="00326BF3" w:rsidRPr="00BB18AA">
        <w:rPr>
          <w:rFonts w:ascii="Arial" w:eastAsia="Calibri" w:hAnsi="Arial" w:cs="Calibri"/>
          <w:szCs w:val="22"/>
        </w:rPr>
        <w:t>0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FA015A" w:rsidRPr="00BB18AA">
        <w:rPr>
          <w:rFonts w:ascii="Arial" w:eastAsia="Calibri" w:hAnsi="Arial" w:cs="Calibri"/>
          <w:szCs w:val="22"/>
        </w:rPr>
        <w:t xml:space="preserve">. Ćwiczenia. </w:t>
      </w:r>
    </w:p>
    <w:p w14:paraId="416F4D0C" w14:textId="77777777" w:rsidR="00FA015A" w:rsidRPr="00BB18AA" w:rsidRDefault="00FA015A" w:rsidP="00962CD4">
      <w:pPr>
        <w:ind w:left="1276"/>
        <w:jc w:val="both"/>
        <w:rPr>
          <w:rFonts w:ascii="Arial" w:eastAsia="Calibri" w:hAnsi="Arial" w:cs="Calibri"/>
          <w:i/>
          <w:szCs w:val="22"/>
        </w:rPr>
      </w:pPr>
      <w:proofErr w:type="spellStart"/>
      <w:r w:rsidRPr="00BB18AA">
        <w:rPr>
          <w:rFonts w:ascii="Arial" w:eastAsia="Calibri" w:hAnsi="Arial" w:cs="Calibri"/>
          <w:i/>
          <w:szCs w:val="22"/>
        </w:rPr>
        <w:t>Synchondroses</w:t>
      </w:r>
      <w:proofErr w:type="spellEnd"/>
      <w:r w:rsidRPr="00BB18AA">
        <w:rPr>
          <w:rFonts w:ascii="Arial" w:eastAsia="Calibri" w:hAnsi="Arial" w:cs="Calibri"/>
          <w:i/>
          <w:szCs w:val="22"/>
        </w:rPr>
        <w:t xml:space="preserve"> </w:t>
      </w:r>
      <w:proofErr w:type="spellStart"/>
      <w:r w:rsidRPr="00BB18AA">
        <w:rPr>
          <w:rFonts w:ascii="Arial" w:eastAsia="Calibri" w:hAnsi="Arial" w:cs="Calibri"/>
          <w:i/>
          <w:szCs w:val="22"/>
        </w:rPr>
        <w:t>cranii</w:t>
      </w:r>
      <w:proofErr w:type="spellEnd"/>
      <w:r w:rsidRPr="00BB18AA">
        <w:rPr>
          <w:rFonts w:ascii="Arial" w:eastAsia="Calibri" w:hAnsi="Arial" w:cs="Calibri"/>
          <w:i/>
          <w:szCs w:val="22"/>
        </w:rPr>
        <w:t>. Struktury naczyniowe i nerwowe dołów czaszki: ograniczenia i szczegółowa komunikacja dołów czaszki przedniego, środkowego i tylnego z otoczeniem.</w:t>
      </w:r>
    </w:p>
    <w:p w14:paraId="65EB9B3A" w14:textId="77777777" w:rsidR="00FA015A" w:rsidRPr="00BB18AA" w:rsidRDefault="00FA015A" w:rsidP="00962CD4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1AAEE00E" w14:textId="01E29634" w:rsidR="00FA015A" w:rsidRPr="00BB18AA" w:rsidRDefault="00510200" w:rsidP="00962CD4">
      <w:pPr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b/>
          <w:szCs w:val="22"/>
          <w:u w:val="single"/>
        </w:rPr>
        <w:t>1</w:t>
      </w:r>
      <w:r w:rsidR="00A86B9C">
        <w:rPr>
          <w:rFonts w:ascii="Arial" w:eastAsia="Calibri" w:hAnsi="Arial" w:cs="Calibri"/>
          <w:b/>
          <w:szCs w:val="22"/>
          <w:u w:val="single"/>
        </w:rPr>
        <w:t>2</w:t>
      </w:r>
      <w:r w:rsidRPr="00BB18AA">
        <w:rPr>
          <w:rFonts w:ascii="Arial" w:eastAsia="Calibri" w:hAnsi="Arial" w:cs="Calibri"/>
          <w:b/>
          <w:szCs w:val="22"/>
          <w:u w:val="single"/>
        </w:rPr>
        <w:t>.10.202</w:t>
      </w:r>
      <w:r w:rsidR="00A86B9C">
        <w:rPr>
          <w:rFonts w:ascii="Arial" w:eastAsia="Calibri" w:hAnsi="Arial" w:cs="Calibri"/>
          <w:b/>
          <w:szCs w:val="22"/>
          <w:u w:val="single"/>
        </w:rPr>
        <w:t>3</w:t>
      </w:r>
      <w:r w:rsidR="00FA015A" w:rsidRPr="00BB18AA">
        <w:rPr>
          <w:rFonts w:ascii="Arial" w:eastAsia="Calibri" w:hAnsi="Arial" w:cs="Calibri"/>
          <w:szCs w:val="22"/>
        </w:rPr>
        <w:t xml:space="preserve"> – Czwartek, godz. 8.00-9.30. Wykład – dr Jarosław Zawiliński</w:t>
      </w:r>
      <w:r w:rsidR="00FA1A57" w:rsidRPr="00BB18AA">
        <w:rPr>
          <w:rFonts w:ascii="Arial" w:eastAsia="Calibri" w:hAnsi="Arial" w:cs="Calibri"/>
          <w:szCs w:val="22"/>
        </w:rPr>
        <w:t>.</w:t>
      </w:r>
    </w:p>
    <w:p w14:paraId="41D646B6" w14:textId="77777777" w:rsidR="00FA015A" w:rsidRPr="00BB18AA" w:rsidRDefault="00FA015A" w:rsidP="00962CD4">
      <w:pPr>
        <w:ind w:left="1276"/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Czaszka mózgowa – kość klinowa i skroniowa, pozostałe kości czaszki nerwowej. Doły</w:t>
      </w:r>
      <w:r w:rsidR="00E17BA2" w:rsidRPr="00BB18AA">
        <w:rPr>
          <w:rFonts w:ascii="Arial" w:eastAsia="Calibri" w:hAnsi="Arial" w:cs="Calibri"/>
          <w:i/>
          <w:szCs w:val="22"/>
        </w:rPr>
        <w:t>:</w:t>
      </w:r>
      <w:r w:rsidRPr="00BB18AA">
        <w:rPr>
          <w:rFonts w:ascii="Arial" w:eastAsia="Calibri" w:hAnsi="Arial" w:cs="Calibri"/>
          <w:i/>
          <w:szCs w:val="22"/>
        </w:rPr>
        <w:t xml:space="preserve"> podskroniowy, skroniowy</w:t>
      </w:r>
      <w:r w:rsidR="00E17BA2" w:rsidRPr="00BB18AA">
        <w:rPr>
          <w:rFonts w:ascii="Arial" w:eastAsia="Calibri" w:hAnsi="Arial" w:cs="Calibri"/>
          <w:i/>
          <w:szCs w:val="22"/>
        </w:rPr>
        <w:t>,</w:t>
      </w:r>
      <w:r w:rsidRPr="00BB18AA">
        <w:rPr>
          <w:rFonts w:ascii="Arial" w:eastAsia="Calibri" w:hAnsi="Arial" w:cs="Calibri"/>
          <w:i/>
          <w:szCs w:val="22"/>
        </w:rPr>
        <w:t xml:space="preserve"> skrzydłowo podniebienny, dół </w:t>
      </w:r>
      <w:proofErr w:type="spellStart"/>
      <w:r w:rsidRPr="00BB18AA">
        <w:rPr>
          <w:rFonts w:ascii="Arial" w:eastAsia="Calibri" w:hAnsi="Arial" w:cs="Calibri"/>
          <w:i/>
          <w:szCs w:val="22"/>
        </w:rPr>
        <w:t>zażuchwowy</w:t>
      </w:r>
      <w:proofErr w:type="spellEnd"/>
      <w:r w:rsidRPr="00BB18AA">
        <w:rPr>
          <w:rFonts w:ascii="Arial" w:eastAsia="Calibri" w:hAnsi="Arial" w:cs="Calibri"/>
          <w:i/>
          <w:szCs w:val="22"/>
        </w:rPr>
        <w:t>. Zarys rozwoju czaszki. Najczęstsze wady rozwojowe czaszki w aspekcie klinicznym.</w:t>
      </w:r>
    </w:p>
    <w:p w14:paraId="546394D9" w14:textId="77777777" w:rsidR="00FA015A" w:rsidRPr="00BB18AA" w:rsidRDefault="00FA015A" w:rsidP="00962CD4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0B5235C8" w14:textId="008B1AAD" w:rsidR="00FA015A" w:rsidRPr="00BB18AA" w:rsidRDefault="00510200" w:rsidP="00962CD4">
      <w:pPr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b/>
          <w:szCs w:val="22"/>
          <w:u w:val="single"/>
        </w:rPr>
        <w:t>1</w:t>
      </w:r>
      <w:r w:rsidR="00A86B9C">
        <w:rPr>
          <w:rFonts w:ascii="Arial" w:eastAsia="Calibri" w:hAnsi="Arial" w:cs="Calibri"/>
          <w:b/>
          <w:szCs w:val="22"/>
          <w:u w:val="single"/>
        </w:rPr>
        <w:t>2</w:t>
      </w:r>
      <w:r w:rsidRPr="00BB18AA">
        <w:rPr>
          <w:rFonts w:ascii="Arial" w:eastAsia="Calibri" w:hAnsi="Arial" w:cs="Calibri"/>
          <w:b/>
          <w:szCs w:val="22"/>
          <w:u w:val="single"/>
        </w:rPr>
        <w:t>.10.202</w:t>
      </w:r>
      <w:r w:rsidR="00A86B9C">
        <w:rPr>
          <w:rFonts w:ascii="Arial" w:eastAsia="Calibri" w:hAnsi="Arial" w:cs="Calibri"/>
          <w:b/>
          <w:szCs w:val="22"/>
          <w:u w:val="single"/>
        </w:rPr>
        <w:t xml:space="preserve">3 </w:t>
      </w:r>
      <w:r w:rsidR="00FA015A" w:rsidRPr="00BB18AA">
        <w:rPr>
          <w:rFonts w:ascii="Arial" w:eastAsia="Calibri" w:hAnsi="Arial" w:cs="Calibri"/>
          <w:szCs w:val="22"/>
        </w:rPr>
        <w:t xml:space="preserve">– Czwartek, godz. </w:t>
      </w:r>
      <w:r w:rsidR="00333DD1" w:rsidRPr="00BB18AA">
        <w:rPr>
          <w:rFonts w:ascii="Arial" w:eastAsia="Calibri" w:hAnsi="Arial" w:cs="Calibri"/>
          <w:szCs w:val="22"/>
        </w:rPr>
        <w:t>11.30</w:t>
      </w:r>
      <w:r w:rsidR="00FA015A" w:rsidRPr="00BB18AA">
        <w:rPr>
          <w:rFonts w:ascii="Arial" w:eastAsia="Calibri" w:hAnsi="Arial" w:cs="Calibri"/>
          <w:szCs w:val="22"/>
        </w:rPr>
        <w:t>-</w:t>
      </w:r>
      <w:r w:rsidR="00333DD1" w:rsidRPr="00BB18AA">
        <w:rPr>
          <w:rFonts w:ascii="Arial" w:eastAsia="Calibri" w:hAnsi="Arial" w:cs="Calibri"/>
          <w:szCs w:val="22"/>
        </w:rPr>
        <w:t>14.</w:t>
      </w:r>
      <w:r w:rsidR="00326BF3" w:rsidRPr="00BB18AA">
        <w:rPr>
          <w:rFonts w:ascii="Arial" w:eastAsia="Calibri" w:hAnsi="Arial" w:cs="Calibri"/>
          <w:szCs w:val="22"/>
        </w:rPr>
        <w:t>0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FA015A" w:rsidRPr="00BB18AA">
        <w:rPr>
          <w:rFonts w:ascii="Arial" w:eastAsia="Calibri" w:hAnsi="Arial" w:cs="Calibri"/>
          <w:szCs w:val="22"/>
        </w:rPr>
        <w:t>. Ćwiczenia.</w:t>
      </w:r>
    </w:p>
    <w:p w14:paraId="6BE5F12D" w14:textId="77777777" w:rsidR="00FA015A" w:rsidRPr="00BB18AA" w:rsidRDefault="00F81057" w:rsidP="00962CD4">
      <w:pPr>
        <w:ind w:left="1276"/>
        <w:jc w:val="both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Struktury podstawy czaszki wewnętrznej i zewnętrznej w aspekcie praktycznym</w:t>
      </w:r>
      <w:r w:rsidR="00FA015A" w:rsidRPr="00BB18AA">
        <w:rPr>
          <w:rFonts w:ascii="Arial" w:eastAsia="Calibri" w:hAnsi="Arial" w:cs="Calibri"/>
          <w:i/>
          <w:szCs w:val="22"/>
        </w:rPr>
        <w:t>.</w:t>
      </w:r>
    </w:p>
    <w:p w14:paraId="6F623C0A" w14:textId="77777777" w:rsidR="00FA015A" w:rsidRPr="00BB18AA" w:rsidRDefault="00FA015A" w:rsidP="00962CD4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26A62CAB" w14:textId="6DD6A4A6" w:rsidR="00FA1A57" w:rsidRPr="00BB18AA" w:rsidRDefault="00510200" w:rsidP="00962CD4">
      <w:pPr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b/>
          <w:szCs w:val="22"/>
          <w:u w:val="single"/>
        </w:rPr>
        <w:t>1</w:t>
      </w:r>
      <w:r w:rsidR="00A86B9C">
        <w:rPr>
          <w:rFonts w:ascii="Arial" w:eastAsia="Calibri" w:hAnsi="Arial" w:cs="Calibri"/>
          <w:b/>
          <w:szCs w:val="22"/>
          <w:u w:val="single"/>
        </w:rPr>
        <w:t>7</w:t>
      </w:r>
      <w:r w:rsidRPr="00BB18AA">
        <w:rPr>
          <w:rFonts w:ascii="Arial" w:eastAsia="Calibri" w:hAnsi="Arial" w:cs="Calibri"/>
          <w:b/>
          <w:szCs w:val="22"/>
          <w:u w:val="single"/>
        </w:rPr>
        <w:t>.10.202</w:t>
      </w:r>
      <w:r w:rsidR="00A86B9C">
        <w:rPr>
          <w:rFonts w:ascii="Arial" w:eastAsia="Calibri" w:hAnsi="Arial" w:cs="Calibri"/>
          <w:b/>
          <w:szCs w:val="22"/>
          <w:u w:val="single"/>
        </w:rPr>
        <w:t>3</w:t>
      </w:r>
      <w:r w:rsidR="00FA1A57" w:rsidRPr="00BB18AA">
        <w:rPr>
          <w:rFonts w:ascii="Arial" w:eastAsia="Calibri" w:hAnsi="Arial" w:cs="Calibri"/>
          <w:szCs w:val="22"/>
        </w:rPr>
        <w:t xml:space="preserve"> – Wtorek, godz. </w:t>
      </w:r>
      <w:r w:rsidR="00333DD1" w:rsidRPr="00BB18AA">
        <w:rPr>
          <w:rFonts w:ascii="Arial" w:eastAsia="Calibri" w:hAnsi="Arial" w:cs="Calibri"/>
          <w:szCs w:val="22"/>
        </w:rPr>
        <w:t>11.30</w:t>
      </w:r>
      <w:r w:rsidR="00FA1A57" w:rsidRPr="00BB18AA">
        <w:rPr>
          <w:rFonts w:ascii="Arial" w:eastAsia="Calibri" w:hAnsi="Arial" w:cs="Calibri"/>
          <w:szCs w:val="22"/>
        </w:rPr>
        <w:t>-</w:t>
      </w:r>
      <w:r w:rsidR="00333DD1" w:rsidRPr="00BB18AA">
        <w:rPr>
          <w:rFonts w:ascii="Arial" w:eastAsia="Calibri" w:hAnsi="Arial" w:cs="Calibri"/>
          <w:szCs w:val="22"/>
        </w:rPr>
        <w:t>14.</w:t>
      </w:r>
      <w:r w:rsidR="0057049C" w:rsidRPr="00BB18AA">
        <w:rPr>
          <w:rFonts w:ascii="Arial" w:eastAsia="Calibri" w:hAnsi="Arial" w:cs="Calibri"/>
          <w:szCs w:val="22"/>
        </w:rPr>
        <w:t>0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FA1A57" w:rsidRPr="00BB18AA">
        <w:rPr>
          <w:rFonts w:ascii="Arial" w:eastAsia="Calibri" w:hAnsi="Arial" w:cs="Calibri"/>
          <w:szCs w:val="22"/>
        </w:rPr>
        <w:t xml:space="preserve">. Ćwiczenia. </w:t>
      </w:r>
    </w:p>
    <w:p w14:paraId="500C584A" w14:textId="77777777" w:rsidR="00FA1A57" w:rsidRPr="00BB18AA" w:rsidRDefault="00FA1A57" w:rsidP="00962CD4">
      <w:pPr>
        <w:ind w:left="1276"/>
        <w:jc w:val="both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Kość sitowa. Kość skroniowa – jama bębenkowa, błędnik kostny ucha wewnętrznego. Ściana górna czaszki (sklepienia) – więzozrosty w tym szwy i ciemiączka. Ściana tylna czaszki.</w:t>
      </w:r>
    </w:p>
    <w:p w14:paraId="04A3E342" w14:textId="77777777" w:rsidR="00FA1A57" w:rsidRPr="00BB18AA" w:rsidRDefault="00FA1A57" w:rsidP="00962CD4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1E51FC52" w14:textId="6243415A" w:rsidR="00FA1A57" w:rsidRPr="00BB18AA" w:rsidRDefault="00A86B9C" w:rsidP="00962CD4">
      <w:pPr>
        <w:jc w:val="both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19</w:t>
      </w:r>
      <w:r w:rsidR="00FA5C08" w:rsidRPr="00BB18AA">
        <w:rPr>
          <w:rFonts w:ascii="Arial" w:eastAsia="Calibri" w:hAnsi="Arial" w:cs="Calibri"/>
          <w:b/>
          <w:szCs w:val="22"/>
          <w:u w:val="single"/>
        </w:rPr>
        <w:t>.10.202</w:t>
      </w:r>
      <w:r>
        <w:rPr>
          <w:rFonts w:ascii="Arial" w:eastAsia="Calibri" w:hAnsi="Arial" w:cs="Calibri"/>
          <w:b/>
          <w:szCs w:val="22"/>
          <w:u w:val="single"/>
        </w:rPr>
        <w:t>3</w:t>
      </w:r>
      <w:r w:rsidR="00FA1A57" w:rsidRPr="00BB18AA">
        <w:rPr>
          <w:rFonts w:ascii="Arial" w:eastAsia="Calibri" w:hAnsi="Arial" w:cs="Calibri"/>
          <w:szCs w:val="22"/>
        </w:rPr>
        <w:t xml:space="preserve"> – Czwartek, godz. 8.00-9.30. Wykład.</w:t>
      </w:r>
    </w:p>
    <w:p w14:paraId="4A49A91C" w14:textId="77777777" w:rsidR="00FA1A57" w:rsidRPr="00BB18AA" w:rsidRDefault="00FA1A57" w:rsidP="00962CD4">
      <w:pPr>
        <w:ind w:left="1276"/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Czaszka trzewna. Kości szczękowe, jarzmowe, podniebienne i podniebienie twarde. Jama ustna</w:t>
      </w:r>
      <w:r w:rsidR="00E17BA2" w:rsidRPr="00BB18AA">
        <w:rPr>
          <w:rFonts w:ascii="Arial" w:eastAsia="Calibri" w:hAnsi="Arial" w:cs="Calibri"/>
          <w:i/>
          <w:szCs w:val="22"/>
        </w:rPr>
        <w:t xml:space="preserve"> –</w:t>
      </w:r>
      <w:r w:rsidRPr="00BB18AA">
        <w:rPr>
          <w:rFonts w:ascii="Arial" w:eastAsia="Calibri" w:hAnsi="Arial" w:cs="Calibri"/>
          <w:i/>
          <w:szCs w:val="22"/>
        </w:rPr>
        <w:t xml:space="preserve"> ograniczenia, komunikacja jamy ustnej z sąsiedztwem. Żuchwa.</w:t>
      </w:r>
    </w:p>
    <w:p w14:paraId="06E9706A" w14:textId="77777777" w:rsidR="00FA1A57" w:rsidRPr="00BB18AA" w:rsidRDefault="00FA1A57" w:rsidP="00962CD4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448A52CC" w14:textId="0E3ADD55" w:rsidR="00FA1A57" w:rsidRPr="00BB18AA" w:rsidRDefault="00A86B9C" w:rsidP="00962CD4">
      <w:pPr>
        <w:jc w:val="both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19</w:t>
      </w:r>
      <w:r w:rsidR="00FA5C08" w:rsidRPr="00BB18AA">
        <w:rPr>
          <w:rFonts w:ascii="Arial" w:eastAsia="Calibri" w:hAnsi="Arial" w:cs="Calibri"/>
          <w:b/>
          <w:szCs w:val="22"/>
          <w:u w:val="single"/>
        </w:rPr>
        <w:t>.10.202</w:t>
      </w:r>
      <w:r>
        <w:rPr>
          <w:rFonts w:ascii="Arial" w:eastAsia="Calibri" w:hAnsi="Arial" w:cs="Calibri"/>
          <w:b/>
          <w:szCs w:val="22"/>
          <w:u w:val="single"/>
        </w:rPr>
        <w:t>3</w:t>
      </w:r>
      <w:r w:rsidR="00FA1A57" w:rsidRPr="00BB18AA">
        <w:rPr>
          <w:rFonts w:ascii="Arial" w:eastAsia="Calibri" w:hAnsi="Arial" w:cs="Calibri"/>
          <w:szCs w:val="22"/>
        </w:rPr>
        <w:t xml:space="preserve"> – Czwartek, godz. </w:t>
      </w:r>
      <w:r w:rsidR="00333DD1" w:rsidRPr="00BB18AA">
        <w:rPr>
          <w:rFonts w:ascii="Arial" w:eastAsia="Calibri" w:hAnsi="Arial" w:cs="Calibri"/>
          <w:szCs w:val="22"/>
        </w:rPr>
        <w:t>11.30</w:t>
      </w:r>
      <w:r w:rsidR="00FA1A57" w:rsidRPr="00BB18AA">
        <w:rPr>
          <w:rFonts w:ascii="Arial" w:eastAsia="Calibri" w:hAnsi="Arial" w:cs="Calibri"/>
          <w:szCs w:val="22"/>
        </w:rPr>
        <w:t>-</w:t>
      </w:r>
      <w:r w:rsidR="00333DD1" w:rsidRPr="00BB18AA">
        <w:rPr>
          <w:rFonts w:ascii="Arial" w:eastAsia="Calibri" w:hAnsi="Arial" w:cs="Calibri"/>
          <w:szCs w:val="22"/>
        </w:rPr>
        <w:t>14.</w:t>
      </w:r>
      <w:r w:rsidR="0057049C" w:rsidRPr="00BB18AA">
        <w:rPr>
          <w:rFonts w:ascii="Arial" w:eastAsia="Calibri" w:hAnsi="Arial" w:cs="Calibri"/>
          <w:szCs w:val="22"/>
        </w:rPr>
        <w:t>0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FA1A57" w:rsidRPr="00BB18AA">
        <w:rPr>
          <w:rFonts w:ascii="Arial" w:eastAsia="Calibri" w:hAnsi="Arial" w:cs="Calibri"/>
          <w:szCs w:val="22"/>
        </w:rPr>
        <w:t>. Ćwiczenia.</w:t>
      </w:r>
    </w:p>
    <w:p w14:paraId="0997301C" w14:textId="77777777" w:rsidR="00FA1A57" w:rsidRPr="00BB18AA" w:rsidRDefault="00FA1A57" w:rsidP="00962CD4">
      <w:pPr>
        <w:ind w:left="1276"/>
        <w:jc w:val="both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Czaszka trzewna: szczęka, kość jarzmowa, kość łzowa, kość podniebienna, kość nosowa, lemiesz, małżowina nosowa dolna, kość gnykowa – budowa szczegółowa.</w:t>
      </w:r>
    </w:p>
    <w:p w14:paraId="081D470A" w14:textId="77777777" w:rsidR="00FA1A57" w:rsidRPr="00BB18AA" w:rsidRDefault="00FA1A57" w:rsidP="00962CD4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663B0C31" w14:textId="17B48159" w:rsidR="00FA1A57" w:rsidRPr="00BB18AA" w:rsidRDefault="00D80996" w:rsidP="00962CD4">
      <w:pPr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b/>
          <w:szCs w:val="22"/>
          <w:u w:val="single"/>
        </w:rPr>
        <w:t>2</w:t>
      </w:r>
      <w:r w:rsidR="00A86B9C">
        <w:rPr>
          <w:rFonts w:ascii="Arial" w:eastAsia="Calibri" w:hAnsi="Arial" w:cs="Calibri"/>
          <w:b/>
          <w:szCs w:val="22"/>
          <w:u w:val="single"/>
        </w:rPr>
        <w:t>4</w:t>
      </w:r>
      <w:r w:rsidRPr="00BB18AA">
        <w:rPr>
          <w:rFonts w:ascii="Arial" w:eastAsia="Calibri" w:hAnsi="Arial" w:cs="Calibri"/>
          <w:b/>
          <w:szCs w:val="22"/>
          <w:u w:val="single"/>
        </w:rPr>
        <w:t>.10.202</w:t>
      </w:r>
      <w:r w:rsidR="00A86B9C">
        <w:rPr>
          <w:rFonts w:ascii="Arial" w:eastAsia="Calibri" w:hAnsi="Arial" w:cs="Calibri"/>
          <w:b/>
          <w:szCs w:val="22"/>
          <w:u w:val="single"/>
        </w:rPr>
        <w:t>3</w:t>
      </w:r>
      <w:r w:rsidR="00FA1A57" w:rsidRPr="00BB18AA">
        <w:rPr>
          <w:rFonts w:ascii="Arial" w:eastAsia="Calibri" w:hAnsi="Arial" w:cs="Calibri"/>
          <w:szCs w:val="22"/>
        </w:rPr>
        <w:t xml:space="preserve"> – Wtorek, godz. </w:t>
      </w:r>
      <w:r w:rsidR="00333DD1" w:rsidRPr="00BB18AA">
        <w:rPr>
          <w:rFonts w:ascii="Arial" w:eastAsia="Calibri" w:hAnsi="Arial" w:cs="Calibri"/>
          <w:szCs w:val="22"/>
        </w:rPr>
        <w:t>11.30</w:t>
      </w:r>
      <w:r w:rsidR="00FA1A57" w:rsidRPr="00BB18AA">
        <w:rPr>
          <w:rFonts w:ascii="Arial" w:eastAsia="Calibri" w:hAnsi="Arial" w:cs="Calibri"/>
          <w:szCs w:val="22"/>
        </w:rPr>
        <w:t>-</w:t>
      </w:r>
      <w:r w:rsidR="00333DD1" w:rsidRPr="00BB18AA">
        <w:rPr>
          <w:rFonts w:ascii="Arial" w:eastAsia="Calibri" w:hAnsi="Arial" w:cs="Calibri"/>
          <w:szCs w:val="22"/>
        </w:rPr>
        <w:t>14.</w:t>
      </w:r>
      <w:r w:rsidR="0057049C" w:rsidRPr="00BB18AA">
        <w:rPr>
          <w:rFonts w:ascii="Arial" w:eastAsia="Calibri" w:hAnsi="Arial" w:cs="Calibri"/>
          <w:szCs w:val="22"/>
        </w:rPr>
        <w:t>0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FA1A57" w:rsidRPr="00BB18AA">
        <w:rPr>
          <w:rFonts w:ascii="Arial" w:eastAsia="Calibri" w:hAnsi="Arial" w:cs="Calibri"/>
          <w:szCs w:val="22"/>
        </w:rPr>
        <w:t xml:space="preserve">. Ćwiczenia. </w:t>
      </w:r>
    </w:p>
    <w:p w14:paraId="024FB189" w14:textId="77777777" w:rsidR="00FA1A57" w:rsidRPr="00BB18AA" w:rsidRDefault="00FA1A57" w:rsidP="00962CD4">
      <w:pPr>
        <w:ind w:left="1276"/>
        <w:jc w:val="both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Żuchwa</w:t>
      </w:r>
      <w:r w:rsidR="00E17BA2" w:rsidRPr="00BB18AA">
        <w:rPr>
          <w:rFonts w:ascii="Arial" w:eastAsia="Calibri" w:hAnsi="Arial" w:cs="Calibri"/>
          <w:i/>
          <w:szCs w:val="22"/>
        </w:rPr>
        <w:t>,</w:t>
      </w:r>
      <w:r w:rsidRPr="00BB18AA">
        <w:rPr>
          <w:rFonts w:ascii="Arial" w:eastAsia="Calibri" w:hAnsi="Arial" w:cs="Calibri"/>
          <w:i/>
          <w:szCs w:val="22"/>
        </w:rPr>
        <w:t xml:space="preserve"> cd. Staw żuchwowy, charakter, pow</w:t>
      </w:r>
      <w:r w:rsidR="00E17BA2" w:rsidRPr="00BB18AA">
        <w:rPr>
          <w:rFonts w:ascii="Arial" w:eastAsia="Calibri" w:hAnsi="Arial" w:cs="Calibri"/>
          <w:i/>
          <w:szCs w:val="22"/>
        </w:rPr>
        <w:t>ierzchnie</w:t>
      </w:r>
      <w:r w:rsidRPr="00BB18AA">
        <w:rPr>
          <w:rFonts w:ascii="Arial" w:eastAsia="Calibri" w:hAnsi="Arial" w:cs="Calibri"/>
          <w:i/>
          <w:szCs w:val="22"/>
        </w:rPr>
        <w:t xml:space="preserve"> stawowe, torebka stawowa, więzadła i ruchy. Ściana przednia czaszki: oczodół, jama nosowa, zatoki przynosowe, twarz kostna.</w:t>
      </w:r>
      <w:r w:rsidR="00522356" w:rsidRPr="00BB18AA">
        <w:rPr>
          <w:rFonts w:ascii="Arial" w:eastAsia="Calibri" w:hAnsi="Arial" w:cs="Calibri"/>
          <w:i/>
          <w:szCs w:val="22"/>
        </w:rPr>
        <w:t xml:space="preserve"> </w:t>
      </w:r>
      <w:r w:rsidRPr="00BB18AA">
        <w:rPr>
          <w:rFonts w:ascii="Arial" w:eastAsia="Calibri" w:hAnsi="Arial" w:cs="Calibri"/>
          <w:i/>
          <w:szCs w:val="22"/>
        </w:rPr>
        <w:t>Ściana boczna czaszki i jej struktury. Ściana dolna czaszki w aspekcie komunikacji dołów czaszki z otoczeniem. Wyjścia nerwów czaszkowych – komunikacja szczegółowa.</w:t>
      </w:r>
    </w:p>
    <w:p w14:paraId="465A804E" w14:textId="77777777" w:rsidR="00FA1A57" w:rsidRPr="00BB18AA" w:rsidRDefault="00FA1A57" w:rsidP="00962CD4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18F8F846" w14:textId="7F7842DA" w:rsidR="00FA1A57" w:rsidRPr="00BB18AA" w:rsidRDefault="00D80996" w:rsidP="00962CD4">
      <w:pPr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b/>
          <w:szCs w:val="22"/>
          <w:u w:val="single"/>
        </w:rPr>
        <w:t>2</w:t>
      </w:r>
      <w:r w:rsidR="00A86B9C">
        <w:rPr>
          <w:rFonts w:ascii="Arial" w:eastAsia="Calibri" w:hAnsi="Arial" w:cs="Calibri"/>
          <w:b/>
          <w:szCs w:val="22"/>
          <w:u w:val="single"/>
        </w:rPr>
        <w:t>6</w:t>
      </w:r>
      <w:r w:rsidRPr="00BB18AA">
        <w:rPr>
          <w:rFonts w:ascii="Arial" w:eastAsia="Calibri" w:hAnsi="Arial" w:cs="Calibri"/>
          <w:b/>
          <w:szCs w:val="22"/>
          <w:u w:val="single"/>
        </w:rPr>
        <w:t>.10.202</w:t>
      </w:r>
      <w:r w:rsidR="00A86B9C">
        <w:rPr>
          <w:rFonts w:ascii="Arial" w:eastAsia="Calibri" w:hAnsi="Arial" w:cs="Calibri"/>
          <w:b/>
          <w:szCs w:val="22"/>
          <w:u w:val="single"/>
        </w:rPr>
        <w:t>3</w:t>
      </w:r>
      <w:r w:rsidR="00FA1A57" w:rsidRPr="00BB18AA">
        <w:rPr>
          <w:rFonts w:ascii="Arial" w:eastAsia="Calibri" w:hAnsi="Arial" w:cs="Calibri"/>
          <w:szCs w:val="22"/>
        </w:rPr>
        <w:t xml:space="preserve"> – Czwartek, godz. 8.00-9.30. Wykład.</w:t>
      </w:r>
    </w:p>
    <w:p w14:paraId="225947EF" w14:textId="77777777" w:rsidR="00FA1A57" w:rsidRPr="00BB18AA" w:rsidRDefault="00FA1A57" w:rsidP="00962CD4">
      <w:pPr>
        <w:ind w:left="1276"/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Zarys budowy anatomicznej ucha kostnego. ABC układu nerwowego, nerwy czaszkowe.</w:t>
      </w:r>
    </w:p>
    <w:p w14:paraId="56295FA2" w14:textId="77777777" w:rsidR="00FA1A57" w:rsidRPr="00BB18AA" w:rsidRDefault="00FA1A57" w:rsidP="00962CD4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0C46B274" w14:textId="3C1E5CEA" w:rsidR="00FA1A57" w:rsidRPr="00BB18AA" w:rsidRDefault="00D80996" w:rsidP="00962CD4">
      <w:pPr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b/>
          <w:szCs w:val="22"/>
          <w:u w:val="single"/>
        </w:rPr>
        <w:t>2</w:t>
      </w:r>
      <w:r w:rsidR="00A86B9C">
        <w:rPr>
          <w:rFonts w:ascii="Arial" w:eastAsia="Calibri" w:hAnsi="Arial" w:cs="Calibri"/>
          <w:b/>
          <w:szCs w:val="22"/>
          <w:u w:val="single"/>
        </w:rPr>
        <w:t>6</w:t>
      </w:r>
      <w:r w:rsidR="00FA1A57" w:rsidRPr="00BB18AA">
        <w:rPr>
          <w:rFonts w:ascii="Arial" w:eastAsia="Calibri" w:hAnsi="Arial" w:cs="Calibri"/>
          <w:b/>
          <w:szCs w:val="22"/>
          <w:u w:val="single"/>
        </w:rPr>
        <w:t>.10</w:t>
      </w:r>
      <w:r w:rsidRPr="00BB18AA">
        <w:rPr>
          <w:rFonts w:ascii="Arial" w:eastAsia="Calibri" w:hAnsi="Arial" w:cs="Calibri"/>
          <w:b/>
          <w:szCs w:val="22"/>
          <w:u w:val="single"/>
        </w:rPr>
        <w:t>.202</w:t>
      </w:r>
      <w:r w:rsidR="00A86B9C">
        <w:rPr>
          <w:rFonts w:ascii="Arial" w:eastAsia="Calibri" w:hAnsi="Arial" w:cs="Calibri"/>
          <w:b/>
          <w:szCs w:val="22"/>
          <w:u w:val="single"/>
        </w:rPr>
        <w:t>3</w:t>
      </w:r>
      <w:r w:rsidR="00FA1A57" w:rsidRPr="00BB18AA">
        <w:rPr>
          <w:rFonts w:ascii="Arial" w:eastAsia="Calibri" w:hAnsi="Arial" w:cs="Calibri"/>
          <w:szCs w:val="22"/>
        </w:rPr>
        <w:t xml:space="preserve"> – Czwartek, godz. </w:t>
      </w:r>
      <w:r w:rsidR="00333DD1" w:rsidRPr="00BB18AA">
        <w:rPr>
          <w:rFonts w:ascii="Arial" w:eastAsia="Calibri" w:hAnsi="Arial" w:cs="Calibri"/>
          <w:szCs w:val="22"/>
        </w:rPr>
        <w:t>11.30</w:t>
      </w:r>
      <w:r w:rsidR="00FA1A57" w:rsidRPr="00BB18AA">
        <w:rPr>
          <w:rFonts w:ascii="Arial" w:eastAsia="Calibri" w:hAnsi="Arial" w:cs="Calibri"/>
          <w:szCs w:val="22"/>
        </w:rPr>
        <w:t>-</w:t>
      </w:r>
      <w:r w:rsidR="00333DD1" w:rsidRPr="00BB18AA">
        <w:rPr>
          <w:rFonts w:ascii="Arial" w:eastAsia="Calibri" w:hAnsi="Arial" w:cs="Calibri"/>
          <w:szCs w:val="22"/>
        </w:rPr>
        <w:t>14.</w:t>
      </w:r>
      <w:r w:rsidR="0057049C" w:rsidRPr="00BB18AA">
        <w:rPr>
          <w:rFonts w:ascii="Arial" w:eastAsia="Calibri" w:hAnsi="Arial" w:cs="Calibri"/>
          <w:szCs w:val="22"/>
        </w:rPr>
        <w:t>0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FA1A57" w:rsidRPr="00BB18AA">
        <w:rPr>
          <w:rFonts w:ascii="Arial" w:eastAsia="Calibri" w:hAnsi="Arial" w:cs="Calibri"/>
          <w:szCs w:val="22"/>
        </w:rPr>
        <w:t>. Ćwiczenia.</w:t>
      </w:r>
    </w:p>
    <w:p w14:paraId="0F38D580" w14:textId="77777777" w:rsidR="00FA1A57" w:rsidRPr="00BB18AA" w:rsidRDefault="00FA1A57" w:rsidP="00962CD4">
      <w:pPr>
        <w:ind w:left="1276"/>
        <w:jc w:val="both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 xml:space="preserve">Ściana boczna czaszki – dół skroniowy, dół </w:t>
      </w:r>
      <w:proofErr w:type="spellStart"/>
      <w:r w:rsidRPr="00BB18AA">
        <w:rPr>
          <w:rFonts w:ascii="Arial" w:eastAsia="Calibri" w:hAnsi="Arial" w:cs="Calibri"/>
          <w:i/>
          <w:szCs w:val="22"/>
        </w:rPr>
        <w:t>zażuchwowy</w:t>
      </w:r>
      <w:proofErr w:type="spellEnd"/>
      <w:r w:rsidRPr="00BB18AA">
        <w:rPr>
          <w:rFonts w:ascii="Arial" w:eastAsia="Calibri" w:hAnsi="Arial" w:cs="Calibri"/>
          <w:i/>
          <w:szCs w:val="22"/>
        </w:rPr>
        <w:t>, dół podskroniowy, dół skrzydłowo podniebienny. Różnice czaszki związane z wiekiem i płcią. Najważniejsze zniekształcenia rozwojowe czaszki.</w:t>
      </w:r>
    </w:p>
    <w:p w14:paraId="12633C4F" w14:textId="77777777" w:rsidR="00FA1A57" w:rsidRPr="00BB18AA" w:rsidRDefault="00FA1A57" w:rsidP="00962CD4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040D6E02" w14:textId="431643A1" w:rsidR="00F813A8" w:rsidRPr="00BB18AA" w:rsidRDefault="00A86B9C" w:rsidP="00962CD4">
      <w:pPr>
        <w:jc w:val="both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31</w:t>
      </w:r>
      <w:r w:rsidR="00D80996" w:rsidRPr="00BB18AA">
        <w:rPr>
          <w:rFonts w:ascii="Arial" w:eastAsia="Calibri" w:hAnsi="Arial" w:cs="Calibri"/>
          <w:b/>
          <w:szCs w:val="22"/>
          <w:u w:val="single"/>
        </w:rPr>
        <w:t>.1</w:t>
      </w:r>
      <w:r>
        <w:rPr>
          <w:rFonts w:ascii="Arial" w:eastAsia="Calibri" w:hAnsi="Arial" w:cs="Calibri"/>
          <w:b/>
          <w:szCs w:val="22"/>
          <w:u w:val="single"/>
        </w:rPr>
        <w:t>0</w:t>
      </w:r>
      <w:r w:rsidR="00D80996"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3</w:t>
      </w:r>
      <w:r w:rsidR="00F813A8" w:rsidRPr="00BB18AA">
        <w:rPr>
          <w:rFonts w:ascii="Arial" w:eastAsia="Calibri" w:hAnsi="Arial" w:cs="Calibri"/>
          <w:szCs w:val="22"/>
        </w:rPr>
        <w:t xml:space="preserve"> – </w:t>
      </w:r>
      <w:r w:rsidR="00923763">
        <w:rPr>
          <w:rFonts w:ascii="Arial" w:eastAsia="Calibri" w:hAnsi="Arial" w:cs="Calibri"/>
          <w:szCs w:val="22"/>
        </w:rPr>
        <w:t>Wtorek</w:t>
      </w:r>
      <w:r w:rsidR="00F813A8" w:rsidRPr="00BB18AA">
        <w:rPr>
          <w:rFonts w:ascii="Arial" w:eastAsia="Calibri" w:hAnsi="Arial" w:cs="Calibri"/>
          <w:szCs w:val="22"/>
        </w:rPr>
        <w:t>, godz. 8.00-9.30. Kolokwium</w:t>
      </w:r>
      <w:r w:rsidR="001E04E5" w:rsidRPr="00BB18AA">
        <w:rPr>
          <w:rFonts w:ascii="Arial" w:eastAsia="Calibri" w:hAnsi="Arial" w:cs="Calibri"/>
          <w:szCs w:val="22"/>
        </w:rPr>
        <w:t xml:space="preserve"> testowe</w:t>
      </w:r>
      <w:r w:rsidR="00F813A8" w:rsidRPr="00BB18AA">
        <w:rPr>
          <w:rFonts w:ascii="Arial" w:eastAsia="Calibri" w:hAnsi="Arial" w:cs="Calibri"/>
          <w:szCs w:val="22"/>
        </w:rPr>
        <w:t xml:space="preserve"> </w:t>
      </w:r>
      <w:r w:rsidR="001E04E5" w:rsidRPr="00BB18AA">
        <w:rPr>
          <w:rFonts w:ascii="Arial" w:eastAsia="Calibri" w:hAnsi="Arial" w:cs="Calibri"/>
          <w:szCs w:val="22"/>
        </w:rPr>
        <w:t>(</w:t>
      </w:r>
      <w:r w:rsidR="00D80996" w:rsidRPr="00BB18AA">
        <w:rPr>
          <w:rFonts w:ascii="Arial" w:eastAsia="Calibri" w:hAnsi="Arial" w:cs="Calibri"/>
          <w:szCs w:val="22"/>
        </w:rPr>
        <w:t>sala wykładowa Katedry Anatomii</w:t>
      </w:r>
      <w:r w:rsidR="001E04E5" w:rsidRPr="00BB18AA">
        <w:rPr>
          <w:rFonts w:ascii="Arial" w:eastAsia="Calibri" w:hAnsi="Arial" w:cs="Calibri"/>
          <w:szCs w:val="22"/>
        </w:rPr>
        <w:t>)</w:t>
      </w:r>
      <w:r w:rsidR="00F813A8" w:rsidRPr="00BB18AA">
        <w:rPr>
          <w:rFonts w:ascii="Arial" w:eastAsia="Calibri" w:hAnsi="Arial" w:cs="Calibri"/>
          <w:szCs w:val="22"/>
        </w:rPr>
        <w:t>.</w:t>
      </w:r>
    </w:p>
    <w:p w14:paraId="1241E4E6" w14:textId="77777777" w:rsidR="00C43E37" w:rsidRPr="00BB18AA" w:rsidRDefault="00F813A8" w:rsidP="00962CD4">
      <w:pPr>
        <w:ind w:left="1276"/>
        <w:jc w:val="both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 xml:space="preserve">Osteologia ogólna, czaszka. </w:t>
      </w:r>
    </w:p>
    <w:p w14:paraId="04F6F871" w14:textId="77777777" w:rsidR="00F813A8" w:rsidRPr="00BB18AA" w:rsidRDefault="00F813A8" w:rsidP="00962CD4">
      <w:pPr>
        <w:ind w:left="1276"/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szCs w:val="22"/>
        </w:rPr>
        <w:t>100 pytań testowych jednokrotnego i wielokrotnego wyboru. 100 minut na test (1 minuta na pytanie).</w:t>
      </w:r>
    </w:p>
    <w:p w14:paraId="11A5B2F6" w14:textId="77777777" w:rsidR="00F813A8" w:rsidRPr="00BB18AA" w:rsidRDefault="00F813A8" w:rsidP="00962CD4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1CCF4BC7" w14:textId="0451CFEB" w:rsidR="00F813A8" w:rsidRPr="00BB18AA" w:rsidRDefault="00923763" w:rsidP="00962CD4">
      <w:pPr>
        <w:jc w:val="both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31</w:t>
      </w:r>
      <w:r w:rsidR="00F813A8" w:rsidRPr="00BB18AA">
        <w:rPr>
          <w:rFonts w:ascii="Arial" w:eastAsia="Calibri" w:hAnsi="Arial" w:cs="Calibri"/>
          <w:b/>
          <w:szCs w:val="22"/>
          <w:u w:val="single"/>
        </w:rPr>
        <w:t>.1</w:t>
      </w:r>
      <w:r>
        <w:rPr>
          <w:rFonts w:ascii="Arial" w:eastAsia="Calibri" w:hAnsi="Arial" w:cs="Calibri"/>
          <w:b/>
          <w:szCs w:val="22"/>
          <w:u w:val="single"/>
        </w:rPr>
        <w:t>0</w:t>
      </w:r>
      <w:r w:rsidR="00D80996"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3</w:t>
      </w:r>
      <w:r w:rsidR="00F813A8" w:rsidRPr="00BB18AA">
        <w:rPr>
          <w:rFonts w:ascii="Arial" w:eastAsia="Calibri" w:hAnsi="Arial" w:cs="Calibri"/>
          <w:szCs w:val="22"/>
        </w:rPr>
        <w:t xml:space="preserve"> – </w:t>
      </w:r>
      <w:r>
        <w:rPr>
          <w:rFonts w:ascii="Arial" w:eastAsia="Calibri" w:hAnsi="Arial" w:cs="Calibri"/>
          <w:szCs w:val="22"/>
        </w:rPr>
        <w:t>Wtorek</w:t>
      </w:r>
      <w:r w:rsidR="00F813A8" w:rsidRPr="00BB18AA">
        <w:rPr>
          <w:rFonts w:ascii="Arial" w:eastAsia="Calibri" w:hAnsi="Arial" w:cs="Calibri"/>
          <w:szCs w:val="22"/>
        </w:rPr>
        <w:t xml:space="preserve">, godz. </w:t>
      </w:r>
      <w:r w:rsidR="00333DD1" w:rsidRPr="00BB18AA">
        <w:rPr>
          <w:rFonts w:ascii="Arial" w:eastAsia="Calibri" w:hAnsi="Arial" w:cs="Calibri"/>
          <w:szCs w:val="22"/>
        </w:rPr>
        <w:t>11.30</w:t>
      </w:r>
      <w:r w:rsidR="00F813A8" w:rsidRPr="00BB18AA">
        <w:rPr>
          <w:rFonts w:ascii="Arial" w:eastAsia="Calibri" w:hAnsi="Arial" w:cs="Calibri"/>
          <w:szCs w:val="22"/>
        </w:rPr>
        <w:t>-</w:t>
      </w:r>
      <w:r w:rsidR="00333DD1" w:rsidRPr="00BB18AA">
        <w:rPr>
          <w:rFonts w:ascii="Arial" w:eastAsia="Calibri" w:hAnsi="Arial" w:cs="Calibri"/>
          <w:szCs w:val="22"/>
        </w:rPr>
        <w:t>14.</w:t>
      </w:r>
      <w:r w:rsidR="0057049C" w:rsidRPr="00BB18AA">
        <w:rPr>
          <w:rFonts w:ascii="Arial" w:eastAsia="Calibri" w:hAnsi="Arial" w:cs="Calibri"/>
          <w:szCs w:val="22"/>
        </w:rPr>
        <w:t>0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F813A8" w:rsidRPr="00BB18AA">
        <w:rPr>
          <w:rFonts w:ascii="Arial" w:eastAsia="Calibri" w:hAnsi="Arial" w:cs="Calibri"/>
          <w:szCs w:val="22"/>
        </w:rPr>
        <w:t>. Kolokwium praktyczne w prosektorium.</w:t>
      </w:r>
    </w:p>
    <w:p w14:paraId="579AE4E9" w14:textId="77777777" w:rsidR="00F813A8" w:rsidRPr="00BB18AA" w:rsidRDefault="00F813A8" w:rsidP="00962CD4">
      <w:pPr>
        <w:ind w:left="1276"/>
        <w:jc w:val="both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Osteologia ogólna, czaszka.</w:t>
      </w:r>
    </w:p>
    <w:p w14:paraId="6C4CB3C1" w14:textId="77777777" w:rsidR="00FA1A57" w:rsidRPr="00BB18AA" w:rsidRDefault="00F813A8" w:rsidP="00F813A8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5598EFA5" w14:textId="77777777" w:rsidR="00742619" w:rsidRPr="00BB18AA" w:rsidRDefault="00742619">
      <w:pPr>
        <w:rPr>
          <w:rFonts w:ascii="Arial" w:hAnsi="Arial" w:cs="Arial"/>
          <w:b/>
          <w:color w:val="000000" w:themeColor="text1"/>
        </w:rPr>
      </w:pPr>
      <w:r w:rsidRPr="00BB18AA">
        <w:rPr>
          <w:rFonts w:ascii="Arial" w:hAnsi="Arial" w:cs="Arial"/>
          <w:b/>
          <w:color w:val="000000" w:themeColor="text1"/>
        </w:rPr>
        <w:br w:type="page"/>
      </w:r>
    </w:p>
    <w:p w14:paraId="672E6295" w14:textId="77777777" w:rsidR="006270B2" w:rsidRPr="00BB18AA" w:rsidRDefault="0086749E" w:rsidP="00A22443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Calibri" w:hAnsi="Calibri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584DA0E" wp14:editId="54ADEEC0">
                <wp:simplePos x="0" y="0"/>
                <wp:positionH relativeFrom="margin">
                  <wp:posOffset>2240280</wp:posOffset>
                </wp:positionH>
                <wp:positionV relativeFrom="paragraph">
                  <wp:posOffset>-50165</wp:posOffset>
                </wp:positionV>
                <wp:extent cx="2390775" cy="258445"/>
                <wp:effectExtent l="0" t="0" r="952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78FB3B4" id="AutoShape 3" o:spid="_x0000_s1026" style="position:absolute;margin-left:176.4pt;margin-top:-3.95pt;width:188.25pt;height:20.3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">
                <w10:wrap anchorx="margin"/>
              </v:roundrect>
            </w:pict>
          </mc:Fallback>
        </mc:AlternateContent>
      </w:r>
      <w:r w:rsidR="00A22443" w:rsidRPr="00BB18AA">
        <w:rPr>
          <w:rFonts w:ascii="Arial" w:hAnsi="Arial" w:cs="Arial"/>
          <w:b/>
          <w:color w:val="000000" w:themeColor="text1"/>
        </w:rPr>
        <w:t>OŚRODKOWY UKŁAD NERWOWY</w:t>
      </w:r>
    </w:p>
    <w:p w14:paraId="7988DF91" w14:textId="77777777" w:rsidR="00A22443" w:rsidRPr="00BB18AA" w:rsidRDefault="00A22443" w:rsidP="00A22443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12F5BE08" w14:textId="2A29ECCB" w:rsidR="00A22443" w:rsidRPr="00BB18AA" w:rsidRDefault="00D80996" w:rsidP="00BB18AA">
      <w:pPr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b/>
          <w:szCs w:val="22"/>
          <w:u w:val="single"/>
        </w:rPr>
        <w:t>0</w:t>
      </w:r>
      <w:r w:rsidR="00923763">
        <w:rPr>
          <w:rFonts w:ascii="Arial" w:eastAsia="Calibri" w:hAnsi="Arial" w:cs="Calibri"/>
          <w:b/>
          <w:szCs w:val="22"/>
          <w:u w:val="single"/>
        </w:rPr>
        <w:t>7</w:t>
      </w:r>
      <w:r w:rsidRPr="00BB18AA">
        <w:rPr>
          <w:rFonts w:ascii="Arial" w:eastAsia="Calibri" w:hAnsi="Arial" w:cs="Calibri"/>
          <w:b/>
          <w:szCs w:val="22"/>
          <w:u w:val="single"/>
        </w:rPr>
        <w:t>.11.202</w:t>
      </w:r>
      <w:r w:rsidR="00923763">
        <w:rPr>
          <w:rFonts w:ascii="Arial" w:eastAsia="Calibri" w:hAnsi="Arial" w:cs="Calibri"/>
          <w:b/>
          <w:szCs w:val="22"/>
          <w:u w:val="single"/>
        </w:rPr>
        <w:t>3</w:t>
      </w:r>
      <w:r w:rsidR="00A22443" w:rsidRPr="00BB18AA">
        <w:rPr>
          <w:rFonts w:ascii="Arial" w:eastAsia="Calibri" w:hAnsi="Arial" w:cs="Calibri"/>
          <w:szCs w:val="22"/>
        </w:rPr>
        <w:t xml:space="preserve">– Wtorek, godz. </w:t>
      </w:r>
      <w:r w:rsidR="00333DD1" w:rsidRPr="00BB18AA">
        <w:rPr>
          <w:rFonts w:ascii="Arial" w:eastAsia="Calibri" w:hAnsi="Arial" w:cs="Calibri"/>
          <w:szCs w:val="22"/>
        </w:rPr>
        <w:t>11.30</w:t>
      </w:r>
      <w:r w:rsidR="00A22443" w:rsidRPr="00BB18AA">
        <w:rPr>
          <w:rFonts w:ascii="Arial" w:eastAsia="Calibri" w:hAnsi="Arial" w:cs="Calibri"/>
          <w:szCs w:val="22"/>
        </w:rPr>
        <w:t>-</w:t>
      </w:r>
      <w:r w:rsidR="00333DD1" w:rsidRPr="00BB18AA">
        <w:rPr>
          <w:rFonts w:ascii="Arial" w:eastAsia="Calibri" w:hAnsi="Arial" w:cs="Calibri"/>
          <w:szCs w:val="22"/>
        </w:rPr>
        <w:t>14.</w:t>
      </w:r>
      <w:r w:rsidR="0057049C" w:rsidRPr="00BB18AA">
        <w:rPr>
          <w:rFonts w:ascii="Arial" w:eastAsia="Calibri" w:hAnsi="Arial" w:cs="Calibri"/>
          <w:szCs w:val="22"/>
        </w:rPr>
        <w:t>0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A22443" w:rsidRPr="00BB18AA">
        <w:rPr>
          <w:rFonts w:ascii="Arial" w:eastAsia="Calibri" w:hAnsi="Arial" w:cs="Calibri"/>
          <w:szCs w:val="22"/>
        </w:rPr>
        <w:t xml:space="preserve">. Ćwiczenia. </w:t>
      </w:r>
    </w:p>
    <w:p w14:paraId="7887F239" w14:textId="77777777" w:rsidR="00A22443" w:rsidRPr="00BB18AA" w:rsidRDefault="00A22443" w:rsidP="00BB18AA">
      <w:pPr>
        <w:ind w:left="1276"/>
        <w:jc w:val="both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Podział układu nerwowego: somatyczny, autonomiczny, ośrodkowy, obwodowy. Główne struktury ośrodkowego i obwodowego układu nerwowego i zasady ich budowy. Podstawowe terminy i definicje z anatomii układu nerwowego.</w:t>
      </w:r>
    </w:p>
    <w:p w14:paraId="12647330" w14:textId="77777777" w:rsidR="005A3D13" w:rsidRPr="00BB18AA" w:rsidRDefault="00A22443" w:rsidP="00BB18AA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7CAE2108" w14:textId="77777777" w:rsidR="00923763" w:rsidRPr="00BB18AA" w:rsidRDefault="00923763" w:rsidP="00923763">
      <w:pPr>
        <w:jc w:val="both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09</w:t>
      </w:r>
      <w:r w:rsidR="00D80996" w:rsidRPr="00BB18AA">
        <w:rPr>
          <w:rFonts w:ascii="Arial" w:eastAsia="Calibri" w:hAnsi="Arial" w:cs="Calibri"/>
          <w:b/>
          <w:szCs w:val="22"/>
          <w:u w:val="single"/>
        </w:rPr>
        <w:t>.11.202</w:t>
      </w:r>
      <w:r>
        <w:rPr>
          <w:rFonts w:ascii="Arial" w:eastAsia="Calibri" w:hAnsi="Arial" w:cs="Calibri"/>
          <w:b/>
          <w:szCs w:val="22"/>
          <w:u w:val="single"/>
        </w:rPr>
        <w:t>3</w:t>
      </w:r>
      <w:r w:rsidR="005A3D13" w:rsidRPr="00BB18AA">
        <w:rPr>
          <w:rFonts w:ascii="Arial" w:eastAsia="Calibri" w:hAnsi="Arial" w:cs="Calibri"/>
          <w:szCs w:val="22"/>
        </w:rPr>
        <w:t xml:space="preserve"> – </w:t>
      </w:r>
      <w:r>
        <w:rPr>
          <w:rFonts w:ascii="Arial" w:eastAsia="Calibri" w:hAnsi="Arial" w:cs="Calibri"/>
          <w:szCs w:val="22"/>
        </w:rPr>
        <w:t>Czwartek</w:t>
      </w:r>
      <w:r w:rsidR="005A3D13" w:rsidRPr="00BB18AA">
        <w:rPr>
          <w:rFonts w:ascii="Arial" w:eastAsia="Calibri" w:hAnsi="Arial" w:cs="Calibri"/>
          <w:szCs w:val="22"/>
        </w:rPr>
        <w:t xml:space="preserve">, godz. </w:t>
      </w:r>
      <w:r w:rsidRPr="00BB18AA">
        <w:rPr>
          <w:rFonts w:ascii="Arial" w:eastAsia="Calibri" w:hAnsi="Arial" w:cs="Calibri"/>
          <w:szCs w:val="22"/>
        </w:rPr>
        <w:t>8.00-9.30. Wykład – dr Jarosław Zawiliński.</w:t>
      </w:r>
    </w:p>
    <w:p w14:paraId="3F362CAA" w14:textId="77777777" w:rsidR="00923763" w:rsidRPr="00BB18AA" w:rsidRDefault="00923763" w:rsidP="00923763">
      <w:pPr>
        <w:ind w:left="1276"/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 xml:space="preserve">Unaczynienie mózgowia, w tym koło tętnicze mózgu Willisa i żylne </w:t>
      </w:r>
      <w:proofErr w:type="spellStart"/>
      <w:r w:rsidRPr="00BB18AA">
        <w:rPr>
          <w:rFonts w:ascii="Arial" w:eastAsia="Calibri" w:hAnsi="Arial" w:cs="Calibri"/>
          <w:i/>
          <w:szCs w:val="22"/>
        </w:rPr>
        <w:t>Ridleya</w:t>
      </w:r>
      <w:proofErr w:type="spellEnd"/>
      <w:r w:rsidRPr="00BB18AA">
        <w:rPr>
          <w:rFonts w:ascii="Arial" w:eastAsia="Calibri" w:hAnsi="Arial" w:cs="Calibri"/>
          <w:i/>
          <w:szCs w:val="22"/>
        </w:rPr>
        <w:t xml:space="preserve"> w aspekcie klinicznym, </w:t>
      </w:r>
      <w:proofErr w:type="spellStart"/>
      <w:r w:rsidRPr="00BB18AA">
        <w:rPr>
          <w:rFonts w:ascii="Arial" w:eastAsia="Calibri" w:hAnsi="Arial" w:cs="Calibri"/>
          <w:i/>
          <w:szCs w:val="22"/>
        </w:rPr>
        <w:t>tt</w:t>
      </w:r>
      <w:proofErr w:type="spellEnd"/>
      <w:r w:rsidRPr="00BB18AA">
        <w:rPr>
          <w:rFonts w:ascii="Arial" w:eastAsia="Calibri" w:hAnsi="Arial" w:cs="Calibri"/>
          <w:i/>
          <w:szCs w:val="22"/>
        </w:rPr>
        <w:t xml:space="preserve">. mózgu: przednia, środkowa i tylna. Żyły wewnętrzne mózgu, żyły podstawne </w:t>
      </w:r>
      <w:proofErr w:type="spellStart"/>
      <w:r w:rsidRPr="00BB18AA">
        <w:rPr>
          <w:rFonts w:ascii="Arial" w:eastAsia="Calibri" w:hAnsi="Arial" w:cs="Calibri"/>
          <w:i/>
          <w:szCs w:val="22"/>
        </w:rPr>
        <w:t>Rosnthalla</w:t>
      </w:r>
      <w:proofErr w:type="spellEnd"/>
      <w:r w:rsidRPr="00BB18AA">
        <w:rPr>
          <w:rFonts w:ascii="Arial" w:eastAsia="Calibri" w:hAnsi="Arial" w:cs="Calibri"/>
          <w:i/>
          <w:szCs w:val="22"/>
        </w:rPr>
        <w:t>, żyła wielka mózgu Galena. Pojęcie krwotoku podpajęczynówkowego i malformacji naczyniowej. Praktyczne wskazówki, jako przeciwwskazania neurologiczne i laryngologiczne do pracy stomatologa z pacjentem w pozycji leżącej.</w:t>
      </w:r>
    </w:p>
    <w:p w14:paraId="29A9577D" w14:textId="77777777" w:rsidR="005A3D13" w:rsidRPr="00BB18AA" w:rsidRDefault="005A3D13" w:rsidP="00BB18AA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0CD276CA" w14:textId="77777777" w:rsidR="00923763" w:rsidRPr="00BB18AA" w:rsidRDefault="00923763" w:rsidP="00923763">
      <w:pPr>
        <w:jc w:val="both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09</w:t>
      </w:r>
      <w:r w:rsidR="00AB3970" w:rsidRPr="00BB18AA">
        <w:rPr>
          <w:rFonts w:ascii="Arial" w:eastAsia="Calibri" w:hAnsi="Arial" w:cs="Calibri"/>
          <w:b/>
          <w:szCs w:val="22"/>
          <w:u w:val="single"/>
        </w:rPr>
        <w:t>.1</w:t>
      </w:r>
      <w:r w:rsidR="00A42AF7" w:rsidRPr="00BB18AA">
        <w:rPr>
          <w:rFonts w:ascii="Arial" w:eastAsia="Calibri" w:hAnsi="Arial" w:cs="Calibri"/>
          <w:b/>
          <w:szCs w:val="22"/>
          <w:u w:val="single"/>
        </w:rPr>
        <w:t>1</w:t>
      </w:r>
      <w:r w:rsidR="00D80996"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3</w:t>
      </w:r>
      <w:r w:rsidR="00AB3970" w:rsidRPr="00BB18AA">
        <w:rPr>
          <w:rFonts w:ascii="Arial" w:eastAsia="Calibri" w:hAnsi="Arial" w:cs="Calibri"/>
          <w:szCs w:val="22"/>
        </w:rPr>
        <w:t xml:space="preserve">– Czwartek, godz. </w:t>
      </w:r>
      <w:r w:rsidRPr="00BB18AA">
        <w:rPr>
          <w:rFonts w:ascii="Arial" w:eastAsia="Calibri" w:hAnsi="Arial" w:cs="Calibri"/>
          <w:szCs w:val="22"/>
        </w:rPr>
        <w:t xml:space="preserve">11.30-14.00. Ćwiczenia. </w:t>
      </w:r>
    </w:p>
    <w:p w14:paraId="486549DD" w14:textId="4A7E7165" w:rsidR="00AB3970" w:rsidRPr="00BB18AA" w:rsidRDefault="00923763" w:rsidP="00923763">
      <w:pPr>
        <w:ind w:left="1276"/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 xml:space="preserve">Rozwój UN (zarys, pęcherzyki mózgowe, jądra podkorowe, kora mózgowa). Rdzeń kręgowy, opony OUN </w:t>
      </w:r>
      <w:r>
        <w:rPr>
          <w:rFonts w:ascii="Arial" w:eastAsia="Calibri" w:hAnsi="Arial" w:cs="Calibri"/>
          <w:i/>
          <w:szCs w:val="22"/>
        </w:rPr>
        <w:br/>
      </w:r>
      <w:r w:rsidRPr="00BB18AA">
        <w:rPr>
          <w:rFonts w:ascii="Arial" w:eastAsia="Calibri" w:hAnsi="Arial" w:cs="Calibri"/>
          <w:i/>
          <w:szCs w:val="22"/>
        </w:rPr>
        <w:t xml:space="preserve">(w tym rdzenia kręgowego + zbiornik krańcowy). Rdzeń kręgowy, budowa, położenie i unaczynienie. Istota szara i biała rdzenia kręgowego. Korzenie rdzeniowe. Nerw rdzeniowy. Splot nerwów rdzeniowych. Drogi </w:t>
      </w:r>
    </w:p>
    <w:p w14:paraId="70CF7F72" w14:textId="77777777" w:rsidR="00A42AF7" w:rsidRPr="00BB18AA" w:rsidRDefault="00AB3970" w:rsidP="00BB18AA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63592249" w14:textId="62D5EC22" w:rsidR="00A42AF7" w:rsidRPr="00BB18AA" w:rsidRDefault="00D80996" w:rsidP="00BB18AA">
      <w:pPr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b/>
          <w:szCs w:val="22"/>
          <w:u w:val="single"/>
        </w:rPr>
        <w:t>1</w:t>
      </w:r>
      <w:r w:rsidR="00923763">
        <w:rPr>
          <w:rFonts w:ascii="Arial" w:eastAsia="Calibri" w:hAnsi="Arial" w:cs="Calibri"/>
          <w:b/>
          <w:szCs w:val="22"/>
          <w:u w:val="single"/>
        </w:rPr>
        <w:t>4</w:t>
      </w:r>
      <w:r w:rsidRPr="00BB18AA">
        <w:rPr>
          <w:rFonts w:ascii="Arial" w:eastAsia="Calibri" w:hAnsi="Arial" w:cs="Calibri"/>
          <w:b/>
          <w:szCs w:val="22"/>
          <w:u w:val="single"/>
        </w:rPr>
        <w:t>.11.202</w:t>
      </w:r>
      <w:r w:rsidR="00923763">
        <w:rPr>
          <w:rFonts w:ascii="Arial" w:eastAsia="Calibri" w:hAnsi="Arial" w:cs="Calibri"/>
          <w:b/>
          <w:szCs w:val="22"/>
          <w:u w:val="single"/>
        </w:rPr>
        <w:t>3</w:t>
      </w:r>
      <w:r w:rsidR="00A42AF7" w:rsidRPr="00BB18AA">
        <w:rPr>
          <w:rFonts w:ascii="Arial" w:eastAsia="Calibri" w:hAnsi="Arial" w:cs="Calibri"/>
          <w:szCs w:val="22"/>
        </w:rPr>
        <w:t xml:space="preserve"> – </w:t>
      </w:r>
      <w:r w:rsidR="00923763">
        <w:rPr>
          <w:rFonts w:ascii="Arial" w:eastAsia="Calibri" w:hAnsi="Arial" w:cs="Calibri"/>
          <w:szCs w:val="22"/>
        </w:rPr>
        <w:t>Wtorek</w:t>
      </w:r>
      <w:r w:rsidR="00A42AF7" w:rsidRPr="00BB18AA">
        <w:rPr>
          <w:rFonts w:ascii="Arial" w:eastAsia="Calibri" w:hAnsi="Arial" w:cs="Calibri"/>
          <w:szCs w:val="22"/>
        </w:rPr>
        <w:t xml:space="preserve">, godz. </w:t>
      </w:r>
      <w:r w:rsidR="00333DD1" w:rsidRPr="00BB18AA">
        <w:rPr>
          <w:rFonts w:ascii="Arial" w:eastAsia="Calibri" w:hAnsi="Arial" w:cs="Calibri"/>
          <w:szCs w:val="22"/>
        </w:rPr>
        <w:t>11.30</w:t>
      </w:r>
      <w:r w:rsidR="00A42AF7" w:rsidRPr="00BB18AA">
        <w:rPr>
          <w:rFonts w:ascii="Arial" w:eastAsia="Calibri" w:hAnsi="Arial" w:cs="Calibri"/>
          <w:szCs w:val="22"/>
        </w:rPr>
        <w:t>-</w:t>
      </w:r>
      <w:r w:rsidR="00333DD1" w:rsidRPr="00BB18AA">
        <w:rPr>
          <w:rFonts w:ascii="Arial" w:eastAsia="Calibri" w:hAnsi="Arial" w:cs="Calibri"/>
          <w:szCs w:val="22"/>
        </w:rPr>
        <w:t>14.</w:t>
      </w:r>
      <w:r w:rsidR="003A3B78" w:rsidRPr="00BB18AA">
        <w:rPr>
          <w:rFonts w:ascii="Arial" w:eastAsia="Calibri" w:hAnsi="Arial" w:cs="Calibri"/>
          <w:szCs w:val="22"/>
        </w:rPr>
        <w:t>0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A42AF7" w:rsidRPr="00BB18AA">
        <w:rPr>
          <w:rFonts w:ascii="Arial" w:eastAsia="Calibri" w:hAnsi="Arial" w:cs="Calibri"/>
          <w:szCs w:val="22"/>
        </w:rPr>
        <w:t>. Ćwiczenia..</w:t>
      </w:r>
    </w:p>
    <w:p w14:paraId="6D853DAF" w14:textId="77777777" w:rsidR="00A42AF7" w:rsidRPr="00BB18AA" w:rsidRDefault="00A42AF7" w:rsidP="00BB18AA">
      <w:pPr>
        <w:ind w:left="1276"/>
        <w:jc w:val="both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 xml:space="preserve">Mózgowie. Podział OUN. </w:t>
      </w:r>
      <w:r w:rsidR="00C43E37" w:rsidRPr="00BB18AA">
        <w:rPr>
          <w:rFonts w:ascii="Arial" w:eastAsia="Calibri" w:hAnsi="Arial" w:cs="Calibri"/>
          <w:i/>
          <w:szCs w:val="22"/>
        </w:rPr>
        <w:t>Tętnice i żyły</w:t>
      </w:r>
      <w:r w:rsidRPr="00BB18AA">
        <w:rPr>
          <w:rFonts w:ascii="Arial" w:eastAsia="Calibri" w:hAnsi="Arial" w:cs="Calibri"/>
          <w:i/>
          <w:szCs w:val="22"/>
        </w:rPr>
        <w:t>. Koło tętnicze Wi</w:t>
      </w:r>
      <w:r w:rsidR="00C43E37" w:rsidRPr="00BB18AA">
        <w:rPr>
          <w:rFonts w:ascii="Arial" w:eastAsia="Calibri" w:hAnsi="Arial" w:cs="Calibri"/>
          <w:i/>
          <w:szCs w:val="22"/>
        </w:rPr>
        <w:t>l</w:t>
      </w:r>
      <w:r w:rsidRPr="00BB18AA">
        <w:rPr>
          <w:rFonts w:ascii="Arial" w:eastAsia="Calibri" w:hAnsi="Arial" w:cs="Calibri"/>
          <w:i/>
          <w:szCs w:val="22"/>
        </w:rPr>
        <w:t xml:space="preserve">lisa i żylne </w:t>
      </w:r>
      <w:proofErr w:type="spellStart"/>
      <w:r w:rsidRPr="00BB18AA">
        <w:rPr>
          <w:rFonts w:ascii="Arial" w:eastAsia="Calibri" w:hAnsi="Arial" w:cs="Calibri"/>
          <w:i/>
          <w:szCs w:val="22"/>
        </w:rPr>
        <w:t>Ridleya</w:t>
      </w:r>
      <w:proofErr w:type="spellEnd"/>
      <w:r w:rsidRPr="00BB18AA">
        <w:rPr>
          <w:rFonts w:ascii="Arial" w:eastAsia="Calibri" w:hAnsi="Arial" w:cs="Calibri"/>
          <w:i/>
          <w:szCs w:val="22"/>
        </w:rPr>
        <w:t>. Naczynia mózgowia. Struktury pnia mózgu: rdzeń przedłużony (opuszka</w:t>
      </w:r>
      <w:r w:rsidR="005A57F9" w:rsidRPr="00BB18AA">
        <w:rPr>
          <w:rFonts w:ascii="Arial" w:eastAsia="Calibri" w:hAnsi="Arial" w:cs="Calibri"/>
          <w:i/>
          <w:szCs w:val="22"/>
        </w:rPr>
        <w:t xml:space="preserve"> rdzenia kręgowego</w:t>
      </w:r>
      <w:r w:rsidRPr="00BB18AA">
        <w:rPr>
          <w:rFonts w:ascii="Arial" w:eastAsia="Calibri" w:hAnsi="Arial" w:cs="Calibri"/>
          <w:i/>
          <w:szCs w:val="22"/>
        </w:rPr>
        <w:t xml:space="preserve">), most </w:t>
      </w:r>
      <w:proofErr w:type="spellStart"/>
      <w:r w:rsidRPr="00BB18AA">
        <w:rPr>
          <w:rFonts w:ascii="Arial" w:eastAsia="Calibri" w:hAnsi="Arial" w:cs="Calibri"/>
          <w:i/>
          <w:szCs w:val="22"/>
        </w:rPr>
        <w:t>Varola</w:t>
      </w:r>
      <w:proofErr w:type="spellEnd"/>
      <w:r w:rsidRPr="00BB18AA">
        <w:rPr>
          <w:rFonts w:ascii="Arial" w:eastAsia="Calibri" w:hAnsi="Arial" w:cs="Calibri"/>
          <w:i/>
          <w:szCs w:val="22"/>
        </w:rPr>
        <w:t xml:space="preserve">, śródmózgowie. </w:t>
      </w:r>
      <w:r w:rsidR="005A57F9" w:rsidRPr="00BB18AA">
        <w:rPr>
          <w:rFonts w:ascii="Arial" w:eastAsia="Calibri" w:hAnsi="Arial" w:cs="Calibri"/>
          <w:i/>
          <w:szCs w:val="22"/>
        </w:rPr>
        <w:t>Móżdżek – budowa</w:t>
      </w:r>
      <w:r w:rsidRPr="00BB18AA">
        <w:rPr>
          <w:rFonts w:ascii="Arial" w:eastAsia="Calibri" w:hAnsi="Arial" w:cs="Calibri"/>
          <w:i/>
          <w:szCs w:val="22"/>
        </w:rPr>
        <w:t xml:space="preserve"> filogenetyczna</w:t>
      </w:r>
      <w:r w:rsidR="005A57F9" w:rsidRPr="00BB18AA">
        <w:rPr>
          <w:rFonts w:ascii="Arial" w:eastAsia="Calibri" w:hAnsi="Arial" w:cs="Calibri"/>
          <w:i/>
          <w:szCs w:val="22"/>
        </w:rPr>
        <w:t xml:space="preserve">, </w:t>
      </w:r>
      <w:r w:rsidRPr="00BB18AA">
        <w:rPr>
          <w:rFonts w:ascii="Arial" w:eastAsia="Calibri" w:hAnsi="Arial" w:cs="Calibri"/>
          <w:i/>
          <w:szCs w:val="22"/>
        </w:rPr>
        <w:t>podział oraz drogi z nim związane. Komora IV.</w:t>
      </w:r>
    </w:p>
    <w:p w14:paraId="2B9C4362" w14:textId="77777777" w:rsidR="00A42AF7" w:rsidRPr="00BB18AA" w:rsidRDefault="00A42AF7" w:rsidP="00BB18AA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0E43D3D1" w14:textId="77777777" w:rsidR="00923763" w:rsidRPr="00BB18AA" w:rsidRDefault="00923763" w:rsidP="00923763">
      <w:pPr>
        <w:jc w:val="both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16</w:t>
      </w:r>
      <w:r w:rsidR="00D80996" w:rsidRPr="00BB18AA">
        <w:rPr>
          <w:rFonts w:ascii="Arial" w:eastAsia="Calibri" w:hAnsi="Arial" w:cs="Calibri"/>
          <w:b/>
          <w:szCs w:val="22"/>
          <w:u w:val="single"/>
        </w:rPr>
        <w:t>.11.202</w:t>
      </w:r>
      <w:r>
        <w:rPr>
          <w:rFonts w:ascii="Arial" w:eastAsia="Calibri" w:hAnsi="Arial" w:cs="Calibri"/>
          <w:b/>
          <w:szCs w:val="22"/>
          <w:u w:val="single"/>
        </w:rPr>
        <w:t>3</w:t>
      </w:r>
      <w:r w:rsidR="00F83145" w:rsidRPr="00BB18AA">
        <w:rPr>
          <w:rFonts w:ascii="Arial" w:eastAsia="Calibri" w:hAnsi="Arial" w:cs="Calibri"/>
          <w:szCs w:val="22"/>
        </w:rPr>
        <w:t xml:space="preserve"> – </w:t>
      </w:r>
      <w:r w:rsidRPr="00BB18AA">
        <w:rPr>
          <w:rFonts w:ascii="Arial" w:eastAsia="Calibri" w:hAnsi="Arial" w:cs="Calibri"/>
          <w:szCs w:val="22"/>
        </w:rPr>
        <w:t>Czwartek, godz. 8.00-9.30. Wykład – dr Jarosław Zawiliński.</w:t>
      </w:r>
    </w:p>
    <w:p w14:paraId="5B21B10C" w14:textId="77777777" w:rsidR="00923763" w:rsidRPr="00BB18AA" w:rsidRDefault="00923763" w:rsidP="00923763">
      <w:pPr>
        <w:ind w:left="1276"/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Płyn mózgowo-</w:t>
      </w:r>
      <w:r>
        <w:rPr>
          <w:rFonts w:ascii="Arial" w:eastAsia="Calibri" w:hAnsi="Arial" w:cs="Calibri"/>
          <w:i/>
          <w:szCs w:val="22"/>
        </w:rPr>
        <w:t>rdzeniowy.</w:t>
      </w:r>
      <w:r w:rsidRPr="00BB18AA">
        <w:rPr>
          <w:rFonts w:ascii="Arial" w:eastAsia="Calibri" w:hAnsi="Arial" w:cs="Calibri"/>
          <w:i/>
          <w:szCs w:val="22"/>
        </w:rPr>
        <w:t xml:space="preserve"> Reguła kliniczna Monroe-Kelly. Komory mózgu boczne i trzecia, krążenie płynu mózgowordzeniowego, kliniczne pojęcia zaburzeń krążenia płynu mózgowo rdzeniowego (wodogłowie), miejsca pobrania płynu mózgowo-rdzeniowego do badań laboratoryjnych. Nakłucie lędźwiowe i podpotyliczne.</w:t>
      </w:r>
    </w:p>
    <w:p w14:paraId="35845C87" w14:textId="77777777" w:rsidR="00F83145" w:rsidRPr="00BB18AA" w:rsidRDefault="00F83145" w:rsidP="00BB18AA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1683A8AB" w14:textId="77777777" w:rsidR="00923763" w:rsidRPr="00BB18AA" w:rsidRDefault="00923763" w:rsidP="00923763">
      <w:pPr>
        <w:jc w:val="both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16</w:t>
      </w:r>
      <w:r w:rsidR="00D80996" w:rsidRPr="00BB18AA">
        <w:rPr>
          <w:rFonts w:ascii="Arial" w:eastAsia="Calibri" w:hAnsi="Arial" w:cs="Calibri"/>
          <w:b/>
          <w:szCs w:val="22"/>
          <w:u w:val="single"/>
        </w:rPr>
        <w:t>.11.202</w:t>
      </w:r>
      <w:r>
        <w:rPr>
          <w:rFonts w:ascii="Arial" w:eastAsia="Calibri" w:hAnsi="Arial" w:cs="Calibri"/>
          <w:b/>
          <w:szCs w:val="22"/>
          <w:u w:val="single"/>
        </w:rPr>
        <w:t>3</w:t>
      </w:r>
      <w:r w:rsidR="00F83145" w:rsidRPr="00BB18AA">
        <w:rPr>
          <w:rFonts w:ascii="Arial" w:eastAsia="Calibri" w:hAnsi="Arial" w:cs="Calibri"/>
          <w:szCs w:val="22"/>
        </w:rPr>
        <w:t xml:space="preserve"> – </w:t>
      </w:r>
      <w:r>
        <w:rPr>
          <w:rFonts w:ascii="Arial" w:eastAsia="Calibri" w:hAnsi="Arial" w:cs="Calibri"/>
          <w:szCs w:val="22"/>
        </w:rPr>
        <w:t>Czwartek</w:t>
      </w:r>
      <w:r w:rsidRPr="00BB18AA">
        <w:rPr>
          <w:rFonts w:ascii="Arial" w:eastAsia="Calibri" w:hAnsi="Arial" w:cs="Calibri"/>
          <w:szCs w:val="22"/>
        </w:rPr>
        <w:t xml:space="preserve">, godz. 11.30-14.30. Ćwiczenia. </w:t>
      </w:r>
    </w:p>
    <w:p w14:paraId="53EA688F" w14:textId="77777777" w:rsidR="00923763" w:rsidRPr="00BB18AA" w:rsidRDefault="00923763" w:rsidP="00923763">
      <w:pPr>
        <w:ind w:left="1276"/>
        <w:jc w:val="both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Kresomózgowie, półkule mózgowe, bruzdy i zakręty, anatomiczna lokalizacja ośrodków korowych, płaty</w:t>
      </w:r>
      <w:r w:rsidRPr="00BB18AA">
        <w:rPr>
          <w:rFonts w:ascii="Arial" w:eastAsia="Calibri" w:hAnsi="Arial" w:cs="Calibri"/>
          <w:i/>
          <w:szCs w:val="22"/>
        </w:rPr>
        <w:br/>
        <w:t xml:space="preserve">i zakręty półkul mózgowych. Numeracja pól </w:t>
      </w:r>
      <w:proofErr w:type="spellStart"/>
      <w:r w:rsidRPr="00BB18AA">
        <w:rPr>
          <w:rFonts w:ascii="Arial" w:eastAsia="Calibri" w:hAnsi="Arial" w:cs="Calibri"/>
          <w:i/>
          <w:szCs w:val="22"/>
        </w:rPr>
        <w:t>Brodmanna</w:t>
      </w:r>
      <w:proofErr w:type="spellEnd"/>
      <w:r w:rsidRPr="00BB18AA">
        <w:rPr>
          <w:rFonts w:ascii="Arial" w:eastAsia="Calibri" w:hAnsi="Arial" w:cs="Calibri"/>
          <w:i/>
          <w:szCs w:val="22"/>
        </w:rPr>
        <w:t xml:space="preserve">, spoidła mózgu położenie i budowa oraz funkcja. Drogi asocjacyjne. Jądra podstawy mózgu, ich topografia i funkcja. Torebka wewnętrzna, zewnętrzna </w:t>
      </w:r>
      <w:r w:rsidRPr="00BB18AA">
        <w:rPr>
          <w:rFonts w:ascii="Arial" w:eastAsia="Calibri" w:hAnsi="Arial" w:cs="Calibri"/>
          <w:i/>
          <w:szCs w:val="22"/>
        </w:rPr>
        <w:br/>
        <w:t>i ostatnia.</w:t>
      </w:r>
    </w:p>
    <w:p w14:paraId="70C6DCF5" w14:textId="77777777" w:rsidR="001E04E5" w:rsidRPr="00BB18AA" w:rsidRDefault="00F83145" w:rsidP="00BB18AA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1817A9F4" w14:textId="763699D0" w:rsidR="001E04E5" w:rsidRPr="00BB18AA" w:rsidRDefault="00D80996" w:rsidP="00BB18AA">
      <w:pPr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b/>
          <w:szCs w:val="22"/>
          <w:u w:val="single"/>
        </w:rPr>
        <w:t>2</w:t>
      </w:r>
      <w:r w:rsidR="00923763">
        <w:rPr>
          <w:rFonts w:ascii="Arial" w:eastAsia="Calibri" w:hAnsi="Arial" w:cs="Calibri"/>
          <w:b/>
          <w:szCs w:val="22"/>
          <w:u w:val="single"/>
        </w:rPr>
        <w:t>1</w:t>
      </w:r>
      <w:r w:rsidR="00A469EE" w:rsidRPr="00BB18AA">
        <w:rPr>
          <w:rFonts w:ascii="Arial" w:eastAsia="Calibri" w:hAnsi="Arial" w:cs="Calibri"/>
          <w:b/>
          <w:szCs w:val="22"/>
          <w:u w:val="single"/>
        </w:rPr>
        <w:t>.11.202</w:t>
      </w:r>
      <w:r w:rsidR="00923763">
        <w:rPr>
          <w:rFonts w:ascii="Arial" w:eastAsia="Calibri" w:hAnsi="Arial" w:cs="Calibri"/>
          <w:b/>
          <w:szCs w:val="22"/>
          <w:u w:val="single"/>
        </w:rPr>
        <w:t>3</w:t>
      </w:r>
      <w:r w:rsidR="001E04E5" w:rsidRPr="00BB18AA">
        <w:rPr>
          <w:rFonts w:ascii="Arial" w:eastAsia="Calibri" w:hAnsi="Arial" w:cs="Calibri"/>
          <w:szCs w:val="22"/>
        </w:rPr>
        <w:t xml:space="preserve"> – </w:t>
      </w:r>
      <w:r w:rsidR="00923763">
        <w:rPr>
          <w:rFonts w:ascii="Arial" w:eastAsia="Calibri" w:hAnsi="Arial" w:cs="Calibri"/>
          <w:szCs w:val="22"/>
        </w:rPr>
        <w:t>Wtorek</w:t>
      </w:r>
      <w:r w:rsidR="001E04E5" w:rsidRPr="00BB18AA">
        <w:rPr>
          <w:rFonts w:ascii="Arial" w:eastAsia="Calibri" w:hAnsi="Arial" w:cs="Calibri"/>
          <w:szCs w:val="22"/>
        </w:rPr>
        <w:t xml:space="preserve">, godz. </w:t>
      </w:r>
      <w:r w:rsidR="00333DD1" w:rsidRPr="00BB18AA">
        <w:rPr>
          <w:rFonts w:ascii="Arial" w:eastAsia="Calibri" w:hAnsi="Arial" w:cs="Calibri"/>
          <w:szCs w:val="22"/>
        </w:rPr>
        <w:t>11.30</w:t>
      </w:r>
      <w:r w:rsidR="001E04E5" w:rsidRPr="00BB18AA">
        <w:rPr>
          <w:rFonts w:ascii="Arial" w:eastAsia="Calibri" w:hAnsi="Arial" w:cs="Calibri"/>
          <w:szCs w:val="22"/>
        </w:rPr>
        <w:t>-</w:t>
      </w:r>
      <w:r w:rsidR="00333DD1" w:rsidRPr="00BB18AA">
        <w:rPr>
          <w:rFonts w:ascii="Arial" w:eastAsia="Calibri" w:hAnsi="Arial" w:cs="Calibri"/>
          <w:szCs w:val="22"/>
        </w:rPr>
        <w:t>14.</w:t>
      </w:r>
      <w:r w:rsidR="003A3B78" w:rsidRPr="00BB18AA">
        <w:rPr>
          <w:rFonts w:ascii="Arial" w:eastAsia="Calibri" w:hAnsi="Arial" w:cs="Calibri"/>
          <w:szCs w:val="22"/>
        </w:rPr>
        <w:t>0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5A57F9" w:rsidRPr="00BB18AA">
        <w:rPr>
          <w:rFonts w:ascii="Arial" w:eastAsia="Calibri" w:hAnsi="Arial" w:cs="Calibri"/>
          <w:szCs w:val="22"/>
        </w:rPr>
        <w:t>. Ćwiczenia.</w:t>
      </w:r>
    </w:p>
    <w:p w14:paraId="5EDFAE5C" w14:textId="77777777" w:rsidR="001E04E5" w:rsidRPr="00BB18AA" w:rsidRDefault="001E04E5" w:rsidP="00BB18AA">
      <w:pPr>
        <w:ind w:left="1276"/>
        <w:jc w:val="both"/>
        <w:rPr>
          <w:rFonts w:ascii="Arial" w:eastAsia="Calibri" w:hAnsi="Arial" w:cs="Calibri"/>
          <w:i/>
          <w:szCs w:val="22"/>
        </w:rPr>
      </w:pPr>
      <w:proofErr w:type="spellStart"/>
      <w:r w:rsidRPr="00BB18AA">
        <w:rPr>
          <w:rFonts w:ascii="Arial" w:eastAsia="Calibri" w:hAnsi="Arial" w:cs="Calibri"/>
          <w:i/>
          <w:szCs w:val="22"/>
        </w:rPr>
        <w:t>Tractus</w:t>
      </w:r>
      <w:proofErr w:type="spellEnd"/>
      <w:r w:rsidRPr="00BB18AA">
        <w:rPr>
          <w:rFonts w:ascii="Arial" w:eastAsia="Calibri" w:hAnsi="Arial" w:cs="Calibri"/>
          <w:i/>
          <w:szCs w:val="22"/>
        </w:rPr>
        <w:t xml:space="preserve"> </w:t>
      </w:r>
      <w:proofErr w:type="spellStart"/>
      <w:r w:rsidRPr="00BB18AA">
        <w:rPr>
          <w:rFonts w:ascii="Arial" w:eastAsia="Calibri" w:hAnsi="Arial" w:cs="Calibri"/>
          <w:i/>
          <w:szCs w:val="22"/>
        </w:rPr>
        <w:t>nucleothalamocorticalis</w:t>
      </w:r>
      <w:proofErr w:type="spellEnd"/>
      <w:r w:rsidRPr="00BB18AA">
        <w:rPr>
          <w:rFonts w:ascii="Arial" w:eastAsia="Calibri" w:hAnsi="Arial" w:cs="Calibri"/>
          <w:i/>
          <w:szCs w:val="22"/>
        </w:rPr>
        <w:t xml:space="preserve"> ze szczególnym uwzględnieniem przebiegu drogi czucia bólu zębów (materiały na stronie internetowej). Położenie istotniejszych struktur ośrodkowego układu nerwowego względem kości czaszki – wzajemne relacje. Dostępy do niektórych struktur. </w:t>
      </w:r>
      <w:proofErr w:type="spellStart"/>
      <w:r w:rsidRPr="00BB18AA">
        <w:rPr>
          <w:rFonts w:ascii="Arial" w:eastAsia="Calibri" w:hAnsi="Arial" w:cs="Calibri"/>
          <w:i/>
          <w:szCs w:val="22"/>
        </w:rPr>
        <w:t>Hypothalamus</w:t>
      </w:r>
      <w:proofErr w:type="spellEnd"/>
      <w:r w:rsidRPr="00BB18AA">
        <w:rPr>
          <w:rFonts w:ascii="Arial" w:eastAsia="Calibri" w:hAnsi="Arial" w:cs="Calibri"/>
          <w:i/>
          <w:szCs w:val="22"/>
        </w:rPr>
        <w:t xml:space="preserve">. </w:t>
      </w:r>
      <w:proofErr w:type="spellStart"/>
      <w:r w:rsidRPr="00BB18AA">
        <w:rPr>
          <w:rFonts w:ascii="Arial" w:eastAsia="Calibri" w:hAnsi="Arial" w:cs="Calibri"/>
          <w:i/>
          <w:szCs w:val="22"/>
        </w:rPr>
        <w:t>Systema</w:t>
      </w:r>
      <w:proofErr w:type="spellEnd"/>
      <w:r w:rsidRPr="00BB18AA">
        <w:rPr>
          <w:rFonts w:ascii="Arial" w:eastAsia="Calibri" w:hAnsi="Arial" w:cs="Calibri"/>
          <w:i/>
          <w:szCs w:val="22"/>
        </w:rPr>
        <w:t xml:space="preserve"> </w:t>
      </w:r>
      <w:proofErr w:type="spellStart"/>
      <w:r w:rsidRPr="00BB18AA">
        <w:rPr>
          <w:rFonts w:ascii="Arial" w:eastAsia="Calibri" w:hAnsi="Arial" w:cs="Calibri"/>
          <w:i/>
          <w:szCs w:val="22"/>
        </w:rPr>
        <w:t>autonomicum</w:t>
      </w:r>
      <w:proofErr w:type="spellEnd"/>
      <w:r w:rsidRPr="00BB18AA">
        <w:rPr>
          <w:rFonts w:ascii="Arial" w:eastAsia="Calibri" w:hAnsi="Arial" w:cs="Calibri"/>
          <w:i/>
          <w:szCs w:val="22"/>
        </w:rPr>
        <w:t>.</w:t>
      </w:r>
    </w:p>
    <w:p w14:paraId="4630EC84" w14:textId="77777777" w:rsidR="001E04E5" w:rsidRPr="00BB18AA" w:rsidRDefault="001E04E5" w:rsidP="00BB18AA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5DEE6FC6" w14:textId="75C46370" w:rsidR="001E04E5" w:rsidRPr="00BB18AA" w:rsidRDefault="00A469EE" w:rsidP="00BB18AA">
      <w:pPr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b/>
          <w:szCs w:val="22"/>
          <w:u w:val="single"/>
        </w:rPr>
        <w:t>2</w:t>
      </w:r>
      <w:r w:rsidR="00231BBE">
        <w:rPr>
          <w:rFonts w:ascii="Arial" w:eastAsia="Calibri" w:hAnsi="Arial" w:cs="Calibri"/>
          <w:b/>
          <w:szCs w:val="22"/>
          <w:u w:val="single"/>
        </w:rPr>
        <w:t>3</w:t>
      </w:r>
      <w:r w:rsidRPr="00BB18AA">
        <w:rPr>
          <w:rFonts w:ascii="Arial" w:eastAsia="Calibri" w:hAnsi="Arial" w:cs="Calibri"/>
          <w:b/>
          <w:szCs w:val="22"/>
          <w:u w:val="single"/>
        </w:rPr>
        <w:t>.11.202</w:t>
      </w:r>
      <w:r w:rsidR="00231BBE">
        <w:rPr>
          <w:rFonts w:ascii="Arial" w:eastAsia="Calibri" w:hAnsi="Arial" w:cs="Calibri"/>
          <w:b/>
          <w:szCs w:val="22"/>
          <w:u w:val="single"/>
        </w:rPr>
        <w:t>3</w:t>
      </w:r>
      <w:r w:rsidR="001E04E5" w:rsidRPr="00BB18AA">
        <w:rPr>
          <w:rFonts w:ascii="Arial" w:eastAsia="Calibri" w:hAnsi="Arial" w:cs="Calibri"/>
          <w:szCs w:val="22"/>
        </w:rPr>
        <w:t xml:space="preserve">– </w:t>
      </w:r>
      <w:r w:rsidR="00231BBE">
        <w:rPr>
          <w:rFonts w:ascii="Arial" w:eastAsia="Calibri" w:hAnsi="Arial" w:cs="Calibri"/>
          <w:szCs w:val="22"/>
        </w:rPr>
        <w:t>Czwartek</w:t>
      </w:r>
      <w:r w:rsidR="001E04E5" w:rsidRPr="00BB18AA">
        <w:rPr>
          <w:rFonts w:ascii="Arial" w:eastAsia="Calibri" w:hAnsi="Arial" w:cs="Calibri"/>
          <w:szCs w:val="22"/>
        </w:rPr>
        <w:t xml:space="preserve">, godz. </w:t>
      </w:r>
      <w:r w:rsidR="00333DD1" w:rsidRPr="00BB18AA">
        <w:rPr>
          <w:rFonts w:ascii="Arial" w:eastAsia="Calibri" w:hAnsi="Arial" w:cs="Calibri"/>
          <w:szCs w:val="22"/>
        </w:rPr>
        <w:t>11.30</w:t>
      </w:r>
      <w:r w:rsidR="001E04E5" w:rsidRPr="00BB18AA">
        <w:rPr>
          <w:rFonts w:ascii="Arial" w:eastAsia="Calibri" w:hAnsi="Arial" w:cs="Calibri"/>
          <w:szCs w:val="22"/>
        </w:rPr>
        <w:t>-</w:t>
      </w:r>
      <w:r w:rsidR="00333DD1" w:rsidRPr="00BB18AA">
        <w:rPr>
          <w:rFonts w:ascii="Arial" w:eastAsia="Calibri" w:hAnsi="Arial" w:cs="Calibri"/>
          <w:szCs w:val="22"/>
        </w:rPr>
        <w:t>14.</w:t>
      </w:r>
      <w:r w:rsidR="003A3B78" w:rsidRPr="00BB18AA">
        <w:rPr>
          <w:rFonts w:ascii="Arial" w:eastAsia="Calibri" w:hAnsi="Arial" w:cs="Calibri"/>
          <w:szCs w:val="22"/>
        </w:rPr>
        <w:t>0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1E04E5" w:rsidRPr="00BB18AA">
        <w:rPr>
          <w:rFonts w:ascii="Arial" w:eastAsia="Calibri" w:hAnsi="Arial" w:cs="Calibri"/>
          <w:szCs w:val="22"/>
        </w:rPr>
        <w:t xml:space="preserve">. Ćwiczenia. </w:t>
      </w:r>
    </w:p>
    <w:p w14:paraId="1F42E762" w14:textId="77777777" w:rsidR="001E04E5" w:rsidRPr="00BB18AA" w:rsidRDefault="001E04E5" w:rsidP="00BB18AA">
      <w:pPr>
        <w:ind w:left="1276"/>
        <w:jc w:val="both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Drogi projekcyjne czuciowe czucia głębokiego i powierzchniowego. Drogi ruchowe piramidowe i pozapiramidowe. Drogi asocjacyjne Węchomózgowie i układ limbiczny (rąbkowy).</w:t>
      </w:r>
    </w:p>
    <w:p w14:paraId="64B35605" w14:textId="77777777" w:rsidR="001E04E5" w:rsidRPr="00BB18AA" w:rsidRDefault="001E04E5" w:rsidP="00BB18AA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5189DA84" w14:textId="0E9724B4" w:rsidR="00231BBE" w:rsidRPr="00BB18AA" w:rsidRDefault="00231BBE" w:rsidP="00231BBE">
      <w:pPr>
        <w:jc w:val="both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23</w:t>
      </w:r>
      <w:r w:rsidR="00E26063" w:rsidRPr="00BB18AA">
        <w:rPr>
          <w:rFonts w:ascii="Arial" w:eastAsia="Calibri" w:hAnsi="Arial" w:cs="Calibri"/>
          <w:b/>
          <w:szCs w:val="22"/>
          <w:u w:val="single"/>
        </w:rPr>
        <w:t>.1</w:t>
      </w:r>
      <w:r>
        <w:rPr>
          <w:rFonts w:ascii="Arial" w:eastAsia="Calibri" w:hAnsi="Arial" w:cs="Calibri"/>
          <w:b/>
          <w:szCs w:val="22"/>
          <w:u w:val="single"/>
        </w:rPr>
        <w:t>1</w:t>
      </w:r>
      <w:r w:rsidR="00E26063"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3</w:t>
      </w:r>
      <w:r w:rsidR="001E04E5" w:rsidRPr="00BB18AA">
        <w:rPr>
          <w:rFonts w:ascii="Arial" w:eastAsia="Calibri" w:hAnsi="Arial" w:cs="Calibri"/>
          <w:szCs w:val="22"/>
        </w:rPr>
        <w:t xml:space="preserve"> – Czwartek, godz. 8.00-9.30. </w:t>
      </w:r>
      <w:r w:rsidRPr="00BB18AA">
        <w:rPr>
          <w:rFonts w:ascii="Arial" w:eastAsia="Calibri" w:hAnsi="Arial" w:cs="Calibri"/>
          <w:szCs w:val="22"/>
        </w:rPr>
        <w:t xml:space="preserve">Wykład – </w:t>
      </w:r>
      <w:r>
        <w:rPr>
          <w:rFonts w:ascii="Arial" w:eastAsia="Calibri" w:hAnsi="Arial" w:cs="Calibri"/>
          <w:szCs w:val="22"/>
        </w:rPr>
        <w:t>dr Marcin Lipski – Drogi czucia z zębów, topografia i budowa jąder nerwu V2 i V3. Specyfika przewodzenia bólu w aspekcie klinicznym.</w:t>
      </w:r>
    </w:p>
    <w:p w14:paraId="155576FD" w14:textId="3090E57A" w:rsidR="001E04E5" w:rsidRPr="00BB18AA" w:rsidRDefault="001E04E5" w:rsidP="00231BBE">
      <w:pPr>
        <w:jc w:val="both"/>
        <w:rPr>
          <w:rFonts w:ascii="Arial" w:eastAsia="Calibri" w:hAnsi="Arial" w:cs="Calibri"/>
          <w:szCs w:val="22"/>
        </w:rPr>
      </w:pPr>
    </w:p>
    <w:p w14:paraId="0AC2977D" w14:textId="77777777" w:rsidR="001E04E5" w:rsidRPr="00BB18AA" w:rsidRDefault="001E04E5" w:rsidP="00BB18AA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663A4623" w14:textId="541DFA01" w:rsidR="001E04E5" w:rsidRPr="00BB18AA" w:rsidRDefault="00231BBE" w:rsidP="00BB18AA">
      <w:pPr>
        <w:jc w:val="both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28</w:t>
      </w:r>
      <w:r w:rsidR="00E26063" w:rsidRPr="00BB18AA">
        <w:rPr>
          <w:rFonts w:ascii="Arial" w:eastAsia="Calibri" w:hAnsi="Arial" w:cs="Calibri"/>
          <w:b/>
          <w:szCs w:val="22"/>
          <w:u w:val="single"/>
        </w:rPr>
        <w:t>.1</w:t>
      </w:r>
      <w:r>
        <w:rPr>
          <w:rFonts w:ascii="Arial" w:eastAsia="Calibri" w:hAnsi="Arial" w:cs="Calibri"/>
          <w:b/>
          <w:szCs w:val="22"/>
          <w:u w:val="single"/>
        </w:rPr>
        <w:t>1</w:t>
      </w:r>
      <w:r w:rsidR="00E26063"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3</w:t>
      </w:r>
      <w:r w:rsidR="001E04E5" w:rsidRPr="00BB18AA">
        <w:rPr>
          <w:rFonts w:ascii="Arial" w:eastAsia="Calibri" w:hAnsi="Arial" w:cs="Calibri"/>
          <w:szCs w:val="22"/>
        </w:rPr>
        <w:t xml:space="preserve"> – </w:t>
      </w:r>
      <w:r>
        <w:rPr>
          <w:rFonts w:ascii="Arial" w:eastAsia="Calibri" w:hAnsi="Arial" w:cs="Calibri"/>
          <w:szCs w:val="22"/>
        </w:rPr>
        <w:t>Wtorek</w:t>
      </w:r>
      <w:r w:rsidR="001E04E5" w:rsidRPr="00BB18AA">
        <w:rPr>
          <w:rFonts w:ascii="Arial" w:eastAsia="Calibri" w:hAnsi="Arial" w:cs="Calibri"/>
          <w:szCs w:val="22"/>
        </w:rPr>
        <w:t xml:space="preserve">, godz. </w:t>
      </w:r>
      <w:r w:rsidR="00333DD1" w:rsidRPr="00BB18AA">
        <w:rPr>
          <w:rFonts w:ascii="Arial" w:eastAsia="Calibri" w:hAnsi="Arial" w:cs="Calibri"/>
          <w:szCs w:val="22"/>
        </w:rPr>
        <w:t>11.30</w:t>
      </w:r>
      <w:r w:rsidR="001E04E5" w:rsidRPr="00BB18AA">
        <w:rPr>
          <w:rFonts w:ascii="Arial" w:eastAsia="Calibri" w:hAnsi="Arial" w:cs="Calibri"/>
          <w:szCs w:val="22"/>
        </w:rPr>
        <w:t>-</w:t>
      </w:r>
      <w:r w:rsidR="00333DD1" w:rsidRPr="00BB18AA">
        <w:rPr>
          <w:rFonts w:ascii="Arial" w:eastAsia="Calibri" w:hAnsi="Arial" w:cs="Calibri"/>
          <w:szCs w:val="22"/>
        </w:rPr>
        <w:t>14.</w:t>
      </w:r>
      <w:r w:rsidR="003A3B78" w:rsidRPr="00BB18AA">
        <w:rPr>
          <w:rFonts w:ascii="Arial" w:eastAsia="Calibri" w:hAnsi="Arial" w:cs="Calibri"/>
          <w:szCs w:val="22"/>
        </w:rPr>
        <w:t>0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1E04E5" w:rsidRPr="00BB18AA">
        <w:rPr>
          <w:rFonts w:ascii="Arial" w:eastAsia="Calibri" w:hAnsi="Arial" w:cs="Calibri"/>
          <w:szCs w:val="22"/>
        </w:rPr>
        <w:t>. Kolokwium praktyczne w prosektorium.</w:t>
      </w:r>
    </w:p>
    <w:p w14:paraId="043FFC19" w14:textId="25B6F079" w:rsidR="00231BBE" w:rsidRPr="00BB18AA" w:rsidRDefault="001E04E5" w:rsidP="00231BBE">
      <w:pPr>
        <w:ind w:left="1276"/>
        <w:jc w:val="both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OUN.</w:t>
      </w:r>
    </w:p>
    <w:p w14:paraId="27C17893" w14:textId="77777777" w:rsidR="001E04E5" w:rsidRDefault="001E04E5" w:rsidP="001E04E5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  <w:r w:rsidR="00742619" w:rsidRPr="00BB18AA">
        <w:rPr>
          <w:rFonts w:ascii="Arial" w:eastAsia="Calibri" w:hAnsi="Arial" w:cs="Calibri"/>
          <w:sz w:val="16"/>
          <w:szCs w:val="16"/>
        </w:rPr>
        <w:t xml:space="preserve"> </w:t>
      </w:r>
    </w:p>
    <w:p w14:paraId="443B5AE5" w14:textId="1B29016E" w:rsidR="00290D28" w:rsidRPr="00490B03" w:rsidRDefault="00231BBE" w:rsidP="001E04E5">
      <w:pPr>
        <w:rPr>
          <w:rFonts w:ascii="Arial" w:eastAsia="Calibri" w:hAnsi="Arial" w:cs="Calibri"/>
        </w:rPr>
      </w:pPr>
      <w:r w:rsidRPr="00490B03">
        <w:rPr>
          <w:rFonts w:ascii="Arial" w:eastAsia="Calibri" w:hAnsi="Arial" w:cs="Calibri"/>
        </w:rPr>
        <w:t xml:space="preserve">30.11.2023 – Czwartek – godzina 8:00-9:30 Kolokwium testowe </w:t>
      </w:r>
      <w:r w:rsidR="00490B03" w:rsidRPr="00490B03">
        <w:rPr>
          <w:rFonts w:ascii="Arial" w:eastAsia="Calibri" w:hAnsi="Arial" w:cs="Calibri"/>
        </w:rPr>
        <w:t xml:space="preserve"> 100 pytań 100 minut</w:t>
      </w:r>
    </w:p>
    <w:p w14:paraId="25D0A61F" w14:textId="2B5E8F52" w:rsidR="00490B03" w:rsidRDefault="00490B03" w:rsidP="001E04E5">
      <w:pPr>
        <w:rPr>
          <w:rFonts w:ascii="Arial" w:eastAsia="Calibri" w:hAnsi="Arial" w:cs="Calibri"/>
          <w:sz w:val="16"/>
          <w:szCs w:val="16"/>
        </w:rPr>
      </w:pPr>
      <w:r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</w:t>
      </w:r>
    </w:p>
    <w:p w14:paraId="341AE593" w14:textId="77777777" w:rsidR="00742619" w:rsidRPr="00BB18AA" w:rsidRDefault="0086749E" w:rsidP="00742619">
      <w:pPr>
        <w:jc w:val="center"/>
        <w:rPr>
          <w:rFonts w:ascii="Arial" w:eastAsia="Calibri" w:hAnsi="Arial" w:cs="Calibri"/>
          <w:sz w:val="16"/>
          <w:szCs w:val="16"/>
        </w:rPr>
      </w:pPr>
      <w:r>
        <w:rPr>
          <w:rFonts w:ascii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FAD2746" wp14:editId="20C87502">
                <wp:simplePos x="0" y="0"/>
                <wp:positionH relativeFrom="margin">
                  <wp:posOffset>2059305</wp:posOffset>
                </wp:positionH>
                <wp:positionV relativeFrom="paragraph">
                  <wp:posOffset>52705</wp:posOffset>
                </wp:positionV>
                <wp:extent cx="2705100" cy="258445"/>
                <wp:effectExtent l="0" t="0" r="0" b="825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EB0B2BA" id="AutoShape 3" o:spid="_x0000_s1026" style="position:absolute;margin-left:162.15pt;margin-top:4.15pt;width:213pt;height:20.35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">
                <w10:wrap anchorx="margin"/>
              </v:roundrect>
            </w:pict>
          </mc:Fallback>
        </mc:AlternateContent>
      </w:r>
    </w:p>
    <w:p w14:paraId="06E5FED7" w14:textId="77777777" w:rsidR="00742619" w:rsidRPr="00BB18AA" w:rsidRDefault="00742619" w:rsidP="002A668C">
      <w:pPr>
        <w:spacing w:after="120"/>
        <w:jc w:val="center"/>
        <w:rPr>
          <w:rFonts w:ascii="Arial" w:eastAsia="Calibri" w:hAnsi="Arial" w:cs="Calibri"/>
          <w:b/>
        </w:rPr>
      </w:pPr>
      <w:r w:rsidRPr="00BB18AA">
        <w:rPr>
          <w:rFonts w:ascii="Arial" w:eastAsia="Calibri" w:hAnsi="Arial" w:cs="Calibri"/>
          <w:b/>
        </w:rPr>
        <w:t>GŁOWA. SZYJA. NARZĄDY ZMYSŁÓW</w:t>
      </w:r>
    </w:p>
    <w:p w14:paraId="406E27B1" w14:textId="77777777" w:rsidR="00742619" w:rsidRPr="00BB18AA" w:rsidRDefault="00742619" w:rsidP="00BB18AA">
      <w:pPr>
        <w:jc w:val="both"/>
        <w:rPr>
          <w:rFonts w:ascii="Arial" w:hAnsi="Arial" w:cs="Arial"/>
          <w:bCs/>
          <w:color w:val="000000" w:themeColor="text1"/>
        </w:rPr>
      </w:pPr>
      <w:r w:rsidRPr="00BB18AA">
        <w:rPr>
          <w:rFonts w:ascii="Arial" w:hAnsi="Arial" w:cs="Arial"/>
          <w:bCs/>
          <w:color w:val="000000" w:themeColor="text1"/>
        </w:rPr>
        <w:t xml:space="preserve">Pod pojęciem anatomicznej struktury naczyniowej lub nerwowej rozumiemy położenie topograficzne oraz gałęzie lub dopływy. W przypadku narządów jest to topografia, funkcja, unerwienie i unaczynienie. </w:t>
      </w:r>
    </w:p>
    <w:p w14:paraId="5CF583DF" w14:textId="77777777" w:rsidR="00742619" w:rsidRPr="00BB18AA" w:rsidRDefault="00742619" w:rsidP="00BB18AA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51D0E24B" w14:textId="2A29F53A" w:rsidR="00742619" w:rsidRPr="00BB18AA" w:rsidRDefault="00231BBE" w:rsidP="00BB18AA">
      <w:pPr>
        <w:jc w:val="both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30</w:t>
      </w:r>
      <w:r w:rsidR="00E26063" w:rsidRPr="00BB18AA">
        <w:rPr>
          <w:rFonts w:ascii="Arial" w:eastAsia="Calibri" w:hAnsi="Arial" w:cs="Calibri"/>
          <w:b/>
          <w:szCs w:val="22"/>
          <w:u w:val="single"/>
        </w:rPr>
        <w:t>.1</w:t>
      </w:r>
      <w:r>
        <w:rPr>
          <w:rFonts w:ascii="Arial" w:eastAsia="Calibri" w:hAnsi="Arial" w:cs="Calibri"/>
          <w:b/>
          <w:szCs w:val="22"/>
          <w:u w:val="single"/>
        </w:rPr>
        <w:t>1</w:t>
      </w:r>
      <w:r w:rsidR="00E26063"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3</w:t>
      </w:r>
      <w:r w:rsidR="00742619" w:rsidRPr="00BB18AA">
        <w:rPr>
          <w:rFonts w:ascii="Arial" w:eastAsia="Calibri" w:hAnsi="Arial" w:cs="Calibri"/>
          <w:szCs w:val="22"/>
        </w:rPr>
        <w:t xml:space="preserve"> – </w:t>
      </w:r>
      <w:r>
        <w:rPr>
          <w:rFonts w:ascii="Arial" w:eastAsia="Calibri" w:hAnsi="Arial" w:cs="Calibri"/>
          <w:szCs w:val="22"/>
        </w:rPr>
        <w:t>Czwartek</w:t>
      </w:r>
      <w:r w:rsidR="00742619" w:rsidRPr="00BB18AA">
        <w:rPr>
          <w:rFonts w:ascii="Arial" w:eastAsia="Calibri" w:hAnsi="Arial" w:cs="Calibri"/>
          <w:szCs w:val="22"/>
        </w:rPr>
        <w:t xml:space="preserve">, godz. </w:t>
      </w:r>
      <w:r w:rsidR="00333DD1" w:rsidRPr="00BB18AA">
        <w:rPr>
          <w:rFonts w:ascii="Arial" w:eastAsia="Calibri" w:hAnsi="Arial" w:cs="Calibri"/>
          <w:szCs w:val="22"/>
        </w:rPr>
        <w:t>11.30</w:t>
      </w:r>
      <w:r w:rsidR="00742619" w:rsidRPr="00BB18AA">
        <w:rPr>
          <w:rFonts w:ascii="Arial" w:eastAsia="Calibri" w:hAnsi="Arial" w:cs="Calibri"/>
          <w:szCs w:val="22"/>
        </w:rPr>
        <w:t>-</w:t>
      </w:r>
      <w:r w:rsidR="00333DD1" w:rsidRPr="00BB18AA">
        <w:rPr>
          <w:rFonts w:ascii="Arial" w:eastAsia="Calibri" w:hAnsi="Arial" w:cs="Calibri"/>
          <w:szCs w:val="22"/>
        </w:rPr>
        <w:t>14.</w:t>
      </w:r>
      <w:r w:rsidR="003A3B78" w:rsidRPr="00BB18AA">
        <w:rPr>
          <w:rFonts w:ascii="Arial" w:eastAsia="Calibri" w:hAnsi="Arial" w:cs="Calibri"/>
          <w:szCs w:val="22"/>
        </w:rPr>
        <w:t>0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742619" w:rsidRPr="00BB18AA">
        <w:rPr>
          <w:rFonts w:ascii="Arial" w:eastAsia="Calibri" w:hAnsi="Arial" w:cs="Calibri"/>
          <w:szCs w:val="22"/>
        </w:rPr>
        <w:t xml:space="preserve">. Ćwiczenia. </w:t>
      </w:r>
    </w:p>
    <w:p w14:paraId="558640BE" w14:textId="77777777" w:rsidR="00742619" w:rsidRPr="00BB18AA" w:rsidRDefault="00742619" w:rsidP="00BB18AA">
      <w:pPr>
        <w:ind w:left="1276"/>
        <w:jc w:val="both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 xml:space="preserve">Krążenie duże i małe, budowa i podział naczyń tętniczych, żylnych i włosowatych. Budowa układu chłonnego: plamki mleczne, migdałki i węzły i naczyń limfatycznych oraz istota funkcjonowania systemu chłonnego. Okolice szyi. Powięzi szyi i wytwarzane przez nie pochewki mięśniowe, połączenia powięzi szyi </w:t>
      </w:r>
      <w:r w:rsidR="00522356" w:rsidRPr="00BB18AA">
        <w:rPr>
          <w:rFonts w:ascii="Arial" w:eastAsia="Calibri" w:hAnsi="Arial" w:cs="Calibri"/>
          <w:i/>
          <w:szCs w:val="22"/>
        </w:rPr>
        <w:br/>
      </w:r>
      <w:r w:rsidRPr="00BB18AA">
        <w:rPr>
          <w:rFonts w:ascii="Arial" w:eastAsia="Calibri" w:hAnsi="Arial" w:cs="Calibri"/>
          <w:i/>
          <w:szCs w:val="22"/>
        </w:rPr>
        <w:t xml:space="preserve">z </w:t>
      </w:r>
      <w:proofErr w:type="spellStart"/>
      <w:r w:rsidRPr="00BB18AA">
        <w:rPr>
          <w:rFonts w:ascii="Arial" w:eastAsia="Calibri" w:hAnsi="Arial" w:cs="Calibri"/>
          <w:i/>
          <w:szCs w:val="22"/>
        </w:rPr>
        <w:t>powięziami</w:t>
      </w:r>
      <w:proofErr w:type="spellEnd"/>
      <w:r w:rsidRPr="00BB18AA">
        <w:rPr>
          <w:rFonts w:ascii="Arial" w:eastAsia="Calibri" w:hAnsi="Arial" w:cs="Calibri"/>
          <w:i/>
          <w:szCs w:val="22"/>
        </w:rPr>
        <w:t xml:space="preserve"> okolicznymi głowy i klatki piersiowej.</w:t>
      </w:r>
    </w:p>
    <w:p w14:paraId="1A6EAFA3" w14:textId="77777777" w:rsidR="00742619" w:rsidRPr="00BB18AA" w:rsidRDefault="00742619" w:rsidP="00BB18AA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25142DD2" w14:textId="6D884657" w:rsidR="00742619" w:rsidRPr="00BB18AA" w:rsidRDefault="00E26063" w:rsidP="00BB18AA">
      <w:pPr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b/>
          <w:szCs w:val="22"/>
          <w:u w:val="single"/>
        </w:rPr>
        <w:t>0</w:t>
      </w:r>
      <w:r w:rsidR="00490B03">
        <w:rPr>
          <w:rFonts w:ascii="Arial" w:eastAsia="Calibri" w:hAnsi="Arial" w:cs="Calibri"/>
          <w:b/>
          <w:szCs w:val="22"/>
          <w:u w:val="single"/>
        </w:rPr>
        <w:t>5</w:t>
      </w:r>
      <w:r w:rsidRPr="00BB18AA">
        <w:rPr>
          <w:rFonts w:ascii="Arial" w:eastAsia="Calibri" w:hAnsi="Arial" w:cs="Calibri"/>
          <w:b/>
          <w:szCs w:val="22"/>
          <w:u w:val="single"/>
        </w:rPr>
        <w:t>.12.202</w:t>
      </w:r>
      <w:r w:rsidR="00490B03">
        <w:rPr>
          <w:rFonts w:ascii="Arial" w:eastAsia="Calibri" w:hAnsi="Arial" w:cs="Calibri"/>
          <w:b/>
          <w:szCs w:val="22"/>
          <w:u w:val="single"/>
        </w:rPr>
        <w:t>3</w:t>
      </w:r>
      <w:r w:rsidR="00742619" w:rsidRPr="00BB18AA">
        <w:rPr>
          <w:rFonts w:ascii="Arial" w:eastAsia="Calibri" w:hAnsi="Arial" w:cs="Calibri"/>
          <w:szCs w:val="22"/>
        </w:rPr>
        <w:t xml:space="preserve"> – </w:t>
      </w:r>
      <w:r w:rsidR="00490B03">
        <w:rPr>
          <w:rFonts w:ascii="Arial" w:eastAsia="Calibri" w:hAnsi="Arial" w:cs="Calibri"/>
          <w:szCs w:val="22"/>
        </w:rPr>
        <w:t>Wtorek</w:t>
      </w:r>
      <w:r w:rsidR="00742619" w:rsidRPr="00BB18AA">
        <w:rPr>
          <w:rFonts w:ascii="Arial" w:eastAsia="Calibri" w:hAnsi="Arial" w:cs="Calibri"/>
          <w:szCs w:val="22"/>
        </w:rPr>
        <w:t xml:space="preserve">, godz. </w:t>
      </w:r>
      <w:r w:rsidR="00333DD1" w:rsidRPr="00BB18AA">
        <w:rPr>
          <w:rFonts w:ascii="Arial" w:eastAsia="Calibri" w:hAnsi="Arial" w:cs="Calibri"/>
          <w:szCs w:val="22"/>
        </w:rPr>
        <w:t>11.30</w:t>
      </w:r>
      <w:r w:rsidR="00742619" w:rsidRPr="00BB18AA">
        <w:rPr>
          <w:rFonts w:ascii="Arial" w:eastAsia="Calibri" w:hAnsi="Arial" w:cs="Calibri"/>
          <w:szCs w:val="22"/>
        </w:rPr>
        <w:t>-</w:t>
      </w:r>
      <w:r w:rsidR="00333DD1" w:rsidRPr="00BB18AA">
        <w:rPr>
          <w:rFonts w:ascii="Arial" w:eastAsia="Calibri" w:hAnsi="Arial" w:cs="Calibri"/>
          <w:szCs w:val="22"/>
        </w:rPr>
        <w:t>14.</w:t>
      </w:r>
      <w:r w:rsidR="003A3B78" w:rsidRPr="00BB18AA">
        <w:rPr>
          <w:rFonts w:ascii="Arial" w:eastAsia="Calibri" w:hAnsi="Arial" w:cs="Calibri"/>
          <w:szCs w:val="22"/>
        </w:rPr>
        <w:t>0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742619" w:rsidRPr="00BB18AA">
        <w:rPr>
          <w:rFonts w:ascii="Arial" w:eastAsia="Calibri" w:hAnsi="Arial" w:cs="Calibri"/>
          <w:szCs w:val="22"/>
        </w:rPr>
        <w:t>. Ćwiczenia.</w:t>
      </w:r>
    </w:p>
    <w:p w14:paraId="122E93AE" w14:textId="77777777" w:rsidR="00742619" w:rsidRPr="00C91060" w:rsidRDefault="00742619" w:rsidP="00BB18AA">
      <w:pPr>
        <w:ind w:left="1276"/>
        <w:jc w:val="both"/>
        <w:rPr>
          <w:rFonts w:ascii="Arial" w:eastAsia="Calibri" w:hAnsi="Arial" w:cs="Calibri"/>
          <w:i/>
          <w:szCs w:val="22"/>
          <w:lang w:val="it-IT"/>
        </w:rPr>
      </w:pPr>
      <w:r w:rsidRPr="00BB18AA">
        <w:rPr>
          <w:rFonts w:ascii="Arial" w:eastAsia="Calibri" w:hAnsi="Arial" w:cs="Calibri"/>
          <w:i/>
          <w:szCs w:val="22"/>
        </w:rPr>
        <w:t xml:space="preserve">Trójkąty (ograniczenia i zawartość): boczny i przedni szyi, trójkąt szyjny i podżuchwowy, trójkąt </w:t>
      </w:r>
      <w:proofErr w:type="spellStart"/>
      <w:r w:rsidRPr="00BB18AA">
        <w:rPr>
          <w:rFonts w:ascii="Arial" w:eastAsia="Calibri" w:hAnsi="Arial" w:cs="Calibri"/>
          <w:i/>
          <w:szCs w:val="22"/>
        </w:rPr>
        <w:t>łopatkowoczworoboczny</w:t>
      </w:r>
      <w:proofErr w:type="spellEnd"/>
      <w:r w:rsidRPr="00BB18AA">
        <w:rPr>
          <w:rFonts w:ascii="Arial" w:eastAsia="Calibri" w:hAnsi="Arial" w:cs="Calibri"/>
          <w:i/>
          <w:szCs w:val="22"/>
        </w:rPr>
        <w:t xml:space="preserve"> i łopatkowo</w:t>
      </w:r>
      <w:r w:rsidR="00BB18AA">
        <w:rPr>
          <w:rFonts w:ascii="Arial" w:eastAsia="Calibri" w:hAnsi="Arial" w:cs="Calibri"/>
          <w:i/>
          <w:szCs w:val="22"/>
        </w:rPr>
        <w:t>-</w:t>
      </w:r>
      <w:r w:rsidRPr="00BB18AA">
        <w:rPr>
          <w:rFonts w:ascii="Arial" w:eastAsia="Calibri" w:hAnsi="Arial" w:cs="Calibri"/>
          <w:i/>
          <w:szCs w:val="22"/>
        </w:rPr>
        <w:t xml:space="preserve">obojczykowy. Trójkąt podpotyliczny. Trójkąty </w:t>
      </w:r>
      <w:r w:rsidR="00BB18AA">
        <w:rPr>
          <w:rFonts w:ascii="Arial" w:eastAsia="Calibri" w:hAnsi="Arial" w:cs="Calibri"/>
          <w:i/>
          <w:szCs w:val="22"/>
        </w:rPr>
        <w:t>tętnicy</w:t>
      </w:r>
      <w:r w:rsidRPr="00BB18AA">
        <w:rPr>
          <w:rFonts w:ascii="Arial" w:eastAsia="Calibri" w:hAnsi="Arial" w:cs="Calibri"/>
          <w:i/>
          <w:szCs w:val="22"/>
        </w:rPr>
        <w:t xml:space="preserve"> językowej w znaczeniu topograficznym. Dół nadobojczykowy mniejszy i większy. </w:t>
      </w:r>
      <w:r w:rsidRPr="00C91060">
        <w:rPr>
          <w:rFonts w:ascii="Arial" w:eastAsia="Calibri" w:hAnsi="Arial" w:cs="Calibri"/>
          <w:i/>
          <w:szCs w:val="22"/>
          <w:lang w:val="it-IT"/>
        </w:rPr>
        <w:t>Regiones colli et capitis.</w:t>
      </w:r>
    </w:p>
    <w:p w14:paraId="1FE42B24" w14:textId="77777777" w:rsidR="00742619" w:rsidRPr="00C91060" w:rsidRDefault="00742619" w:rsidP="00BB18AA">
      <w:pPr>
        <w:jc w:val="both"/>
        <w:rPr>
          <w:rFonts w:ascii="Arial" w:eastAsia="Calibri" w:hAnsi="Arial" w:cs="Calibri"/>
          <w:sz w:val="16"/>
          <w:szCs w:val="16"/>
          <w:lang w:val="it-IT"/>
        </w:rPr>
      </w:pPr>
      <w:r w:rsidRPr="00C91060">
        <w:rPr>
          <w:rFonts w:ascii="Arial" w:eastAsia="Calibri" w:hAnsi="Arial" w:cs="Calibri"/>
          <w:sz w:val="16"/>
          <w:szCs w:val="16"/>
          <w:lang w:val="it-IT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27E6FF85" w14:textId="77777777" w:rsidR="00490B03" w:rsidRPr="00BB18AA" w:rsidRDefault="00490B03" w:rsidP="00490B03">
      <w:pPr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b/>
          <w:szCs w:val="22"/>
          <w:u w:val="single"/>
        </w:rPr>
        <w:t>0</w:t>
      </w:r>
      <w:r>
        <w:rPr>
          <w:rFonts w:ascii="Arial" w:eastAsia="Calibri" w:hAnsi="Arial" w:cs="Calibri"/>
          <w:b/>
          <w:szCs w:val="22"/>
          <w:u w:val="single"/>
        </w:rPr>
        <w:t>7</w:t>
      </w:r>
      <w:r w:rsidRPr="00BB18AA">
        <w:rPr>
          <w:rFonts w:ascii="Arial" w:eastAsia="Calibri" w:hAnsi="Arial" w:cs="Calibri"/>
          <w:b/>
          <w:szCs w:val="22"/>
          <w:u w:val="single"/>
        </w:rPr>
        <w:t>.12.202</w:t>
      </w:r>
      <w:r>
        <w:rPr>
          <w:rFonts w:ascii="Arial" w:eastAsia="Calibri" w:hAnsi="Arial" w:cs="Calibri"/>
          <w:b/>
          <w:szCs w:val="22"/>
          <w:u w:val="single"/>
        </w:rPr>
        <w:t>3</w:t>
      </w:r>
      <w:r w:rsidRPr="00BB18AA">
        <w:rPr>
          <w:rFonts w:ascii="Arial" w:eastAsia="Calibri" w:hAnsi="Arial" w:cs="Calibri"/>
          <w:szCs w:val="22"/>
        </w:rPr>
        <w:t xml:space="preserve"> – </w:t>
      </w:r>
      <w:r>
        <w:rPr>
          <w:rFonts w:ascii="Arial" w:eastAsia="Calibri" w:hAnsi="Arial" w:cs="Calibri"/>
          <w:szCs w:val="22"/>
        </w:rPr>
        <w:t>Czwartek</w:t>
      </w:r>
      <w:r w:rsidRPr="00BB18AA">
        <w:rPr>
          <w:rFonts w:ascii="Arial" w:eastAsia="Calibri" w:hAnsi="Arial" w:cs="Calibri"/>
          <w:szCs w:val="22"/>
        </w:rPr>
        <w:t>, godz. 8.00-9.30. Wykład – prof. dr hab. Jerzy Walocha.</w:t>
      </w:r>
    </w:p>
    <w:p w14:paraId="63E54B89" w14:textId="77777777" w:rsidR="00490B03" w:rsidRPr="00BB18AA" w:rsidRDefault="00490B03" w:rsidP="00490B03">
      <w:pPr>
        <w:ind w:left="1276"/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lastRenderedPageBreak/>
        <w:t>Rozwój twarzy w aspekcie stomatologicznym.</w:t>
      </w:r>
    </w:p>
    <w:p w14:paraId="6E8FA5C7" w14:textId="77777777" w:rsidR="00490B03" w:rsidRPr="00BB18AA" w:rsidRDefault="00490B03" w:rsidP="00490B03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36AD4BC8" w14:textId="4E84411C" w:rsidR="004347BC" w:rsidRPr="00C91060" w:rsidRDefault="00490B03" w:rsidP="00BB18AA">
      <w:pPr>
        <w:jc w:val="both"/>
        <w:rPr>
          <w:rFonts w:ascii="Arial" w:eastAsia="Calibri" w:hAnsi="Arial" w:cs="Calibri"/>
          <w:szCs w:val="22"/>
          <w:lang w:val="it-IT"/>
        </w:rPr>
      </w:pPr>
      <w:r>
        <w:rPr>
          <w:rFonts w:ascii="Arial" w:eastAsia="Calibri" w:hAnsi="Arial" w:cs="Calibri"/>
          <w:b/>
          <w:szCs w:val="22"/>
          <w:u w:val="single"/>
          <w:lang w:val="it-IT"/>
        </w:rPr>
        <w:t>7</w:t>
      </w:r>
      <w:r w:rsidR="00B13C8E" w:rsidRPr="00C91060">
        <w:rPr>
          <w:rFonts w:ascii="Arial" w:eastAsia="Calibri" w:hAnsi="Arial" w:cs="Calibri"/>
          <w:b/>
          <w:szCs w:val="22"/>
          <w:u w:val="single"/>
          <w:lang w:val="it-IT"/>
        </w:rPr>
        <w:t>.12.202</w:t>
      </w:r>
      <w:r>
        <w:rPr>
          <w:rFonts w:ascii="Arial" w:eastAsia="Calibri" w:hAnsi="Arial" w:cs="Calibri"/>
          <w:b/>
          <w:szCs w:val="22"/>
          <w:u w:val="single"/>
          <w:lang w:val="it-IT"/>
        </w:rPr>
        <w:t>3</w:t>
      </w:r>
      <w:r w:rsidR="004347BC" w:rsidRPr="00C91060">
        <w:rPr>
          <w:rFonts w:ascii="Arial" w:eastAsia="Calibri" w:hAnsi="Arial" w:cs="Calibri"/>
          <w:szCs w:val="22"/>
          <w:lang w:val="it-IT"/>
        </w:rPr>
        <w:t xml:space="preserve"> – </w:t>
      </w:r>
      <w:r>
        <w:rPr>
          <w:rFonts w:ascii="Arial" w:eastAsia="Calibri" w:hAnsi="Arial" w:cs="Calibri"/>
          <w:szCs w:val="22"/>
          <w:lang w:val="it-IT"/>
        </w:rPr>
        <w:t>Czwartek</w:t>
      </w:r>
      <w:r w:rsidR="004347BC" w:rsidRPr="00C91060">
        <w:rPr>
          <w:rFonts w:ascii="Arial" w:eastAsia="Calibri" w:hAnsi="Arial" w:cs="Calibri"/>
          <w:szCs w:val="22"/>
          <w:lang w:val="it-IT"/>
        </w:rPr>
        <w:t xml:space="preserve">, godz. </w:t>
      </w:r>
      <w:r w:rsidR="00333DD1" w:rsidRPr="00C91060">
        <w:rPr>
          <w:rFonts w:ascii="Arial" w:eastAsia="Calibri" w:hAnsi="Arial" w:cs="Calibri"/>
          <w:szCs w:val="22"/>
          <w:lang w:val="it-IT"/>
        </w:rPr>
        <w:t>11.30</w:t>
      </w:r>
      <w:r w:rsidR="004347BC" w:rsidRPr="00C91060">
        <w:rPr>
          <w:rFonts w:ascii="Arial" w:eastAsia="Calibri" w:hAnsi="Arial" w:cs="Calibri"/>
          <w:szCs w:val="22"/>
          <w:lang w:val="it-IT"/>
        </w:rPr>
        <w:t>-</w:t>
      </w:r>
      <w:r w:rsidR="00333DD1" w:rsidRPr="00C91060">
        <w:rPr>
          <w:rFonts w:ascii="Arial" w:eastAsia="Calibri" w:hAnsi="Arial" w:cs="Calibri"/>
          <w:szCs w:val="22"/>
          <w:lang w:val="it-IT"/>
        </w:rPr>
        <w:t>14.</w:t>
      </w:r>
      <w:r w:rsidR="003A3B78" w:rsidRPr="00C91060">
        <w:rPr>
          <w:rFonts w:ascii="Arial" w:eastAsia="Calibri" w:hAnsi="Arial" w:cs="Calibri"/>
          <w:szCs w:val="22"/>
          <w:lang w:val="it-IT"/>
        </w:rPr>
        <w:t>0</w:t>
      </w:r>
      <w:r w:rsidR="00333DD1" w:rsidRPr="00C91060">
        <w:rPr>
          <w:rFonts w:ascii="Arial" w:eastAsia="Calibri" w:hAnsi="Arial" w:cs="Calibri"/>
          <w:szCs w:val="22"/>
          <w:lang w:val="it-IT"/>
        </w:rPr>
        <w:t>0</w:t>
      </w:r>
      <w:r w:rsidR="004347BC" w:rsidRPr="00C91060">
        <w:rPr>
          <w:rFonts w:ascii="Arial" w:eastAsia="Calibri" w:hAnsi="Arial" w:cs="Calibri"/>
          <w:szCs w:val="22"/>
          <w:lang w:val="it-IT"/>
        </w:rPr>
        <w:t xml:space="preserve">. Ćwiczenia. </w:t>
      </w:r>
    </w:p>
    <w:p w14:paraId="3140F925" w14:textId="77777777" w:rsidR="004347BC" w:rsidRPr="00BB18AA" w:rsidRDefault="004347BC" w:rsidP="00BB18AA">
      <w:pPr>
        <w:ind w:left="1276"/>
        <w:jc w:val="both"/>
        <w:rPr>
          <w:rFonts w:ascii="Arial" w:eastAsia="Calibri" w:hAnsi="Arial" w:cs="Calibri"/>
          <w:i/>
          <w:szCs w:val="22"/>
        </w:rPr>
      </w:pPr>
      <w:r w:rsidRPr="00290D28">
        <w:rPr>
          <w:rFonts w:ascii="Arial" w:eastAsia="Calibri" w:hAnsi="Arial" w:cs="Calibri"/>
          <w:i/>
          <w:szCs w:val="22"/>
          <w:lang w:val="it-IT"/>
        </w:rPr>
        <w:t xml:space="preserve">Trigona colli. Viscera colli. Fasciae colli. Innervatio cutanea. Trigonum omotrapezoideum plexus cervicalis, n. accessorius. </w:t>
      </w:r>
      <w:r w:rsidRPr="00C91060">
        <w:rPr>
          <w:rFonts w:ascii="Arial" w:eastAsia="Calibri" w:hAnsi="Arial" w:cs="Calibri"/>
          <w:i/>
          <w:szCs w:val="22"/>
          <w:lang w:val="it-IT"/>
        </w:rPr>
        <w:t xml:space="preserve">Trigonum omoclaviculare. </w:t>
      </w:r>
      <w:r w:rsidRPr="00CC4717">
        <w:rPr>
          <w:rFonts w:ascii="Arial" w:eastAsia="Calibri" w:hAnsi="Arial" w:cs="Calibri"/>
          <w:i/>
          <w:szCs w:val="22"/>
          <w:lang w:val="it-IT"/>
        </w:rPr>
        <w:t>Dół zażuchwowy. Loża ślinianki przyuszniczej.</w:t>
      </w:r>
      <w:r w:rsidR="00BB18AA" w:rsidRPr="00CC4717">
        <w:rPr>
          <w:rFonts w:ascii="Arial" w:eastAsia="Calibri" w:hAnsi="Arial" w:cs="Calibri"/>
          <w:i/>
          <w:szCs w:val="22"/>
          <w:lang w:val="it-IT"/>
        </w:rPr>
        <w:t xml:space="preserve"> </w:t>
      </w:r>
      <w:r w:rsidRPr="00BB18AA">
        <w:rPr>
          <w:rFonts w:ascii="Arial" w:eastAsia="Calibri" w:hAnsi="Arial" w:cs="Calibri"/>
          <w:i/>
          <w:szCs w:val="22"/>
        </w:rPr>
        <w:t xml:space="preserve">T. podobojczykowa i jej odgałęzienia. Trójkąt pochyło-kręgowy, ograniczenia i zawartość. Przestrzeń przygardłowa i </w:t>
      </w:r>
      <w:proofErr w:type="spellStart"/>
      <w:r w:rsidRPr="00BB18AA">
        <w:rPr>
          <w:rFonts w:ascii="Arial" w:eastAsia="Calibri" w:hAnsi="Arial" w:cs="Calibri"/>
          <w:i/>
          <w:szCs w:val="22"/>
        </w:rPr>
        <w:t>zagardłowa</w:t>
      </w:r>
      <w:proofErr w:type="spellEnd"/>
      <w:r w:rsidRPr="00BB18AA">
        <w:rPr>
          <w:rFonts w:ascii="Arial" w:eastAsia="Calibri" w:hAnsi="Arial" w:cs="Calibri"/>
          <w:i/>
          <w:szCs w:val="22"/>
        </w:rPr>
        <w:t xml:space="preserve">. Topografia naczyń podobojczykowych w aspekcie ich </w:t>
      </w:r>
      <w:proofErr w:type="spellStart"/>
      <w:r w:rsidRPr="00BB18AA">
        <w:rPr>
          <w:rFonts w:ascii="Arial" w:eastAsia="Calibri" w:hAnsi="Arial" w:cs="Calibri"/>
          <w:i/>
          <w:szCs w:val="22"/>
        </w:rPr>
        <w:t>kaniulizacji</w:t>
      </w:r>
      <w:proofErr w:type="spellEnd"/>
      <w:r w:rsidRPr="00BB18AA">
        <w:rPr>
          <w:rFonts w:ascii="Arial" w:eastAsia="Calibri" w:hAnsi="Arial" w:cs="Calibri"/>
          <w:i/>
          <w:szCs w:val="22"/>
        </w:rPr>
        <w:t>.</w:t>
      </w:r>
    </w:p>
    <w:p w14:paraId="24A2D0D7" w14:textId="77777777" w:rsidR="004347BC" w:rsidRPr="00CC4717" w:rsidRDefault="004347BC" w:rsidP="00BB18AA">
      <w:pPr>
        <w:jc w:val="both"/>
        <w:rPr>
          <w:rFonts w:ascii="Arial" w:eastAsia="Calibri" w:hAnsi="Arial" w:cs="Calibri"/>
          <w:sz w:val="16"/>
          <w:szCs w:val="16"/>
          <w:lang w:val="fr-FR"/>
        </w:rPr>
      </w:pPr>
      <w:r w:rsidRPr="00CC4717">
        <w:rPr>
          <w:rFonts w:ascii="Arial" w:eastAsia="Calibri" w:hAnsi="Arial" w:cs="Calibri"/>
          <w:sz w:val="16"/>
          <w:szCs w:val="16"/>
          <w:lang w:val="fr-FR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71AC4575" w14:textId="77777777" w:rsidR="00AD04A6" w:rsidRPr="00CC4717" w:rsidRDefault="00AD04A6" w:rsidP="00BB18AA">
      <w:pPr>
        <w:jc w:val="both"/>
        <w:rPr>
          <w:rFonts w:ascii="Arial" w:eastAsia="Calibri" w:hAnsi="Arial" w:cs="Calibri"/>
          <w:i/>
          <w:szCs w:val="22"/>
          <w:lang w:val="fr-FR"/>
        </w:rPr>
      </w:pPr>
      <w:r w:rsidRPr="00CC4717">
        <w:rPr>
          <w:rFonts w:ascii="Arial" w:eastAsia="Calibri" w:hAnsi="Arial" w:cs="Calibri"/>
          <w:i/>
          <w:szCs w:val="22"/>
          <w:lang w:val="fr-FR"/>
        </w:rPr>
        <w:t>-----------------------------------------------------------------------------------------------------------------------------------------------------------------</w:t>
      </w:r>
    </w:p>
    <w:p w14:paraId="78F17AFC" w14:textId="1A27E212" w:rsidR="00C32F60" w:rsidRPr="00CC4717" w:rsidRDefault="00C32F60" w:rsidP="00BB18AA">
      <w:pPr>
        <w:ind w:left="1276" w:hanging="1276"/>
        <w:jc w:val="both"/>
        <w:rPr>
          <w:rFonts w:ascii="Arial" w:eastAsia="Calibri" w:hAnsi="Arial" w:cs="Calibri"/>
          <w:szCs w:val="22"/>
          <w:lang w:val="fr-FR"/>
        </w:rPr>
      </w:pPr>
      <w:r w:rsidRPr="00CC4717">
        <w:rPr>
          <w:rFonts w:ascii="Arial" w:eastAsia="Calibri" w:hAnsi="Arial" w:cs="Calibri"/>
          <w:b/>
          <w:szCs w:val="22"/>
          <w:u w:val="single"/>
          <w:lang w:val="fr-FR"/>
        </w:rPr>
        <w:t>1</w:t>
      </w:r>
      <w:r w:rsidR="00490B03" w:rsidRPr="00CC4717">
        <w:rPr>
          <w:rFonts w:ascii="Arial" w:eastAsia="Calibri" w:hAnsi="Arial" w:cs="Calibri"/>
          <w:b/>
          <w:szCs w:val="22"/>
          <w:u w:val="single"/>
          <w:lang w:val="fr-FR"/>
        </w:rPr>
        <w:t>2</w:t>
      </w:r>
      <w:r w:rsidRPr="00CC4717">
        <w:rPr>
          <w:rFonts w:ascii="Arial" w:eastAsia="Calibri" w:hAnsi="Arial" w:cs="Calibri"/>
          <w:b/>
          <w:szCs w:val="22"/>
          <w:u w:val="single"/>
          <w:lang w:val="fr-FR"/>
        </w:rPr>
        <w:t>.12.2022</w:t>
      </w:r>
      <w:r w:rsidRPr="00CC4717">
        <w:rPr>
          <w:rFonts w:ascii="Arial" w:eastAsia="Calibri" w:hAnsi="Arial" w:cs="Calibri"/>
          <w:szCs w:val="22"/>
          <w:lang w:val="fr-FR"/>
        </w:rPr>
        <w:t xml:space="preserve"> – </w:t>
      </w:r>
      <w:r w:rsidR="00490B03" w:rsidRPr="00CC4717">
        <w:rPr>
          <w:rFonts w:ascii="Arial" w:eastAsia="Calibri" w:hAnsi="Arial" w:cs="Calibri"/>
          <w:szCs w:val="22"/>
          <w:lang w:val="fr-FR"/>
        </w:rPr>
        <w:t>Wtorek</w:t>
      </w:r>
      <w:r w:rsidRPr="00CC4717">
        <w:rPr>
          <w:rFonts w:ascii="Arial" w:eastAsia="Calibri" w:hAnsi="Arial" w:cs="Calibri"/>
          <w:szCs w:val="22"/>
          <w:lang w:val="fr-FR"/>
        </w:rPr>
        <w:t>, godz.: 11.30-14.</w:t>
      </w:r>
      <w:r w:rsidR="003A3B78" w:rsidRPr="00CC4717">
        <w:rPr>
          <w:rFonts w:ascii="Arial" w:eastAsia="Calibri" w:hAnsi="Arial" w:cs="Calibri"/>
          <w:szCs w:val="22"/>
          <w:lang w:val="fr-FR"/>
        </w:rPr>
        <w:t>0</w:t>
      </w:r>
      <w:r w:rsidRPr="00CC4717">
        <w:rPr>
          <w:rFonts w:ascii="Arial" w:eastAsia="Calibri" w:hAnsi="Arial" w:cs="Calibri"/>
          <w:szCs w:val="22"/>
          <w:lang w:val="fr-FR"/>
        </w:rPr>
        <w:t xml:space="preserve">0 </w:t>
      </w:r>
      <w:r w:rsidR="00BB18AA" w:rsidRPr="00CC4717">
        <w:rPr>
          <w:rFonts w:ascii="Arial" w:eastAsia="Calibri" w:hAnsi="Arial" w:cs="Calibri"/>
          <w:szCs w:val="22"/>
          <w:lang w:val="fr-FR"/>
        </w:rPr>
        <w:t xml:space="preserve">Ćwiczenia: </w:t>
      </w:r>
      <w:r w:rsidR="00BB18AA" w:rsidRPr="00CC4717">
        <w:rPr>
          <w:rFonts w:ascii="Arial" w:eastAsia="Calibri" w:hAnsi="Arial" w:cs="Calibri"/>
          <w:i/>
          <w:szCs w:val="22"/>
          <w:lang w:val="fr-FR"/>
        </w:rPr>
        <w:t>Trigonum</w:t>
      </w:r>
      <w:r w:rsidRPr="00CC4717">
        <w:rPr>
          <w:rFonts w:ascii="Arial" w:eastAsia="Calibri" w:hAnsi="Arial" w:cs="Calibri"/>
          <w:i/>
          <w:szCs w:val="22"/>
          <w:lang w:val="fr-FR"/>
        </w:rPr>
        <w:t xml:space="preserve"> caroticum – a. carotis interna et externa, a. carotis communis, v. jugularis interna, n. vagus, n. hypoglossus, ansa cervicalis, n. phrenicus. Glandula thyroidea et glandulae parathyroideae.</w:t>
      </w:r>
    </w:p>
    <w:p w14:paraId="6307FB86" w14:textId="77777777" w:rsidR="003235BC" w:rsidRPr="00CC4717" w:rsidRDefault="004347BC" w:rsidP="00BB18AA">
      <w:pPr>
        <w:jc w:val="both"/>
        <w:rPr>
          <w:rFonts w:ascii="Arial" w:eastAsia="Calibri" w:hAnsi="Arial" w:cs="Calibri"/>
          <w:sz w:val="16"/>
          <w:szCs w:val="16"/>
          <w:lang w:val="fr-FR"/>
        </w:rPr>
      </w:pPr>
      <w:r w:rsidRPr="00CC4717">
        <w:rPr>
          <w:rFonts w:ascii="Arial" w:eastAsia="Calibri" w:hAnsi="Arial" w:cs="Calibri"/>
          <w:sz w:val="16"/>
          <w:szCs w:val="16"/>
          <w:lang w:val="fr-FR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599B651A" w14:textId="22D0A207" w:rsidR="00A74089" w:rsidRPr="00CC4717" w:rsidRDefault="00490B03" w:rsidP="00BB18AA">
      <w:pPr>
        <w:jc w:val="both"/>
        <w:rPr>
          <w:rFonts w:ascii="Arial" w:eastAsia="Calibri" w:hAnsi="Arial" w:cs="Calibri"/>
          <w:b/>
          <w:szCs w:val="22"/>
          <w:lang w:val="fr-FR"/>
        </w:rPr>
      </w:pPr>
      <w:r w:rsidRPr="00CC4717">
        <w:rPr>
          <w:rFonts w:ascii="Arial" w:eastAsia="Calibri" w:hAnsi="Arial" w:cs="Calibri"/>
          <w:b/>
          <w:szCs w:val="22"/>
          <w:u w:val="single"/>
          <w:lang w:val="fr-FR"/>
        </w:rPr>
        <w:t>14.12.2023 – Czwartek, godz. 8:00-9:30. Wykład – dr Marcin Lipski</w:t>
      </w:r>
      <w:r w:rsidR="00A74089" w:rsidRPr="00CC4717">
        <w:rPr>
          <w:rFonts w:ascii="Arial" w:eastAsia="Calibri" w:hAnsi="Arial" w:cs="Calibri"/>
          <w:b/>
          <w:szCs w:val="22"/>
          <w:lang w:val="fr-FR"/>
        </w:rPr>
        <w:t xml:space="preserve"> </w:t>
      </w:r>
    </w:p>
    <w:p w14:paraId="356B5E30" w14:textId="51C6D21C" w:rsidR="00A74089" w:rsidRPr="00A74089" w:rsidRDefault="00A74089" w:rsidP="00A74089">
      <w:pPr>
        <w:rPr>
          <w:rFonts w:ascii="Arial" w:eastAsia="Calibri" w:hAnsi="Arial" w:cs="Calibri"/>
          <w:bCs/>
          <w:szCs w:val="22"/>
        </w:rPr>
      </w:pPr>
      <w:r w:rsidRPr="00CC4717">
        <w:rPr>
          <w:rFonts w:ascii="Arial" w:eastAsia="Calibri" w:hAnsi="Arial" w:cs="Calibri"/>
          <w:b/>
          <w:szCs w:val="22"/>
          <w:lang w:val="fr-FR"/>
        </w:rPr>
        <w:tab/>
      </w:r>
      <w:r w:rsidRPr="00CC4717">
        <w:rPr>
          <w:rFonts w:ascii="Arial" w:eastAsia="Calibri" w:hAnsi="Arial" w:cs="Calibri"/>
          <w:b/>
          <w:szCs w:val="22"/>
          <w:lang w:val="fr-FR"/>
        </w:rPr>
        <w:tab/>
      </w:r>
      <w:r w:rsidRPr="00A74089">
        <w:rPr>
          <w:rFonts w:ascii="Arial" w:eastAsia="Calibri" w:hAnsi="Arial" w:cs="Calibri"/>
          <w:bCs/>
          <w:szCs w:val="22"/>
        </w:rPr>
        <w:t>Anatomia zębów, unerwienie unaczynienie. Układ chłonny głowy i szyi.</w:t>
      </w:r>
    </w:p>
    <w:p w14:paraId="35B02C4B" w14:textId="0433FDC7" w:rsidR="00490B03" w:rsidRPr="00490B03" w:rsidRDefault="00490B03" w:rsidP="00BB18AA">
      <w:pPr>
        <w:jc w:val="both"/>
        <w:rPr>
          <w:rFonts w:ascii="Arial" w:eastAsia="Calibri" w:hAnsi="Arial" w:cs="Calibri"/>
          <w:b/>
          <w:szCs w:val="22"/>
          <w:u w:val="single"/>
        </w:rPr>
      </w:pPr>
      <w:r>
        <w:rPr>
          <w:rFonts w:ascii="Arial" w:eastAsia="Calibri" w:hAnsi="Arial" w:cs="Calibri"/>
          <w:b/>
          <w:szCs w:val="22"/>
          <w:u w:val="single"/>
        </w:rPr>
        <w:t xml:space="preserve"> </w:t>
      </w:r>
    </w:p>
    <w:p w14:paraId="444925C3" w14:textId="24AB04D9" w:rsidR="003235BC" w:rsidRPr="003E4D99" w:rsidRDefault="00490B03" w:rsidP="00BB18AA">
      <w:pPr>
        <w:jc w:val="both"/>
        <w:rPr>
          <w:rFonts w:ascii="Arial" w:eastAsia="Calibri" w:hAnsi="Arial" w:cs="Calibri"/>
          <w:szCs w:val="22"/>
        </w:rPr>
      </w:pPr>
      <w:r w:rsidRPr="00490B03">
        <w:rPr>
          <w:rFonts w:ascii="Arial" w:eastAsia="Calibri" w:hAnsi="Arial" w:cs="Calibri"/>
          <w:b/>
          <w:szCs w:val="22"/>
          <w:u w:val="single"/>
        </w:rPr>
        <w:t>14</w:t>
      </w:r>
      <w:r w:rsidR="00C32F60" w:rsidRPr="00490B03">
        <w:rPr>
          <w:rFonts w:ascii="Arial" w:eastAsia="Calibri" w:hAnsi="Arial" w:cs="Calibri"/>
          <w:b/>
          <w:szCs w:val="22"/>
          <w:u w:val="single"/>
        </w:rPr>
        <w:t>.12.202</w:t>
      </w:r>
      <w:r w:rsidRPr="00490B03">
        <w:rPr>
          <w:rFonts w:ascii="Arial" w:eastAsia="Calibri" w:hAnsi="Arial" w:cs="Calibri"/>
          <w:b/>
          <w:szCs w:val="22"/>
          <w:u w:val="single"/>
        </w:rPr>
        <w:t>3</w:t>
      </w:r>
      <w:r w:rsidR="003235BC" w:rsidRPr="00490B03">
        <w:rPr>
          <w:rFonts w:ascii="Arial" w:eastAsia="Calibri" w:hAnsi="Arial" w:cs="Calibri"/>
          <w:szCs w:val="22"/>
        </w:rPr>
        <w:t xml:space="preserve"> – </w:t>
      </w:r>
      <w:r w:rsidRPr="00490B03">
        <w:rPr>
          <w:rFonts w:ascii="Arial" w:eastAsia="Calibri" w:hAnsi="Arial" w:cs="Calibri"/>
          <w:szCs w:val="22"/>
        </w:rPr>
        <w:t>Czwartek</w:t>
      </w:r>
      <w:r w:rsidR="003235BC" w:rsidRPr="00490B03">
        <w:rPr>
          <w:rFonts w:ascii="Arial" w:eastAsia="Calibri" w:hAnsi="Arial" w:cs="Calibri"/>
          <w:szCs w:val="22"/>
        </w:rPr>
        <w:t xml:space="preserve">, godz. </w:t>
      </w:r>
      <w:r w:rsidR="00333DD1" w:rsidRPr="003E4D99">
        <w:rPr>
          <w:rFonts w:ascii="Arial" w:eastAsia="Calibri" w:hAnsi="Arial" w:cs="Calibri"/>
          <w:szCs w:val="22"/>
        </w:rPr>
        <w:t>11.30</w:t>
      </w:r>
      <w:r w:rsidR="003235BC" w:rsidRPr="003E4D99">
        <w:rPr>
          <w:rFonts w:ascii="Arial" w:eastAsia="Calibri" w:hAnsi="Arial" w:cs="Calibri"/>
          <w:szCs w:val="22"/>
        </w:rPr>
        <w:t>-</w:t>
      </w:r>
      <w:r w:rsidR="00333DD1" w:rsidRPr="003E4D99">
        <w:rPr>
          <w:rFonts w:ascii="Arial" w:eastAsia="Calibri" w:hAnsi="Arial" w:cs="Calibri"/>
          <w:szCs w:val="22"/>
        </w:rPr>
        <w:t>14.</w:t>
      </w:r>
      <w:r w:rsidR="003A3B78" w:rsidRPr="003E4D99">
        <w:rPr>
          <w:rFonts w:ascii="Arial" w:eastAsia="Calibri" w:hAnsi="Arial" w:cs="Calibri"/>
          <w:szCs w:val="22"/>
        </w:rPr>
        <w:t>0</w:t>
      </w:r>
      <w:r w:rsidR="00333DD1" w:rsidRPr="003E4D99">
        <w:rPr>
          <w:rFonts w:ascii="Arial" w:eastAsia="Calibri" w:hAnsi="Arial" w:cs="Calibri"/>
          <w:szCs w:val="22"/>
        </w:rPr>
        <w:t>0</w:t>
      </w:r>
      <w:r w:rsidR="003235BC" w:rsidRPr="003E4D99">
        <w:rPr>
          <w:rFonts w:ascii="Arial" w:eastAsia="Calibri" w:hAnsi="Arial" w:cs="Calibri"/>
          <w:szCs w:val="22"/>
        </w:rPr>
        <w:t xml:space="preserve">. Ćwiczenia. </w:t>
      </w:r>
    </w:p>
    <w:p w14:paraId="453A7AC3" w14:textId="77777777" w:rsidR="003235BC" w:rsidRPr="003E4D99" w:rsidRDefault="003235BC" w:rsidP="00BB18AA">
      <w:pPr>
        <w:ind w:left="1276"/>
        <w:jc w:val="both"/>
        <w:rPr>
          <w:rFonts w:ascii="Arial" w:eastAsia="Calibri" w:hAnsi="Arial" w:cs="Calibri"/>
          <w:i/>
          <w:szCs w:val="22"/>
        </w:rPr>
      </w:pPr>
      <w:proofErr w:type="spellStart"/>
      <w:r w:rsidRPr="003E4D99">
        <w:rPr>
          <w:rFonts w:ascii="Arial" w:eastAsia="Calibri" w:hAnsi="Arial" w:cs="Calibri"/>
          <w:i/>
          <w:szCs w:val="22"/>
        </w:rPr>
        <w:t>Trigonum</w:t>
      </w:r>
      <w:proofErr w:type="spellEnd"/>
      <w:r w:rsidRPr="003E4D99">
        <w:rPr>
          <w:rFonts w:ascii="Arial" w:eastAsia="Calibri" w:hAnsi="Arial" w:cs="Calibri"/>
          <w:i/>
          <w:szCs w:val="22"/>
        </w:rPr>
        <w:t xml:space="preserve"> </w:t>
      </w:r>
      <w:proofErr w:type="spellStart"/>
      <w:r w:rsidRPr="003E4D99">
        <w:rPr>
          <w:rFonts w:ascii="Arial" w:eastAsia="Calibri" w:hAnsi="Arial" w:cs="Calibri"/>
          <w:i/>
          <w:szCs w:val="22"/>
        </w:rPr>
        <w:t>submandibulare</w:t>
      </w:r>
      <w:proofErr w:type="spellEnd"/>
      <w:r w:rsidRPr="003E4D99">
        <w:rPr>
          <w:rFonts w:ascii="Arial" w:eastAsia="Calibri" w:hAnsi="Arial" w:cs="Calibri"/>
          <w:i/>
          <w:szCs w:val="22"/>
        </w:rPr>
        <w:t xml:space="preserve"> - </w:t>
      </w:r>
      <w:proofErr w:type="spellStart"/>
      <w:r w:rsidRPr="003E4D99">
        <w:rPr>
          <w:rFonts w:ascii="Arial" w:eastAsia="Calibri" w:hAnsi="Arial" w:cs="Calibri"/>
          <w:i/>
          <w:szCs w:val="22"/>
        </w:rPr>
        <w:t>vasa</w:t>
      </w:r>
      <w:proofErr w:type="spellEnd"/>
      <w:r w:rsidRPr="003E4D99">
        <w:rPr>
          <w:rFonts w:ascii="Arial" w:eastAsia="Calibri" w:hAnsi="Arial" w:cs="Calibri"/>
          <w:i/>
          <w:szCs w:val="22"/>
        </w:rPr>
        <w:t xml:space="preserve"> et </w:t>
      </w:r>
      <w:proofErr w:type="spellStart"/>
      <w:r w:rsidRPr="003E4D99">
        <w:rPr>
          <w:rFonts w:ascii="Arial" w:eastAsia="Calibri" w:hAnsi="Arial" w:cs="Calibri"/>
          <w:i/>
          <w:szCs w:val="22"/>
        </w:rPr>
        <w:t>nervi</w:t>
      </w:r>
      <w:proofErr w:type="spellEnd"/>
      <w:r w:rsidRPr="003E4D99">
        <w:rPr>
          <w:rFonts w:ascii="Arial" w:eastAsia="Calibri" w:hAnsi="Arial" w:cs="Calibri"/>
          <w:i/>
          <w:szCs w:val="22"/>
        </w:rPr>
        <w:t xml:space="preserve"> </w:t>
      </w:r>
      <w:proofErr w:type="spellStart"/>
      <w:r w:rsidRPr="003E4D99">
        <w:rPr>
          <w:rFonts w:ascii="Arial" w:eastAsia="Calibri" w:hAnsi="Arial" w:cs="Calibri"/>
          <w:i/>
          <w:szCs w:val="22"/>
        </w:rPr>
        <w:t>eius</w:t>
      </w:r>
      <w:proofErr w:type="spellEnd"/>
      <w:r w:rsidRPr="003E4D99">
        <w:rPr>
          <w:rFonts w:ascii="Arial" w:eastAsia="Calibri" w:hAnsi="Arial" w:cs="Calibri"/>
          <w:i/>
          <w:szCs w:val="22"/>
        </w:rPr>
        <w:t xml:space="preserve"> </w:t>
      </w:r>
      <w:proofErr w:type="spellStart"/>
      <w:r w:rsidRPr="003E4D99">
        <w:rPr>
          <w:rFonts w:ascii="Arial" w:eastAsia="Calibri" w:hAnsi="Arial" w:cs="Calibri"/>
          <w:i/>
          <w:szCs w:val="22"/>
        </w:rPr>
        <w:t>regionis</w:t>
      </w:r>
      <w:proofErr w:type="spellEnd"/>
      <w:r w:rsidRPr="003E4D99">
        <w:rPr>
          <w:rFonts w:ascii="Arial" w:eastAsia="Calibri" w:hAnsi="Arial" w:cs="Calibri"/>
          <w:i/>
          <w:szCs w:val="22"/>
        </w:rPr>
        <w:t>.</w:t>
      </w:r>
    </w:p>
    <w:p w14:paraId="6F846B45" w14:textId="77777777" w:rsidR="003235BC" w:rsidRPr="00BB18AA" w:rsidRDefault="003235BC" w:rsidP="00BB18AA">
      <w:pPr>
        <w:ind w:left="1276"/>
        <w:jc w:val="both"/>
        <w:rPr>
          <w:rFonts w:ascii="Arial" w:eastAsia="Calibri" w:hAnsi="Arial" w:cs="Calibri"/>
          <w:i/>
          <w:szCs w:val="22"/>
        </w:rPr>
      </w:pPr>
      <w:proofErr w:type="spellStart"/>
      <w:r w:rsidRPr="003E4D99">
        <w:rPr>
          <w:rFonts w:ascii="Arial" w:eastAsia="Calibri" w:hAnsi="Arial" w:cs="Calibri"/>
          <w:i/>
          <w:szCs w:val="22"/>
        </w:rPr>
        <w:t>Lymphono</w:t>
      </w:r>
      <w:r w:rsidR="005550B4" w:rsidRPr="003E4D99">
        <w:rPr>
          <w:rFonts w:ascii="Arial" w:eastAsia="Calibri" w:hAnsi="Arial" w:cs="Calibri"/>
          <w:i/>
          <w:szCs w:val="22"/>
        </w:rPr>
        <w:t>di</w:t>
      </w:r>
      <w:proofErr w:type="spellEnd"/>
      <w:r w:rsidR="005550B4" w:rsidRPr="003E4D99">
        <w:rPr>
          <w:rFonts w:ascii="Arial" w:eastAsia="Calibri" w:hAnsi="Arial" w:cs="Calibri"/>
          <w:i/>
          <w:szCs w:val="22"/>
        </w:rPr>
        <w:t xml:space="preserve"> et </w:t>
      </w:r>
      <w:proofErr w:type="spellStart"/>
      <w:r w:rsidR="005550B4" w:rsidRPr="003E4D99">
        <w:rPr>
          <w:rFonts w:ascii="Arial" w:eastAsia="Calibri" w:hAnsi="Arial" w:cs="Calibri"/>
          <w:i/>
          <w:szCs w:val="22"/>
        </w:rPr>
        <w:t>systema</w:t>
      </w:r>
      <w:proofErr w:type="spellEnd"/>
      <w:r w:rsidR="005550B4" w:rsidRPr="003E4D99">
        <w:rPr>
          <w:rFonts w:ascii="Arial" w:eastAsia="Calibri" w:hAnsi="Arial" w:cs="Calibri"/>
          <w:i/>
          <w:szCs w:val="22"/>
        </w:rPr>
        <w:t xml:space="preserve"> </w:t>
      </w:r>
      <w:proofErr w:type="spellStart"/>
      <w:r w:rsidR="005550B4" w:rsidRPr="003E4D99">
        <w:rPr>
          <w:rFonts w:ascii="Arial" w:eastAsia="Calibri" w:hAnsi="Arial" w:cs="Calibri"/>
          <w:i/>
          <w:szCs w:val="22"/>
        </w:rPr>
        <w:t>lymphaticum</w:t>
      </w:r>
      <w:proofErr w:type="spellEnd"/>
      <w:r w:rsidR="005550B4" w:rsidRPr="003E4D99">
        <w:rPr>
          <w:rFonts w:ascii="Arial" w:eastAsia="Calibri" w:hAnsi="Arial" w:cs="Calibri"/>
          <w:i/>
          <w:szCs w:val="22"/>
        </w:rPr>
        <w:t xml:space="preserve"> </w:t>
      </w:r>
      <w:proofErr w:type="spellStart"/>
      <w:r w:rsidR="005550B4" w:rsidRPr="003E4D99">
        <w:rPr>
          <w:rFonts w:ascii="Arial" w:eastAsia="Calibri" w:hAnsi="Arial" w:cs="Calibri"/>
          <w:i/>
          <w:szCs w:val="22"/>
        </w:rPr>
        <w:t>colli</w:t>
      </w:r>
      <w:proofErr w:type="spellEnd"/>
      <w:r w:rsidR="005550B4" w:rsidRPr="003E4D99">
        <w:rPr>
          <w:rFonts w:ascii="Arial" w:eastAsia="Calibri" w:hAnsi="Arial" w:cs="Calibri"/>
          <w:i/>
          <w:szCs w:val="22"/>
        </w:rPr>
        <w:t>.</w:t>
      </w:r>
      <w:r w:rsidR="00FB0B35" w:rsidRPr="003E4D99">
        <w:rPr>
          <w:rFonts w:ascii="Arial" w:eastAsia="Calibri" w:hAnsi="Arial" w:cs="Calibri"/>
          <w:i/>
          <w:szCs w:val="22"/>
        </w:rPr>
        <w:t xml:space="preserve"> </w:t>
      </w:r>
      <w:r w:rsidR="00FB0B35" w:rsidRPr="00C91060">
        <w:rPr>
          <w:rFonts w:ascii="Arial" w:eastAsia="Calibri" w:hAnsi="Arial" w:cs="Calibri"/>
          <w:i/>
          <w:szCs w:val="22"/>
        </w:rPr>
        <w:t xml:space="preserve">Twarz. </w:t>
      </w:r>
      <w:r w:rsidR="00FB0B35" w:rsidRPr="00BB18AA">
        <w:rPr>
          <w:rFonts w:ascii="Arial" w:eastAsia="Calibri" w:hAnsi="Arial" w:cs="Calibri"/>
          <w:i/>
          <w:szCs w:val="22"/>
        </w:rPr>
        <w:t>Mięśnie twarzy.</w:t>
      </w:r>
    </w:p>
    <w:p w14:paraId="46142D81" w14:textId="77777777" w:rsidR="00D66844" w:rsidRPr="00BB18AA" w:rsidRDefault="003235BC" w:rsidP="00BB18AA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0F227606" w14:textId="20BAF8A8" w:rsidR="00D66844" w:rsidRPr="00BB18AA" w:rsidRDefault="00A74089" w:rsidP="00BB18AA">
      <w:pPr>
        <w:jc w:val="both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19</w:t>
      </w:r>
      <w:r w:rsidR="00C32F60" w:rsidRPr="00BB18AA">
        <w:rPr>
          <w:rFonts w:ascii="Arial" w:eastAsia="Calibri" w:hAnsi="Arial" w:cs="Calibri"/>
          <w:b/>
          <w:szCs w:val="22"/>
          <w:u w:val="single"/>
        </w:rPr>
        <w:t>.</w:t>
      </w:r>
      <w:r>
        <w:rPr>
          <w:rFonts w:ascii="Arial" w:eastAsia="Calibri" w:hAnsi="Arial" w:cs="Calibri"/>
          <w:b/>
          <w:szCs w:val="22"/>
          <w:u w:val="single"/>
        </w:rPr>
        <w:t>12</w:t>
      </w:r>
      <w:r w:rsidR="00C32F60" w:rsidRPr="00BB18AA">
        <w:rPr>
          <w:rFonts w:ascii="Arial" w:eastAsia="Calibri" w:hAnsi="Arial" w:cs="Calibri"/>
          <w:b/>
          <w:szCs w:val="22"/>
          <w:u w:val="single"/>
        </w:rPr>
        <w:t>.2023</w:t>
      </w:r>
      <w:r w:rsidR="00D66844" w:rsidRPr="00BB18AA">
        <w:rPr>
          <w:rFonts w:ascii="Arial" w:eastAsia="Calibri" w:hAnsi="Arial" w:cs="Calibri"/>
          <w:szCs w:val="22"/>
        </w:rPr>
        <w:t xml:space="preserve"> – Wtorek, godz. </w:t>
      </w:r>
      <w:r w:rsidR="00333DD1" w:rsidRPr="00BB18AA">
        <w:rPr>
          <w:rFonts w:ascii="Arial" w:eastAsia="Calibri" w:hAnsi="Arial" w:cs="Calibri"/>
          <w:szCs w:val="22"/>
        </w:rPr>
        <w:t>11.30</w:t>
      </w:r>
      <w:r w:rsidR="00D66844" w:rsidRPr="00BB18AA">
        <w:rPr>
          <w:rFonts w:ascii="Arial" w:eastAsia="Calibri" w:hAnsi="Arial" w:cs="Calibri"/>
          <w:szCs w:val="22"/>
        </w:rPr>
        <w:t>-</w:t>
      </w:r>
      <w:r w:rsidR="00333DD1" w:rsidRPr="00BB18AA">
        <w:rPr>
          <w:rFonts w:ascii="Arial" w:eastAsia="Calibri" w:hAnsi="Arial" w:cs="Calibri"/>
          <w:szCs w:val="22"/>
        </w:rPr>
        <w:t>14.</w:t>
      </w:r>
      <w:r w:rsidR="003A3B78" w:rsidRPr="00BB18AA">
        <w:rPr>
          <w:rFonts w:ascii="Arial" w:eastAsia="Calibri" w:hAnsi="Arial" w:cs="Calibri"/>
          <w:szCs w:val="22"/>
        </w:rPr>
        <w:t>0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D66844" w:rsidRPr="00BB18AA">
        <w:rPr>
          <w:rFonts w:ascii="Arial" w:eastAsia="Calibri" w:hAnsi="Arial" w:cs="Calibri"/>
          <w:szCs w:val="22"/>
        </w:rPr>
        <w:t xml:space="preserve">. Ćwiczenia. </w:t>
      </w:r>
    </w:p>
    <w:p w14:paraId="38167496" w14:textId="77777777" w:rsidR="00D66844" w:rsidRPr="00BB18AA" w:rsidRDefault="00D66844" w:rsidP="00BB18AA">
      <w:pPr>
        <w:ind w:left="1276"/>
        <w:jc w:val="both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 xml:space="preserve">Narządy szyi. Gardło, krtań, tchawica i przełyk, tarczyca i gruczoły przytarczyczne. Grasica. Topografia </w:t>
      </w:r>
      <w:r w:rsidR="00522356" w:rsidRPr="00BB18AA">
        <w:rPr>
          <w:rFonts w:ascii="Arial" w:eastAsia="Calibri" w:hAnsi="Arial" w:cs="Calibri"/>
          <w:i/>
          <w:szCs w:val="22"/>
        </w:rPr>
        <w:br/>
      </w:r>
      <w:r w:rsidRPr="00BB18AA">
        <w:rPr>
          <w:rFonts w:ascii="Arial" w:eastAsia="Calibri" w:hAnsi="Arial" w:cs="Calibri"/>
          <w:i/>
          <w:szCs w:val="22"/>
        </w:rPr>
        <w:t>i sąsiedztwo w znaczeniu klinicznym (</w:t>
      </w:r>
      <w:proofErr w:type="spellStart"/>
      <w:r w:rsidRPr="00BB18AA">
        <w:rPr>
          <w:rFonts w:ascii="Arial" w:eastAsia="Calibri" w:hAnsi="Arial" w:cs="Calibri"/>
          <w:i/>
          <w:szCs w:val="22"/>
        </w:rPr>
        <w:t>spatium</w:t>
      </w:r>
      <w:proofErr w:type="spellEnd"/>
      <w:r w:rsidRPr="00BB18AA">
        <w:rPr>
          <w:rFonts w:ascii="Arial" w:eastAsia="Calibri" w:hAnsi="Arial" w:cs="Calibri"/>
          <w:i/>
          <w:szCs w:val="22"/>
        </w:rPr>
        <w:t xml:space="preserve"> </w:t>
      </w:r>
      <w:proofErr w:type="spellStart"/>
      <w:r w:rsidRPr="00BB18AA">
        <w:rPr>
          <w:rFonts w:ascii="Arial" w:eastAsia="Calibri" w:hAnsi="Arial" w:cs="Calibri"/>
          <w:i/>
          <w:szCs w:val="22"/>
        </w:rPr>
        <w:t>previscerale</w:t>
      </w:r>
      <w:proofErr w:type="spellEnd"/>
      <w:r w:rsidRPr="00BB18AA">
        <w:rPr>
          <w:rFonts w:ascii="Arial" w:eastAsia="Calibri" w:hAnsi="Arial" w:cs="Calibri"/>
          <w:i/>
          <w:szCs w:val="22"/>
        </w:rPr>
        <w:t xml:space="preserve"> i </w:t>
      </w:r>
      <w:proofErr w:type="spellStart"/>
      <w:r w:rsidRPr="00BB18AA">
        <w:rPr>
          <w:rFonts w:ascii="Arial" w:eastAsia="Calibri" w:hAnsi="Arial" w:cs="Calibri"/>
          <w:i/>
          <w:szCs w:val="22"/>
        </w:rPr>
        <w:t>retroviscerale</w:t>
      </w:r>
      <w:proofErr w:type="spellEnd"/>
      <w:r w:rsidRPr="00BB18AA">
        <w:rPr>
          <w:rFonts w:ascii="Arial" w:eastAsia="Calibri" w:hAnsi="Arial" w:cs="Calibri"/>
          <w:i/>
          <w:szCs w:val="22"/>
        </w:rPr>
        <w:t>). Dokładna budowa – materiał następnych ćwiczeń praktycznych.</w:t>
      </w:r>
    </w:p>
    <w:p w14:paraId="50835F01" w14:textId="77777777" w:rsidR="00D66844" w:rsidRPr="00BB18AA" w:rsidRDefault="00D66844" w:rsidP="00BB18AA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5AE09243" w14:textId="6C49D1C5" w:rsidR="00564A07" w:rsidRPr="00BB18AA" w:rsidRDefault="00A74089" w:rsidP="00BB18AA">
      <w:pPr>
        <w:jc w:val="both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21</w:t>
      </w:r>
      <w:r w:rsidR="00D66844" w:rsidRPr="00BB18AA">
        <w:rPr>
          <w:rFonts w:ascii="Arial" w:eastAsia="Calibri" w:hAnsi="Arial" w:cs="Calibri"/>
          <w:b/>
          <w:szCs w:val="22"/>
          <w:u w:val="single"/>
        </w:rPr>
        <w:t>.</w:t>
      </w:r>
      <w:r>
        <w:rPr>
          <w:rFonts w:ascii="Arial" w:eastAsia="Calibri" w:hAnsi="Arial" w:cs="Calibri"/>
          <w:b/>
          <w:szCs w:val="22"/>
          <w:u w:val="single"/>
        </w:rPr>
        <w:t>12</w:t>
      </w:r>
      <w:r w:rsidR="00D66844" w:rsidRPr="00BB18AA">
        <w:rPr>
          <w:rFonts w:ascii="Arial" w:eastAsia="Calibri" w:hAnsi="Arial" w:cs="Calibri"/>
          <w:b/>
          <w:szCs w:val="22"/>
          <w:u w:val="single"/>
        </w:rPr>
        <w:t>.202</w:t>
      </w:r>
      <w:r w:rsidR="00C32F60" w:rsidRPr="00BB18AA">
        <w:rPr>
          <w:rFonts w:ascii="Arial" w:eastAsia="Calibri" w:hAnsi="Arial" w:cs="Calibri"/>
          <w:b/>
          <w:szCs w:val="22"/>
          <w:u w:val="single"/>
        </w:rPr>
        <w:t>3</w:t>
      </w:r>
      <w:r w:rsidR="00C32F60" w:rsidRPr="00BB18AA">
        <w:rPr>
          <w:rFonts w:ascii="Arial" w:eastAsia="Calibri" w:hAnsi="Arial" w:cs="Calibri"/>
          <w:szCs w:val="22"/>
        </w:rPr>
        <w:t xml:space="preserve"> – </w:t>
      </w:r>
      <w:r w:rsidR="00564A07" w:rsidRPr="00BB18AA">
        <w:rPr>
          <w:rFonts w:ascii="Arial" w:eastAsia="Calibri" w:hAnsi="Arial" w:cs="Calibri"/>
          <w:szCs w:val="22"/>
        </w:rPr>
        <w:t>Czwartek, godz. 8.00-9.30. Wykład – dr Jarosław Zawiliński.</w:t>
      </w:r>
    </w:p>
    <w:p w14:paraId="7457F991" w14:textId="77777777" w:rsidR="00564A07" w:rsidRPr="00BB18AA" w:rsidRDefault="00564A07" w:rsidP="00BB18AA">
      <w:pPr>
        <w:ind w:left="1276"/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Narządy zmysłów: słuch i wzrok.</w:t>
      </w:r>
    </w:p>
    <w:p w14:paraId="6E0E18B9" w14:textId="77777777" w:rsidR="009A1910" w:rsidRPr="00BB18AA" w:rsidRDefault="00D66844" w:rsidP="00BB18AA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2DD76486" w14:textId="1DE8C205" w:rsidR="00564A07" w:rsidRPr="00BB18AA" w:rsidRDefault="00A74089" w:rsidP="00BB18AA">
      <w:pPr>
        <w:jc w:val="both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21.12</w:t>
      </w:r>
      <w:r w:rsidR="009A1910" w:rsidRPr="00BB18AA">
        <w:rPr>
          <w:rFonts w:ascii="Arial" w:eastAsia="Calibri" w:hAnsi="Arial" w:cs="Calibri"/>
          <w:b/>
          <w:szCs w:val="22"/>
          <w:u w:val="single"/>
        </w:rPr>
        <w:t>.202</w:t>
      </w:r>
      <w:r w:rsidR="00C32F60" w:rsidRPr="00BB18AA">
        <w:rPr>
          <w:rFonts w:ascii="Arial" w:eastAsia="Calibri" w:hAnsi="Arial" w:cs="Calibri"/>
          <w:b/>
          <w:szCs w:val="22"/>
          <w:u w:val="single"/>
        </w:rPr>
        <w:t>3</w:t>
      </w:r>
      <w:r w:rsidR="009A1910" w:rsidRPr="00BB18AA">
        <w:rPr>
          <w:rFonts w:ascii="Arial" w:eastAsia="Calibri" w:hAnsi="Arial" w:cs="Calibri"/>
          <w:szCs w:val="22"/>
        </w:rPr>
        <w:t xml:space="preserve"> – </w:t>
      </w:r>
      <w:r w:rsidR="00564A07" w:rsidRPr="00BB18AA">
        <w:rPr>
          <w:rFonts w:ascii="Arial" w:eastAsia="Calibri" w:hAnsi="Arial" w:cs="Calibri"/>
          <w:szCs w:val="22"/>
        </w:rPr>
        <w:t>Czwartek, godz. 11.30-14.</w:t>
      </w:r>
      <w:r w:rsidR="003A3B78" w:rsidRPr="00BB18AA">
        <w:rPr>
          <w:rFonts w:ascii="Arial" w:eastAsia="Calibri" w:hAnsi="Arial" w:cs="Calibri"/>
          <w:szCs w:val="22"/>
        </w:rPr>
        <w:t>0</w:t>
      </w:r>
      <w:r w:rsidR="00564A07" w:rsidRPr="00BB18AA">
        <w:rPr>
          <w:rFonts w:ascii="Arial" w:eastAsia="Calibri" w:hAnsi="Arial" w:cs="Calibri"/>
          <w:szCs w:val="22"/>
        </w:rPr>
        <w:t xml:space="preserve">0. Ćwiczenia. </w:t>
      </w:r>
    </w:p>
    <w:p w14:paraId="3B383123" w14:textId="77777777" w:rsidR="009A1910" w:rsidRPr="00BB18AA" w:rsidRDefault="00564A07" w:rsidP="00BB18AA">
      <w:pPr>
        <w:ind w:left="1276"/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 xml:space="preserve">T. twarzowa, t. czołowa, t. podoczodołowa, t. bródkowa, t. poprzeczna twarzy. Nerwy twarzy. Gruczoł przyusznicy (ślinianka przyuszna). Jama czaszki – opona twarda, zatoki żylne opony twardej. Odpływ krwi </w:t>
      </w:r>
      <w:r w:rsidR="009A47B9">
        <w:rPr>
          <w:rFonts w:ascii="Arial" w:eastAsia="Calibri" w:hAnsi="Arial" w:cs="Calibri"/>
          <w:i/>
          <w:szCs w:val="22"/>
        </w:rPr>
        <w:br/>
      </w:r>
      <w:r w:rsidRPr="00BB18AA">
        <w:rPr>
          <w:rFonts w:ascii="Arial" w:eastAsia="Calibri" w:hAnsi="Arial" w:cs="Calibri"/>
          <w:i/>
          <w:szCs w:val="22"/>
        </w:rPr>
        <w:t>z jamy czaszki. Nerwy czaszkowe ich wyjścia z jamy czaszki. Oczodół – ściany, komunikacja z otoczeniem. Nerw twarzowy przeb</w:t>
      </w:r>
      <w:r w:rsidR="00BB18AA">
        <w:rPr>
          <w:rFonts w:ascii="Arial" w:eastAsia="Calibri" w:hAnsi="Arial" w:cs="Calibri"/>
          <w:i/>
          <w:szCs w:val="22"/>
        </w:rPr>
        <w:t>ieg, gałęzie, zakres unerwienia.</w:t>
      </w:r>
    </w:p>
    <w:p w14:paraId="75C1D7FD" w14:textId="77777777" w:rsidR="009A1910" w:rsidRPr="003E4D99" w:rsidRDefault="009A1910" w:rsidP="00BB18AA">
      <w:pPr>
        <w:jc w:val="both"/>
        <w:rPr>
          <w:rFonts w:ascii="Arial" w:eastAsia="Calibri" w:hAnsi="Arial" w:cs="Calibri"/>
          <w:b/>
          <w:sz w:val="24"/>
          <w:szCs w:val="24"/>
        </w:rPr>
      </w:pPr>
      <w:r w:rsidRPr="003E4D99">
        <w:rPr>
          <w:rFonts w:ascii="Arial" w:eastAsia="Calibri" w:hAnsi="Arial" w:cs="Calibri"/>
          <w:b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6459D5E2" w14:textId="1603CA2C" w:rsidR="009A1910" w:rsidRPr="003E4D99" w:rsidRDefault="009A1910" w:rsidP="00BB18AA">
      <w:pPr>
        <w:jc w:val="both"/>
        <w:rPr>
          <w:rFonts w:ascii="Arial" w:eastAsia="Calibri" w:hAnsi="Arial" w:cs="Calibri"/>
          <w:b/>
          <w:sz w:val="24"/>
          <w:szCs w:val="24"/>
        </w:rPr>
      </w:pPr>
      <w:r w:rsidRPr="003E4D99">
        <w:rPr>
          <w:rFonts w:ascii="Arial" w:eastAsia="Calibri" w:hAnsi="Arial" w:cs="Calibri"/>
          <w:b/>
          <w:sz w:val="24"/>
          <w:szCs w:val="24"/>
        </w:rPr>
        <w:t>--------</w:t>
      </w:r>
      <w:r w:rsidR="003E4D99" w:rsidRPr="003E4D99">
        <w:rPr>
          <w:rFonts w:ascii="Arial" w:eastAsia="Calibri" w:hAnsi="Arial" w:cs="Calibri"/>
          <w:b/>
          <w:sz w:val="24"/>
          <w:szCs w:val="24"/>
        </w:rPr>
        <w:t>Przerwa Świąteczna</w:t>
      </w:r>
      <w:r w:rsidRPr="003E4D99">
        <w:rPr>
          <w:rFonts w:ascii="Arial" w:eastAsia="Calibri" w:hAnsi="Arial" w:cs="Calibri"/>
          <w:b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 </w:t>
      </w:r>
    </w:p>
    <w:p w14:paraId="656F33C3" w14:textId="1C020466" w:rsidR="009A1910" w:rsidRPr="00BB18AA" w:rsidRDefault="00A74089" w:rsidP="00BB18AA">
      <w:pPr>
        <w:jc w:val="both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09</w:t>
      </w:r>
      <w:r w:rsidR="009A1910" w:rsidRPr="00BB18AA">
        <w:rPr>
          <w:rFonts w:ascii="Arial" w:eastAsia="Calibri" w:hAnsi="Arial" w:cs="Calibri"/>
          <w:b/>
          <w:szCs w:val="22"/>
          <w:u w:val="single"/>
        </w:rPr>
        <w:t>.01.202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C32F60" w:rsidRPr="00BB18AA">
        <w:rPr>
          <w:rFonts w:ascii="Arial" w:eastAsia="Calibri" w:hAnsi="Arial" w:cs="Calibri"/>
          <w:szCs w:val="22"/>
        </w:rPr>
        <w:t xml:space="preserve"> – Wtorek</w:t>
      </w:r>
      <w:r w:rsidR="009A1910" w:rsidRPr="00BB18AA">
        <w:rPr>
          <w:rFonts w:ascii="Arial" w:eastAsia="Calibri" w:hAnsi="Arial" w:cs="Calibri"/>
          <w:szCs w:val="22"/>
        </w:rPr>
        <w:t xml:space="preserve">, godz. </w:t>
      </w:r>
      <w:r w:rsidR="00333DD1" w:rsidRPr="00BB18AA">
        <w:rPr>
          <w:rFonts w:ascii="Arial" w:eastAsia="Calibri" w:hAnsi="Arial" w:cs="Calibri"/>
          <w:szCs w:val="22"/>
        </w:rPr>
        <w:t>11.30</w:t>
      </w:r>
      <w:r w:rsidR="009A1910" w:rsidRPr="00BB18AA">
        <w:rPr>
          <w:rFonts w:ascii="Arial" w:eastAsia="Calibri" w:hAnsi="Arial" w:cs="Calibri"/>
          <w:szCs w:val="22"/>
        </w:rPr>
        <w:t>-</w:t>
      </w:r>
      <w:r w:rsidR="00333DD1" w:rsidRPr="00BB18AA">
        <w:rPr>
          <w:rFonts w:ascii="Arial" w:eastAsia="Calibri" w:hAnsi="Arial" w:cs="Calibri"/>
          <w:szCs w:val="22"/>
        </w:rPr>
        <w:t>14.</w:t>
      </w:r>
      <w:r w:rsidR="003A3B78" w:rsidRPr="00BB18AA">
        <w:rPr>
          <w:rFonts w:ascii="Arial" w:eastAsia="Calibri" w:hAnsi="Arial" w:cs="Calibri"/>
          <w:szCs w:val="22"/>
        </w:rPr>
        <w:t>0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9A1910" w:rsidRPr="00BB18AA">
        <w:rPr>
          <w:rFonts w:ascii="Arial" w:eastAsia="Calibri" w:hAnsi="Arial" w:cs="Calibri"/>
          <w:szCs w:val="22"/>
        </w:rPr>
        <w:t>. Ćwiczenia.</w:t>
      </w:r>
    </w:p>
    <w:p w14:paraId="6DEC3ABD" w14:textId="77777777" w:rsidR="003E4D99" w:rsidRPr="00BB18AA" w:rsidRDefault="003E4D99" w:rsidP="003E4D99">
      <w:pPr>
        <w:ind w:left="1276"/>
        <w:jc w:val="both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Gałka oczna. Nerwy i naczynia, produkcja i krążenie cieczy wodnistej oka. Zwój rzęskowy i droga nerwowa wydzielania łez. Aparat ochronny oka. Unerwienie mm. gałkoruchowych i ich działanie. Produkcja i odprowadzenie łez.</w:t>
      </w:r>
    </w:p>
    <w:p w14:paraId="06C023F5" w14:textId="77777777" w:rsidR="009B6293" w:rsidRPr="00BB18AA" w:rsidRDefault="009A1910" w:rsidP="00BB18AA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3CE6DD02" w14:textId="77777777" w:rsidR="003E4D99" w:rsidRDefault="00A74089" w:rsidP="003E4D99">
      <w:pPr>
        <w:ind w:left="1418" w:hanging="1418"/>
        <w:jc w:val="both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11</w:t>
      </w:r>
      <w:r w:rsidR="009B6293" w:rsidRPr="00BB18AA">
        <w:rPr>
          <w:rFonts w:ascii="Arial" w:eastAsia="Calibri" w:hAnsi="Arial" w:cs="Calibri"/>
          <w:b/>
          <w:szCs w:val="22"/>
          <w:u w:val="single"/>
        </w:rPr>
        <w:t>.01.202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C32F60" w:rsidRPr="00BB18AA">
        <w:rPr>
          <w:rFonts w:ascii="Arial" w:eastAsia="Calibri" w:hAnsi="Arial" w:cs="Calibri"/>
          <w:szCs w:val="22"/>
        </w:rPr>
        <w:t xml:space="preserve"> – </w:t>
      </w:r>
      <w:r w:rsidR="00564A07" w:rsidRPr="00BB18AA">
        <w:rPr>
          <w:rFonts w:ascii="Arial" w:eastAsia="Calibri" w:hAnsi="Arial" w:cs="Calibri"/>
          <w:szCs w:val="22"/>
        </w:rPr>
        <w:t>Czwartek, godz. 8.00-9</w:t>
      </w:r>
      <w:r w:rsidR="003E4D99">
        <w:rPr>
          <w:rFonts w:ascii="Arial" w:eastAsia="Calibri" w:hAnsi="Arial" w:cs="Calibri"/>
          <w:szCs w:val="22"/>
        </w:rPr>
        <w:t xml:space="preserve">.30. Wykład – </w:t>
      </w:r>
      <w:r w:rsidR="003E4D99" w:rsidRPr="00BB18AA">
        <w:rPr>
          <w:rFonts w:ascii="Arial" w:eastAsia="Calibri" w:hAnsi="Arial" w:cs="Calibri"/>
          <w:szCs w:val="22"/>
        </w:rPr>
        <w:t>. Wykład – dr Jarosław Zawiliński.</w:t>
      </w:r>
      <w:r w:rsidR="003E4D99">
        <w:rPr>
          <w:rFonts w:ascii="Arial" w:eastAsia="Calibri" w:hAnsi="Arial" w:cs="Calibri"/>
          <w:szCs w:val="22"/>
        </w:rPr>
        <w:t xml:space="preserve"> </w:t>
      </w:r>
    </w:p>
    <w:p w14:paraId="16A0B06D" w14:textId="11F64DFB" w:rsidR="00564A07" w:rsidRPr="003E4D99" w:rsidRDefault="003E4D99" w:rsidP="003E4D99">
      <w:pPr>
        <w:ind w:left="1276"/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Nerwy czaszkowe – klinika</w:t>
      </w:r>
      <w:r w:rsidRPr="00BB18AA">
        <w:rPr>
          <w:rFonts w:ascii="Arial" w:eastAsia="Calibri" w:hAnsi="Arial" w:cs="Calibri"/>
          <w:szCs w:val="22"/>
        </w:rPr>
        <w:t xml:space="preserve"> </w:t>
      </w:r>
    </w:p>
    <w:p w14:paraId="2D9D0284" w14:textId="77777777" w:rsidR="009B6293" w:rsidRPr="00BB18AA" w:rsidRDefault="009B6293" w:rsidP="00BB18AA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7B764F47" w14:textId="100FA416" w:rsidR="00564A07" w:rsidRPr="00F51915" w:rsidRDefault="0011015C" w:rsidP="00BB18AA">
      <w:pPr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b/>
          <w:szCs w:val="22"/>
          <w:u w:val="single"/>
        </w:rPr>
        <w:t>1</w:t>
      </w:r>
      <w:r w:rsidR="00A74089">
        <w:rPr>
          <w:rFonts w:ascii="Arial" w:eastAsia="Calibri" w:hAnsi="Arial" w:cs="Calibri"/>
          <w:b/>
          <w:szCs w:val="22"/>
          <w:u w:val="single"/>
        </w:rPr>
        <w:t>1</w:t>
      </w:r>
      <w:r w:rsidR="00AD1124" w:rsidRPr="00BB18AA">
        <w:rPr>
          <w:rFonts w:ascii="Arial" w:eastAsia="Calibri" w:hAnsi="Arial" w:cs="Calibri"/>
          <w:b/>
          <w:szCs w:val="22"/>
          <w:u w:val="single"/>
        </w:rPr>
        <w:t>.01.202</w:t>
      </w:r>
      <w:r w:rsidR="00A74089">
        <w:rPr>
          <w:rFonts w:ascii="Arial" w:eastAsia="Calibri" w:hAnsi="Arial" w:cs="Calibri"/>
          <w:b/>
          <w:szCs w:val="22"/>
          <w:u w:val="single"/>
        </w:rPr>
        <w:t>4</w:t>
      </w:r>
      <w:r w:rsidR="00AD1124" w:rsidRPr="00BB18AA">
        <w:rPr>
          <w:rFonts w:ascii="Arial" w:eastAsia="Calibri" w:hAnsi="Arial" w:cs="Calibri"/>
          <w:szCs w:val="22"/>
        </w:rPr>
        <w:t xml:space="preserve"> – </w:t>
      </w:r>
      <w:r w:rsidR="00564A07" w:rsidRPr="00BB18AA">
        <w:rPr>
          <w:rFonts w:ascii="Arial" w:eastAsia="Calibri" w:hAnsi="Arial" w:cs="Calibri"/>
          <w:szCs w:val="22"/>
        </w:rPr>
        <w:t xml:space="preserve">Czwartek, godz. </w:t>
      </w:r>
      <w:r w:rsidR="00564A07" w:rsidRPr="00F51915">
        <w:rPr>
          <w:rFonts w:ascii="Arial" w:eastAsia="Calibri" w:hAnsi="Arial" w:cs="Calibri"/>
          <w:szCs w:val="22"/>
        </w:rPr>
        <w:t>11.30-14.</w:t>
      </w:r>
      <w:r w:rsidR="003A3B78" w:rsidRPr="00F51915">
        <w:rPr>
          <w:rFonts w:ascii="Arial" w:eastAsia="Calibri" w:hAnsi="Arial" w:cs="Calibri"/>
          <w:szCs w:val="22"/>
        </w:rPr>
        <w:t>0</w:t>
      </w:r>
      <w:r w:rsidR="00564A07" w:rsidRPr="00F51915">
        <w:rPr>
          <w:rFonts w:ascii="Arial" w:eastAsia="Calibri" w:hAnsi="Arial" w:cs="Calibri"/>
          <w:szCs w:val="22"/>
        </w:rPr>
        <w:t xml:space="preserve">0. Ćwiczenia. </w:t>
      </w:r>
    </w:p>
    <w:p w14:paraId="5960405E" w14:textId="77777777" w:rsidR="003E4D99" w:rsidRPr="00CA4F0D" w:rsidRDefault="003E4D99" w:rsidP="003E4D99">
      <w:pPr>
        <w:ind w:left="1276"/>
        <w:jc w:val="both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Ucho zewnętrzne, środkowe i wewnętrzne. Zarys budowy obowiązujący stomatologów.</w:t>
      </w:r>
    </w:p>
    <w:p w14:paraId="2B0D6A99" w14:textId="77777777" w:rsidR="00AD1124" w:rsidRPr="00BB18AA" w:rsidRDefault="00AD1124" w:rsidP="00BB18AA">
      <w:pPr>
        <w:jc w:val="both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3D77DC49" w14:textId="77777777" w:rsidR="003E4D99" w:rsidRDefault="00A74089" w:rsidP="00BB18AA">
      <w:pPr>
        <w:jc w:val="both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16</w:t>
      </w:r>
      <w:r w:rsidR="00A5096C" w:rsidRPr="00BB18AA">
        <w:rPr>
          <w:rFonts w:ascii="Arial" w:eastAsia="Calibri" w:hAnsi="Arial" w:cs="Calibri"/>
          <w:b/>
          <w:szCs w:val="22"/>
          <w:u w:val="single"/>
        </w:rPr>
        <w:t>.01.202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11015C" w:rsidRPr="00BB18AA">
        <w:rPr>
          <w:rFonts w:ascii="Arial" w:eastAsia="Calibri" w:hAnsi="Arial" w:cs="Calibri"/>
          <w:b/>
          <w:szCs w:val="22"/>
          <w:u w:val="single"/>
        </w:rPr>
        <w:t xml:space="preserve"> </w:t>
      </w:r>
      <w:r w:rsidR="0011015C" w:rsidRPr="00BB18AA">
        <w:rPr>
          <w:rFonts w:ascii="Arial" w:eastAsia="Calibri" w:hAnsi="Arial" w:cs="Calibri"/>
          <w:szCs w:val="22"/>
        </w:rPr>
        <w:t>– Wtorek</w:t>
      </w:r>
      <w:r w:rsidR="00A5096C" w:rsidRPr="00BB18AA">
        <w:rPr>
          <w:rFonts w:ascii="Arial" w:eastAsia="Calibri" w:hAnsi="Arial" w:cs="Calibri"/>
          <w:szCs w:val="22"/>
        </w:rPr>
        <w:t xml:space="preserve">, godz. </w:t>
      </w:r>
      <w:r w:rsidR="00333DD1" w:rsidRPr="00BB18AA">
        <w:rPr>
          <w:rFonts w:ascii="Arial" w:eastAsia="Calibri" w:hAnsi="Arial" w:cs="Calibri"/>
          <w:szCs w:val="22"/>
        </w:rPr>
        <w:t>11.30</w:t>
      </w:r>
      <w:r w:rsidR="00A5096C" w:rsidRPr="00BB18AA">
        <w:rPr>
          <w:rFonts w:ascii="Arial" w:eastAsia="Calibri" w:hAnsi="Arial" w:cs="Calibri"/>
          <w:szCs w:val="22"/>
        </w:rPr>
        <w:t>-</w:t>
      </w:r>
      <w:r w:rsidR="00333DD1" w:rsidRPr="00BB18AA">
        <w:rPr>
          <w:rFonts w:ascii="Arial" w:eastAsia="Calibri" w:hAnsi="Arial" w:cs="Calibri"/>
          <w:szCs w:val="22"/>
        </w:rPr>
        <w:t>14.</w:t>
      </w:r>
      <w:r w:rsidR="003A3B78" w:rsidRPr="00BB18AA">
        <w:rPr>
          <w:rFonts w:ascii="Arial" w:eastAsia="Calibri" w:hAnsi="Arial" w:cs="Calibri"/>
          <w:szCs w:val="22"/>
        </w:rPr>
        <w:t>0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A5096C" w:rsidRPr="00BB18AA">
        <w:rPr>
          <w:rFonts w:ascii="Arial" w:eastAsia="Calibri" w:hAnsi="Arial" w:cs="Calibri"/>
          <w:szCs w:val="22"/>
        </w:rPr>
        <w:t>. Ćwiczenia.</w:t>
      </w:r>
    </w:p>
    <w:p w14:paraId="621A84D2" w14:textId="77777777" w:rsidR="003E4D99" w:rsidRDefault="003E4D99" w:rsidP="003E4D99">
      <w:pPr>
        <w:ind w:left="1416"/>
        <w:jc w:val="both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Staw skroniowo-żuchwowy. Przestrzeń skrzydłowo-żuchwowa. Mięśnie żucia. Część ruchowa (</w:t>
      </w:r>
      <w:proofErr w:type="spellStart"/>
      <w:r w:rsidRPr="00BB18AA">
        <w:rPr>
          <w:rFonts w:ascii="Arial" w:eastAsia="Calibri" w:hAnsi="Arial" w:cs="Calibri"/>
          <w:i/>
          <w:szCs w:val="22"/>
        </w:rPr>
        <w:t>portio</w:t>
      </w:r>
      <w:proofErr w:type="spellEnd"/>
      <w:r w:rsidRPr="00BB18AA">
        <w:rPr>
          <w:rFonts w:ascii="Arial" w:eastAsia="Calibri" w:hAnsi="Arial" w:cs="Calibri"/>
          <w:i/>
          <w:szCs w:val="22"/>
        </w:rPr>
        <w:t xml:space="preserve"> minor) nerwu trójdzielnego. Okolica głęboka twarzy. Splot żylny skrzydłowy jego dopływy i połączenia. Tętnica szczękowa. Dół skrzydłowo-podniebienn</w:t>
      </w:r>
      <w:r>
        <w:rPr>
          <w:rFonts w:ascii="Arial" w:eastAsia="Calibri" w:hAnsi="Arial" w:cs="Calibri"/>
          <w:i/>
          <w:szCs w:val="22"/>
        </w:rPr>
        <w:t>a</w:t>
      </w:r>
    </w:p>
    <w:p w14:paraId="4CE8AEC4" w14:textId="72632F4D" w:rsidR="00A5096C" w:rsidRPr="003E4D99" w:rsidRDefault="00A5096C" w:rsidP="003E4D99">
      <w:pPr>
        <w:jc w:val="both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207141D0" w14:textId="77777777" w:rsidR="003E4D99" w:rsidRDefault="00A74089" w:rsidP="003E4D99">
      <w:pPr>
        <w:jc w:val="both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18</w:t>
      </w:r>
      <w:r w:rsidR="007B070A" w:rsidRPr="00BB18AA">
        <w:rPr>
          <w:rFonts w:ascii="Arial" w:eastAsia="Calibri" w:hAnsi="Arial" w:cs="Calibri"/>
          <w:b/>
          <w:szCs w:val="22"/>
          <w:u w:val="single"/>
        </w:rPr>
        <w:t>.</w:t>
      </w:r>
      <w:r w:rsidR="0011015C" w:rsidRPr="00BB18AA">
        <w:rPr>
          <w:rFonts w:ascii="Arial" w:eastAsia="Calibri" w:hAnsi="Arial" w:cs="Calibri"/>
          <w:b/>
          <w:szCs w:val="22"/>
          <w:u w:val="single"/>
        </w:rPr>
        <w:t>01</w:t>
      </w:r>
      <w:r w:rsidR="007B070A"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7B070A" w:rsidRPr="00BB18AA">
        <w:rPr>
          <w:rFonts w:ascii="Arial" w:eastAsia="Calibri" w:hAnsi="Arial" w:cs="Calibri"/>
          <w:szCs w:val="22"/>
        </w:rPr>
        <w:t xml:space="preserve"> – </w:t>
      </w:r>
      <w:r w:rsidR="0011015C" w:rsidRPr="00BB18AA">
        <w:rPr>
          <w:rFonts w:ascii="Arial" w:eastAsia="Calibri" w:hAnsi="Arial" w:cs="Calibri"/>
          <w:szCs w:val="22"/>
        </w:rPr>
        <w:t>Czwartek</w:t>
      </w:r>
      <w:r w:rsidR="007B070A" w:rsidRPr="00BB18AA">
        <w:rPr>
          <w:rFonts w:ascii="Arial" w:eastAsia="Calibri" w:hAnsi="Arial" w:cs="Calibri"/>
          <w:szCs w:val="22"/>
        </w:rPr>
        <w:t>, godz. 8.00-9.30</w:t>
      </w:r>
      <w:r w:rsidR="001F1658" w:rsidRPr="00BB18AA">
        <w:rPr>
          <w:rFonts w:ascii="Arial" w:eastAsia="Calibri" w:hAnsi="Arial" w:cs="Calibri"/>
          <w:szCs w:val="22"/>
        </w:rPr>
        <w:t xml:space="preserve"> </w:t>
      </w:r>
      <w:r w:rsidR="003E4D99" w:rsidRPr="00BB18AA">
        <w:rPr>
          <w:rFonts w:ascii="Arial" w:eastAsia="Calibri" w:hAnsi="Arial" w:cs="Calibri"/>
          <w:szCs w:val="22"/>
        </w:rPr>
        <w:t xml:space="preserve">dr Marcin Lipski. </w:t>
      </w:r>
    </w:p>
    <w:p w14:paraId="43809D2B" w14:textId="77777777" w:rsidR="003E4D99" w:rsidRDefault="003E4D99" w:rsidP="003E4D99">
      <w:pPr>
        <w:jc w:val="both"/>
        <w:rPr>
          <w:rFonts w:ascii="Arial" w:eastAsia="Calibri" w:hAnsi="Arial" w:cs="Calibri"/>
          <w:i/>
          <w:szCs w:val="22"/>
        </w:rPr>
      </w:pPr>
      <w:r w:rsidRPr="00CA4F0D">
        <w:rPr>
          <w:rFonts w:ascii="Arial" w:eastAsia="Calibri" w:hAnsi="Arial" w:cs="Calibri"/>
          <w:i/>
          <w:szCs w:val="22"/>
        </w:rPr>
        <w:t>Embriologia jamy ustnej.</w:t>
      </w:r>
    </w:p>
    <w:p w14:paraId="649FEA9E" w14:textId="77777777" w:rsidR="003E4D99" w:rsidRDefault="003E4D99" w:rsidP="003E4D99">
      <w:pPr>
        <w:jc w:val="both"/>
        <w:rPr>
          <w:rFonts w:ascii="Arial" w:eastAsia="Calibri" w:hAnsi="Arial" w:cs="Calibri"/>
          <w:i/>
          <w:szCs w:val="22"/>
        </w:rPr>
      </w:pPr>
    </w:p>
    <w:p w14:paraId="210FF854" w14:textId="5AF3E12C" w:rsidR="00BD6097" w:rsidRPr="00CC4717" w:rsidRDefault="00A74089" w:rsidP="003E4D99">
      <w:pPr>
        <w:jc w:val="both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18</w:t>
      </w:r>
      <w:r w:rsidR="00BD6097" w:rsidRPr="00BB18AA">
        <w:rPr>
          <w:rFonts w:ascii="Arial" w:eastAsia="Calibri" w:hAnsi="Arial" w:cs="Calibri"/>
          <w:b/>
          <w:szCs w:val="22"/>
          <w:u w:val="single"/>
        </w:rPr>
        <w:t>.</w:t>
      </w:r>
      <w:r w:rsidR="0011015C" w:rsidRPr="00BB18AA">
        <w:rPr>
          <w:rFonts w:ascii="Arial" w:eastAsia="Calibri" w:hAnsi="Arial" w:cs="Calibri"/>
          <w:b/>
          <w:szCs w:val="22"/>
          <w:u w:val="single"/>
        </w:rPr>
        <w:t>01</w:t>
      </w:r>
      <w:r w:rsidR="00BD6097"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BD6097" w:rsidRPr="00BB18AA">
        <w:rPr>
          <w:rFonts w:ascii="Arial" w:eastAsia="Calibri" w:hAnsi="Arial" w:cs="Calibri"/>
          <w:szCs w:val="22"/>
        </w:rPr>
        <w:t xml:space="preserve"> – </w:t>
      </w:r>
      <w:r w:rsidR="0011015C" w:rsidRPr="00BB18AA">
        <w:rPr>
          <w:rFonts w:ascii="Arial" w:eastAsia="Calibri" w:hAnsi="Arial" w:cs="Calibri"/>
          <w:szCs w:val="22"/>
        </w:rPr>
        <w:t>Czwartek</w:t>
      </w:r>
      <w:r w:rsidR="00564A07" w:rsidRPr="00BB18AA">
        <w:rPr>
          <w:rFonts w:ascii="Arial" w:eastAsia="Calibri" w:hAnsi="Arial" w:cs="Calibri"/>
          <w:szCs w:val="22"/>
        </w:rPr>
        <w:t xml:space="preserve">, godz. </w:t>
      </w:r>
      <w:r w:rsidR="00564A07" w:rsidRPr="00CC4717">
        <w:rPr>
          <w:rFonts w:ascii="Arial" w:eastAsia="Calibri" w:hAnsi="Arial" w:cs="Calibri"/>
          <w:szCs w:val="22"/>
        </w:rPr>
        <w:t>12.00-13.3</w:t>
      </w:r>
      <w:r w:rsidR="00333DD1" w:rsidRPr="00CC4717">
        <w:rPr>
          <w:rFonts w:ascii="Arial" w:eastAsia="Calibri" w:hAnsi="Arial" w:cs="Calibri"/>
          <w:szCs w:val="22"/>
        </w:rPr>
        <w:t>0</w:t>
      </w:r>
      <w:r w:rsidR="00BD6097" w:rsidRPr="00CC4717">
        <w:rPr>
          <w:rFonts w:ascii="Arial" w:eastAsia="Calibri" w:hAnsi="Arial" w:cs="Calibri"/>
          <w:szCs w:val="22"/>
        </w:rPr>
        <w:t xml:space="preserve">. </w:t>
      </w:r>
      <w:r w:rsidR="003E4D99" w:rsidRPr="00CC4717">
        <w:rPr>
          <w:rFonts w:ascii="Arial" w:eastAsia="Calibri" w:hAnsi="Arial" w:cs="Calibri"/>
          <w:szCs w:val="22"/>
        </w:rPr>
        <w:t>Ćwiczenia:</w:t>
      </w:r>
    </w:p>
    <w:p w14:paraId="6D48C5B2" w14:textId="77777777" w:rsidR="003E4D99" w:rsidRPr="00BB18AA" w:rsidRDefault="003E4D99" w:rsidP="003E4D99">
      <w:pPr>
        <w:ind w:left="1276"/>
        <w:jc w:val="both"/>
        <w:rPr>
          <w:rFonts w:ascii="Arial" w:eastAsia="Calibri" w:hAnsi="Arial" w:cs="Calibri"/>
          <w:i/>
          <w:szCs w:val="22"/>
        </w:rPr>
      </w:pPr>
      <w:proofErr w:type="spellStart"/>
      <w:r w:rsidRPr="00CC4717">
        <w:rPr>
          <w:rFonts w:ascii="Arial" w:eastAsia="Calibri" w:hAnsi="Arial" w:cs="Calibri"/>
          <w:i/>
          <w:szCs w:val="22"/>
        </w:rPr>
        <w:t>Nervus</w:t>
      </w:r>
      <w:proofErr w:type="spellEnd"/>
      <w:r w:rsidRPr="00CC4717">
        <w:rPr>
          <w:rFonts w:ascii="Arial" w:eastAsia="Calibri" w:hAnsi="Arial" w:cs="Calibri"/>
          <w:i/>
          <w:szCs w:val="22"/>
        </w:rPr>
        <w:t xml:space="preserve"> </w:t>
      </w:r>
      <w:proofErr w:type="spellStart"/>
      <w:r w:rsidRPr="00CC4717">
        <w:rPr>
          <w:rFonts w:ascii="Arial" w:eastAsia="Calibri" w:hAnsi="Arial" w:cs="Calibri"/>
          <w:i/>
          <w:szCs w:val="22"/>
        </w:rPr>
        <w:t>trigeminus</w:t>
      </w:r>
      <w:proofErr w:type="spellEnd"/>
      <w:r w:rsidRPr="00CC4717">
        <w:rPr>
          <w:rFonts w:ascii="Arial" w:eastAsia="Calibri" w:hAnsi="Arial" w:cs="Calibri"/>
          <w:i/>
          <w:szCs w:val="22"/>
        </w:rPr>
        <w:t xml:space="preserve"> et rami </w:t>
      </w:r>
      <w:proofErr w:type="spellStart"/>
      <w:r w:rsidRPr="00CC4717">
        <w:rPr>
          <w:rFonts w:ascii="Arial" w:eastAsia="Calibri" w:hAnsi="Arial" w:cs="Calibri"/>
          <w:i/>
          <w:szCs w:val="22"/>
        </w:rPr>
        <w:t>eius</w:t>
      </w:r>
      <w:proofErr w:type="spellEnd"/>
      <w:r w:rsidRPr="00CC4717">
        <w:rPr>
          <w:rFonts w:ascii="Arial" w:eastAsia="Calibri" w:hAnsi="Arial" w:cs="Calibri"/>
          <w:i/>
          <w:szCs w:val="22"/>
        </w:rPr>
        <w:t xml:space="preserve">: </w:t>
      </w:r>
      <w:proofErr w:type="spellStart"/>
      <w:r w:rsidRPr="00CC4717">
        <w:rPr>
          <w:rFonts w:ascii="Arial" w:eastAsia="Calibri" w:hAnsi="Arial" w:cs="Calibri"/>
          <w:i/>
          <w:szCs w:val="22"/>
        </w:rPr>
        <w:t>nervus</w:t>
      </w:r>
      <w:proofErr w:type="spellEnd"/>
      <w:r w:rsidRPr="00CC4717">
        <w:rPr>
          <w:rFonts w:ascii="Arial" w:eastAsia="Calibri" w:hAnsi="Arial" w:cs="Calibri"/>
          <w:i/>
          <w:szCs w:val="22"/>
        </w:rPr>
        <w:t xml:space="preserve"> </w:t>
      </w:r>
      <w:proofErr w:type="spellStart"/>
      <w:r w:rsidRPr="00CC4717">
        <w:rPr>
          <w:rFonts w:ascii="Arial" w:eastAsia="Calibri" w:hAnsi="Arial" w:cs="Calibri"/>
          <w:i/>
          <w:szCs w:val="22"/>
        </w:rPr>
        <w:t>ophtalmicus</w:t>
      </w:r>
      <w:proofErr w:type="spellEnd"/>
      <w:r w:rsidRPr="00CC4717">
        <w:rPr>
          <w:rFonts w:ascii="Arial" w:eastAsia="Calibri" w:hAnsi="Arial" w:cs="Calibri"/>
          <w:i/>
          <w:szCs w:val="22"/>
        </w:rPr>
        <w:t xml:space="preserve">; </w:t>
      </w:r>
      <w:proofErr w:type="spellStart"/>
      <w:r w:rsidRPr="00CC4717">
        <w:rPr>
          <w:rFonts w:ascii="Arial" w:eastAsia="Calibri" w:hAnsi="Arial" w:cs="Calibri"/>
          <w:i/>
          <w:szCs w:val="22"/>
        </w:rPr>
        <w:t>ggl</w:t>
      </w:r>
      <w:proofErr w:type="spellEnd"/>
      <w:r w:rsidRPr="00CC4717">
        <w:rPr>
          <w:rFonts w:ascii="Arial" w:eastAsia="Calibri" w:hAnsi="Arial" w:cs="Calibri"/>
          <w:i/>
          <w:szCs w:val="22"/>
        </w:rPr>
        <w:t xml:space="preserve">. </w:t>
      </w:r>
      <w:proofErr w:type="spellStart"/>
      <w:r w:rsidRPr="00CC4717">
        <w:rPr>
          <w:rFonts w:ascii="Arial" w:eastAsia="Calibri" w:hAnsi="Arial" w:cs="Calibri"/>
          <w:i/>
          <w:szCs w:val="22"/>
        </w:rPr>
        <w:t>ciliare</w:t>
      </w:r>
      <w:proofErr w:type="spellEnd"/>
      <w:r w:rsidRPr="00CC4717">
        <w:rPr>
          <w:rFonts w:ascii="Arial" w:eastAsia="Calibri" w:hAnsi="Arial" w:cs="Calibri"/>
          <w:i/>
          <w:szCs w:val="22"/>
        </w:rPr>
        <w:t xml:space="preserve">. </w:t>
      </w:r>
      <w:proofErr w:type="spellStart"/>
      <w:r w:rsidRPr="00CC4717">
        <w:rPr>
          <w:rFonts w:ascii="Arial" w:eastAsia="Calibri" w:hAnsi="Arial" w:cs="Calibri"/>
          <w:i/>
          <w:szCs w:val="22"/>
        </w:rPr>
        <w:t>Nervus</w:t>
      </w:r>
      <w:proofErr w:type="spellEnd"/>
      <w:r w:rsidRPr="00CC4717">
        <w:rPr>
          <w:rFonts w:ascii="Arial" w:eastAsia="Calibri" w:hAnsi="Arial" w:cs="Calibri"/>
          <w:i/>
          <w:szCs w:val="22"/>
        </w:rPr>
        <w:t xml:space="preserve"> </w:t>
      </w:r>
      <w:proofErr w:type="spellStart"/>
      <w:r w:rsidRPr="00CC4717">
        <w:rPr>
          <w:rFonts w:ascii="Arial" w:eastAsia="Calibri" w:hAnsi="Arial" w:cs="Calibri"/>
          <w:i/>
          <w:szCs w:val="22"/>
        </w:rPr>
        <w:t>trigeminus</w:t>
      </w:r>
      <w:proofErr w:type="spellEnd"/>
      <w:r w:rsidRPr="00CC4717">
        <w:rPr>
          <w:rFonts w:ascii="Arial" w:eastAsia="Calibri" w:hAnsi="Arial" w:cs="Calibri"/>
          <w:i/>
          <w:szCs w:val="22"/>
        </w:rPr>
        <w:t xml:space="preserve"> et rami </w:t>
      </w:r>
      <w:proofErr w:type="spellStart"/>
      <w:r w:rsidRPr="00CC4717">
        <w:rPr>
          <w:rFonts w:ascii="Arial" w:eastAsia="Calibri" w:hAnsi="Arial" w:cs="Calibri"/>
          <w:i/>
          <w:szCs w:val="22"/>
        </w:rPr>
        <w:t>eius</w:t>
      </w:r>
      <w:proofErr w:type="spellEnd"/>
      <w:r w:rsidRPr="00CC4717">
        <w:rPr>
          <w:rFonts w:ascii="Arial" w:eastAsia="Calibri" w:hAnsi="Arial" w:cs="Calibri"/>
          <w:i/>
          <w:szCs w:val="22"/>
        </w:rPr>
        <w:t xml:space="preserve">: </w:t>
      </w:r>
      <w:proofErr w:type="spellStart"/>
      <w:r w:rsidRPr="00CC4717">
        <w:rPr>
          <w:rFonts w:ascii="Arial" w:eastAsia="Calibri" w:hAnsi="Arial" w:cs="Calibri"/>
          <w:i/>
          <w:szCs w:val="22"/>
        </w:rPr>
        <w:t>nervus</w:t>
      </w:r>
      <w:proofErr w:type="spellEnd"/>
      <w:r w:rsidRPr="00CC4717">
        <w:rPr>
          <w:rFonts w:ascii="Arial" w:eastAsia="Calibri" w:hAnsi="Arial" w:cs="Calibri"/>
          <w:i/>
          <w:szCs w:val="22"/>
        </w:rPr>
        <w:t xml:space="preserve"> </w:t>
      </w:r>
      <w:proofErr w:type="spellStart"/>
      <w:r w:rsidRPr="00CC4717">
        <w:rPr>
          <w:rFonts w:ascii="Arial" w:eastAsia="Calibri" w:hAnsi="Arial" w:cs="Calibri"/>
          <w:i/>
          <w:szCs w:val="22"/>
        </w:rPr>
        <w:t>maxillaris</w:t>
      </w:r>
      <w:proofErr w:type="spellEnd"/>
      <w:r w:rsidRPr="00CC4717">
        <w:rPr>
          <w:rFonts w:ascii="Arial" w:eastAsia="Calibri" w:hAnsi="Arial" w:cs="Calibri"/>
          <w:i/>
          <w:szCs w:val="22"/>
        </w:rPr>
        <w:t xml:space="preserve">; </w:t>
      </w:r>
      <w:proofErr w:type="spellStart"/>
      <w:r w:rsidRPr="00CC4717">
        <w:rPr>
          <w:rFonts w:ascii="Arial" w:eastAsia="Calibri" w:hAnsi="Arial" w:cs="Calibri"/>
          <w:i/>
          <w:szCs w:val="22"/>
        </w:rPr>
        <w:t>ggl</w:t>
      </w:r>
      <w:proofErr w:type="spellEnd"/>
      <w:r w:rsidRPr="00CC4717">
        <w:rPr>
          <w:rFonts w:ascii="Arial" w:eastAsia="Calibri" w:hAnsi="Arial" w:cs="Calibri"/>
          <w:i/>
          <w:szCs w:val="22"/>
        </w:rPr>
        <w:t xml:space="preserve">. </w:t>
      </w:r>
      <w:proofErr w:type="spellStart"/>
      <w:r w:rsidRPr="00CC4717">
        <w:rPr>
          <w:rFonts w:ascii="Arial" w:eastAsia="Calibri" w:hAnsi="Arial" w:cs="Calibri"/>
          <w:i/>
          <w:szCs w:val="22"/>
        </w:rPr>
        <w:t>pterygopalatinum</w:t>
      </w:r>
      <w:proofErr w:type="spellEnd"/>
      <w:r w:rsidRPr="00CC4717">
        <w:rPr>
          <w:rFonts w:ascii="Arial" w:eastAsia="Calibri" w:hAnsi="Arial" w:cs="Calibri"/>
          <w:i/>
          <w:szCs w:val="22"/>
        </w:rPr>
        <w:t xml:space="preserve">. Lokalizacja oraz szczegółowy przebieg gałęzi. </w:t>
      </w:r>
      <w:r w:rsidRPr="00290D28">
        <w:rPr>
          <w:rFonts w:ascii="Arial" w:eastAsia="Calibri" w:hAnsi="Arial" w:cs="Calibri"/>
          <w:i/>
          <w:szCs w:val="22"/>
          <w:lang w:val="fr-FR"/>
        </w:rPr>
        <w:t xml:space="preserve">Nervus trigeminus et rami eius: Nervus mandibularis et rami eius; ggl. oticum. </w:t>
      </w:r>
      <w:r w:rsidRPr="00BB18AA">
        <w:rPr>
          <w:rFonts w:ascii="Arial" w:eastAsia="Calibri" w:hAnsi="Arial" w:cs="Calibri"/>
          <w:i/>
          <w:szCs w:val="22"/>
        </w:rPr>
        <w:t>Lokalizacja oraz szczegółowy przebieg gałęzi.</w:t>
      </w:r>
    </w:p>
    <w:p w14:paraId="5B83E082" w14:textId="77777777" w:rsidR="003E4D99" w:rsidRPr="00CA4F0D" w:rsidRDefault="003E4D99" w:rsidP="003E4D99">
      <w:pPr>
        <w:jc w:val="both"/>
        <w:rPr>
          <w:rFonts w:ascii="Arial" w:eastAsia="Calibri" w:hAnsi="Arial" w:cs="Calibri"/>
          <w:szCs w:val="22"/>
        </w:rPr>
      </w:pPr>
    </w:p>
    <w:p w14:paraId="7CB677DE" w14:textId="77777777" w:rsidR="00A5096C" w:rsidRPr="00BB18AA" w:rsidRDefault="00BD6097" w:rsidP="00BD6097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0071011B" w14:textId="77777777" w:rsidR="003E4D99" w:rsidRDefault="003E4D99">
      <w:pPr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b/>
          <w:szCs w:val="22"/>
          <w:u w:val="single"/>
        </w:rPr>
        <w:t>2</w:t>
      </w:r>
      <w:r>
        <w:rPr>
          <w:rFonts w:ascii="Arial" w:eastAsia="Calibri" w:hAnsi="Arial" w:cs="Calibri"/>
          <w:b/>
          <w:szCs w:val="22"/>
          <w:u w:val="single"/>
        </w:rPr>
        <w:t>3</w:t>
      </w:r>
      <w:r w:rsidRPr="00BB18AA">
        <w:rPr>
          <w:rFonts w:ascii="Arial" w:eastAsia="Calibri" w:hAnsi="Arial" w:cs="Calibri"/>
          <w:b/>
          <w:szCs w:val="22"/>
          <w:u w:val="single"/>
        </w:rPr>
        <w:t>.0</w:t>
      </w:r>
      <w:r>
        <w:rPr>
          <w:rFonts w:ascii="Arial" w:eastAsia="Calibri" w:hAnsi="Arial" w:cs="Calibri"/>
          <w:b/>
          <w:szCs w:val="22"/>
          <w:u w:val="single"/>
        </w:rPr>
        <w:t>1</w:t>
      </w:r>
      <w:r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Pr="00BB18AA">
        <w:rPr>
          <w:rFonts w:ascii="Arial" w:eastAsia="Calibri" w:hAnsi="Arial" w:cs="Calibri"/>
          <w:szCs w:val="22"/>
        </w:rPr>
        <w:t xml:space="preserve"> – Wtorek, godz. 1</w:t>
      </w:r>
      <w:r>
        <w:rPr>
          <w:rFonts w:ascii="Arial" w:eastAsia="Calibri" w:hAnsi="Arial" w:cs="Calibri"/>
          <w:szCs w:val="22"/>
        </w:rPr>
        <w:t>1</w:t>
      </w:r>
      <w:r w:rsidRPr="00BB18AA">
        <w:rPr>
          <w:rFonts w:ascii="Arial" w:eastAsia="Calibri" w:hAnsi="Arial" w:cs="Calibri"/>
          <w:szCs w:val="22"/>
        </w:rPr>
        <w:t>.</w:t>
      </w:r>
      <w:r>
        <w:rPr>
          <w:rFonts w:ascii="Arial" w:eastAsia="Calibri" w:hAnsi="Arial" w:cs="Calibri"/>
          <w:szCs w:val="22"/>
        </w:rPr>
        <w:t>3</w:t>
      </w:r>
      <w:r w:rsidRPr="00BB18AA">
        <w:rPr>
          <w:rFonts w:ascii="Arial" w:eastAsia="Calibri" w:hAnsi="Arial" w:cs="Calibri"/>
          <w:szCs w:val="22"/>
        </w:rPr>
        <w:t>0-1</w:t>
      </w:r>
      <w:r>
        <w:rPr>
          <w:rFonts w:ascii="Arial" w:eastAsia="Calibri" w:hAnsi="Arial" w:cs="Calibri"/>
          <w:szCs w:val="22"/>
        </w:rPr>
        <w:t>4</w:t>
      </w:r>
      <w:r w:rsidRPr="00BB18AA">
        <w:rPr>
          <w:rFonts w:ascii="Arial" w:eastAsia="Calibri" w:hAnsi="Arial" w:cs="Calibri"/>
          <w:szCs w:val="22"/>
        </w:rPr>
        <w:t>.</w:t>
      </w:r>
      <w:r>
        <w:rPr>
          <w:rFonts w:ascii="Arial" w:eastAsia="Calibri" w:hAnsi="Arial" w:cs="Calibri"/>
          <w:szCs w:val="22"/>
        </w:rPr>
        <w:t>00</w:t>
      </w:r>
      <w:r w:rsidRPr="00BB18AA">
        <w:rPr>
          <w:rFonts w:ascii="Arial" w:eastAsia="Calibri" w:hAnsi="Arial" w:cs="Calibri"/>
          <w:szCs w:val="22"/>
        </w:rPr>
        <w:t>. Ćwiczenia</w:t>
      </w:r>
    </w:p>
    <w:p w14:paraId="21C67F72" w14:textId="3FC11B7F" w:rsidR="003E4D99" w:rsidRDefault="003E4D99" w:rsidP="003E4D99">
      <w:pPr>
        <w:ind w:left="1276"/>
        <w:jc w:val="both"/>
        <w:rPr>
          <w:rFonts w:ascii="Arial" w:eastAsia="Calibri" w:hAnsi="Arial" w:cs="Calibri"/>
          <w:i/>
          <w:szCs w:val="22"/>
        </w:rPr>
      </w:pPr>
      <w:r>
        <w:rPr>
          <w:rFonts w:ascii="Arial" w:eastAsia="Calibri" w:hAnsi="Arial" w:cs="Calibri"/>
          <w:szCs w:val="22"/>
        </w:rPr>
        <w:tab/>
      </w:r>
      <w:r>
        <w:rPr>
          <w:rFonts w:ascii="Arial" w:eastAsia="Calibri" w:hAnsi="Arial" w:cs="Calibri"/>
          <w:szCs w:val="22"/>
        </w:rPr>
        <w:tab/>
      </w:r>
      <w:r w:rsidRPr="00BB18AA">
        <w:rPr>
          <w:rFonts w:ascii="Arial" w:eastAsia="Calibri" w:hAnsi="Arial" w:cs="Calibri"/>
          <w:i/>
          <w:szCs w:val="22"/>
        </w:rPr>
        <w:t xml:space="preserve">Jama ustna. Zęby, dziąsła ograniczenia jamy ustnej i komunikacja. Język. Rozwój jamy ustnej i języka oraz zębów. Okolica podjęzykowa. Cieśń gardzieli. Migdałki. Gardło. Przestrzeń przygardłowa. Węzły chłonne głowy. Drogi zmysłowe: smakowa, wzrokowa, słuchu i równowagi. Droga węchowa. Jama nosowa – ściany, naczynia i nerwy. Rozwój jamy nosowej. Zatoki przynosowe. Krtań – ściany, jama krtani, unaczynienie </w:t>
      </w:r>
      <w:r w:rsidRPr="00BB18AA">
        <w:rPr>
          <w:rFonts w:ascii="Arial" w:eastAsia="Calibri" w:hAnsi="Arial" w:cs="Calibri"/>
          <w:i/>
          <w:szCs w:val="22"/>
        </w:rPr>
        <w:br/>
        <w:t>i unerwienie, funkcja</w:t>
      </w:r>
      <w:r>
        <w:rPr>
          <w:rFonts w:ascii="Arial" w:eastAsia="Calibri" w:hAnsi="Arial" w:cs="Calibri"/>
          <w:i/>
          <w:szCs w:val="22"/>
        </w:rPr>
        <w:t xml:space="preserve"> mięśni</w:t>
      </w:r>
      <w:r w:rsidRPr="00BB18AA">
        <w:rPr>
          <w:rFonts w:ascii="Arial" w:eastAsia="Calibri" w:hAnsi="Arial" w:cs="Calibri"/>
          <w:i/>
          <w:szCs w:val="22"/>
        </w:rPr>
        <w:t xml:space="preserve"> krtani.</w:t>
      </w:r>
    </w:p>
    <w:p w14:paraId="6E48AA28" w14:textId="77777777" w:rsidR="003E4D99" w:rsidRPr="003E4D99" w:rsidRDefault="003E4D99" w:rsidP="003E4D99">
      <w:pPr>
        <w:pBdr>
          <w:bottom w:val="single" w:sz="4" w:space="1" w:color="auto"/>
        </w:pBdr>
        <w:ind w:left="1276"/>
        <w:jc w:val="both"/>
        <w:rPr>
          <w:rFonts w:ascii="Arial" w:eastAsia="Calibri" w:hAnsi="Arial" w:cs="Calibri"/>
          <w:i/>
          <w:szCs w:val="22"/>
          <w:u w:val="single"/>
        </w:rPr>
      </w:pPr>
    </w:p>
    <w:p w14:paraId="6C7C95CB" w14:textId="028B82FD" w:rsidR="003E4D99" w:rsidRDefault="003E4D99" w:rsidP="003E4D99">
      <w:pPr>
        <w:ind w:left="1276"/>
        <w:jc w:val="both"/>
        <w:rPr>
          <w:rFonts w:ascii="Arial" w:eastAsia="Calibri" w:hAnsi="Arial" w:cs="Calibri"/>
          <w:i/>
          <w:szCs w:val="22"/>
        </w:rPr>
      </w:pPr>
    </w:p>
    <w:p w14:paraId="3D2CC94D" w14:textId="7A335AF3" w:rsidR="003E4D99" w:rsidRDefault="003E4D99" w:rsidP="003E4D99">
      <w:pPr>
        <w:ind w:left="1276"/>
        <w:jc w:val="both"/>
        <w:rPr>
          <w:rFonts w:ascii="Arial" w:eastAsia="Calibri" w:hAnsi="Arial" w:cs="Calibri"/>
          <w:i/>
          <w:szCs w:val="22"/>
        </w:rPr>
      </w:pPr>
    </w:p>
    <w:p w14:paraId="1F35142A" w14:textId="52535AB6" w:rsidR="003E4D99" w:rsidRDefault="003E4D99" w:rsidP="003E4D99">
      <w:pPr>
        <w:ind w:left="1276"/>
        <w:jc w:val="both"/>
        <w:rPr>
          <w:rFonts w:ascii="Arial" w:eastAsia="Calibri" w:hAnsi="Arial" w:cs="Calibri"/>
          <w:i/>
          <w:szCs w:val="22"/>
        </w:rPr>
      </w:pPr>
    </w:p>
    <w:p w14:paraId="62CBCE95" w14:textId="77777777" w:rsidR="003E4D99" w:rsidRDefault="003E4D99" w:rsidP="003E4D99">
      <w:pPr>
        <w:ind w:left="1276"/>
        <w:jc w:val="both"/>
        <w:rPr>
          <w:rFonts w:ascii="Arial" w:eastAsia="Calibri" w:hAnsi="Arial" w:cs="Calibri"/>
          <w:i/>
          <w:szCs w:val="22"/>
        </w:rPr>
      </w:pPr>
    </w:p>
    <w:p w14:paraId="083E1BFC" w14:textId="77777777" w:rsidR="003E4D99" w:rsidRPr="00BB18AA" w:rsidRDefault="003E4D99" w:rsidP="003E4D99">
      <w:pPr>
        <w:jc w:val="both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b/>
          <w:szCs w:val="22"/>
          <w:u w:val="single"/>
        </w:rPr>
        <w:t>2</w:t>
      </w:r>
      <w:r>
        <w:rPr>
          <w:rFonts w:ascii="Arial" w:eastAsia="Calibri" w:hAnsi="Arial" w:cs="Calibri"/>
          <w:b/>
          <w:szCs w:val="22"/>
          <w:u w:val="single"/>
        </w:rPr>
        <w:t>5</w:t>
      </w:r>
      <w:r w:rsidRPr="00BB18AA">
        <w:rPr>
          <w:rFonts w:ascii="Arial" w:eastAsia="Calibri" w:hAnsi="Arial" w:cs="Calibri"/>
          <w:b/>
          <w:szCs w:val="22"/>
          <w:u w:val="single"/>
        </w:rPr>
        <w:t>.0</w:t>
      </w:r>
      <w:r>
        <w:rPr>
          <w:rFonts w:ascii="Arial" w:eastAsia="Calibri" w:hAnsi="Arial" w:cs="Calibri"/>
          <w:b/>
          <w:szCs w:val="22"/>
          <w:u w:val="single"/>
        </w:rPr>
        <w:t>1</w:t>
      </w:r>
      <w:r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Pr="00BB18AA">
        <w:rPr>
          <w:rFonts w:ascii="Arial" w:eastAsia="Calibri" w:hAnsi="Arial" w:cs="Calibri"/>
          <w:szCs w:val="22"/>
        </w:rPr>
        <w:t xml:space="preserve"> – </w:t>
      </w:r>
      <w:r>
        <w:rPr>
          <w:rFonts w:ascii="Arial" w:eastAsia="Calibri" w:hAnsi="Arial" w:cs="Calibri"/>
          <w:szCs w:val="22"/>
        </w:rPr>
        <w:t>Czwarte</w:t>
      </w:r>
      <w:r w:rsidRPr="00BB18AA">
        <w:rPr>
          <w:rFonts w:ascii="Arial" w:eastAsia="Calibri" w:hAnsi="Arial" w:cs="Calibri"/>
          <w:szCs w:val="22"/>
        </w:rPr>
        <w:t>k, godz. 8.00-9.30. Wykład – Sala wykładowa Katedry Anatomii UJCM</w:t>
      </w:r>
    </w:p>
    <w:p w14:paraId="51C4560E" w14:textId="77777777" w:rsidR="003E4D99" w:rsidRPr="00CA4F0D" w:rsidRDefault="003E4D99" w:rsidP="003E4D99">
      <w:pPr>
        <w:ind w:left="1276"/>
        <w:jc w:val="both"/>
        <w:rPr>
          <w:rFonts w:ascii="Arial" w:eastAsia="Calibri" w:hAnsi="Arial" w:cs="Calibri"/>
          <w:szCs w:val="22"/>
        </w:rPr>
      </w:pPr>
      <w:r w:rsidRPr="00CA4F0D">
        <w:rPr>
          <w:rFonts w:ascii="Arial" w:eastAsia="Calibri" w:hAnsi="Arial" w:cs="Calibri"/>
          <w:szCs w:val="22"/>
        </w:rPr>
        <w:t>Kolokwium teoretyczne 100 pytań</w:t>
      </w:r>
      <w:r>
        <w:rPr>
          <w:rFonts w:ascii="Arial" w:eastAsia="Calibri" w:hAnsi="Arial" w:cs="Calibri"/>
          <w:szCs w:val="22"/>
        </w:rPr>
        <w:t>.</w:t>
      </w:r>
    </w:p>
    <w:p w14:paraId="4CABBA25" w14:textId="31CC5DFA" w:rsidR="003E4D99" w:rsidRDefault="003E4D99" w:rsidP="003E4D99">
      <w:pPr>
        <w:rPr>
          <w:rFonts w:ascii="Arial" w:eastAsia="Calibri" w:hAnsi="Arial" w:cs="Calibri"/>
          <w:b/>
          <w:szCs w:val="22"/>
          <w:u w:val="single"/>
        </w:rPr>
      </w:pPr>
    </w:p>
    <w:p w14:paraId="6F01FEC5" w14:textId="06745530" w:rsidR="003E4D99" w:rsidRPr="00BB18AA" w:rsidRDefault="003E4D99" w:rsidP="003E4D99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25</w:t>
      </w:r>
      <w:r w:rsidRPr="00BB18AA">
        <w:rPr>
          <w:rFonts w:ascii="Arial" w:eastAsia="Calibri" w:hAnsi="Arial" w:cs="Calibri"/>
          <w:b/>
          <w:szCs w:val="22"/>
          <w:u w:val="single"/>
        </w:rPr>
        <w:t>.0</w:t>
      </w:r>
      <w:r>
        <w:rPr>
          <w:rFonts w:ascii="Arial" w:eastAsia="Calibri" w:hAnsi="Arial" w:cs="Calibri"/>
          <w:b/>
          <w:szCs w:val="22"/>
          <w:u w:val="single"/>
        </w:rPr>
        <w:t>1</w:t>
      </w:r>
      <w:r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Pr="00BB18AA">
        <w:rPr>
          <w:rFonts w:ascii="Arial" w:eastAsia="Calibri" w:hAnsi="Arial" w:cs="Calibri"/>
          <w:szCs w:val="22"/>
        </w:rPr>
        <w:t xml:space="preserve"> – Czwartek, godz. 1</w:t>
      </w:r>
      <w:r>
        <w:rPr>
          <w:rFonts w:ascii="Arial" w:eastAsia="Calibri" w:hAnsi="Arial" w:cs="Calibri"/>
          <w:szCs w:val="22"/>
        </w:rPr>
        <w:t>1:30</w:t>
      </w:r>
      <w:r w:rsidRPr="00BB18AA">
        <w:rPr>
          <w:rFonts w:ascii="Arial" w:eastAsia="Calibri" w:hAnsi="Arial" w:cs="Calibri"/>
          <w:szCs w:val="22"/>
        </w:rPr>
        <w:t>-1</w:t>
      </w:r>
      <w:r>
        <w:rPr>
          <w:rFonts w:ascii="Arial" w:eastAsia="Calibri" w:hAnsi="Arial" w:cs="Calibri"/>
          <w:szCs w:val="22"/>
        </w:rPr>
        <w:t>4</w:t>
      </w:r>
      <w:r w:rsidRPr="00BB18AA">
        <w:rPr>
          <w:rFonts w:ascii="Arial" w:eastAsia="Calibri" w:hAnsi="Arial" w:cs="Calibri"/>
          <w:szCs w:val="22"/>
        </w:rPr>
        <w:t>.</w:t>
      </w:r>
      <w:r>
        <w:rPr>
          <w:rFonts w:ascii="Arial" w:eastAsia="Calibri" w:hAnsi="Arial" w:cs="Calibri"/>
          <w:szCs w:val="22"/>
        </w:rPr>
        <w:t>0</w:t>
      </w:r>
      <w:r w:rsidRPr="00BB18AA">
        <w:rPr>
          <w:rFonts w:ascii="Arial" w:eastAsia="Calibri" w:hAnsi="Arial" w:cs="Calibri"/>
          <w:szCs w:val="22"/>
        </w:rPr>
        <w:t xml:space="preserve">0. </w:t>
      </w:r>
      <w:r w:rsidRPr="00CA4F0D">
        <w:rPr>
          <w:rFonts w:ascii="Arial" w:eastAsia="Calibri" w:hAnsi="Arial" w:cs="Calibri"/>
          <w:szCs w:val="22"/>
        </w:rPr>
        <w:t>Kolokwium praktyczne.</w:t>
      </w:r>
      <w:r w:rsidRPr="00BB18AA">
        <w:rPr>
          <w:rFonts w:ascii="Arial" w:eastAsia="Calibri" w:hAnsi="Arial" w:cs="Calibri"/>
          <w:i/>
          <w:szCs w:val="22"/>
        </w:rPr>
        <w:t>.</w:t>
      </w:r>
    </w:p>
    <w:p w14:paraId="4B5CCC10" w14:textId="77777777" w:rsidR="003E4D99" w:rsidRPr="00BB18AA" w:rsidRDefault="003E4D99" w:rsidP="003E4D99">
      <w:pPr>
        <w:ind w:left="1276"/>
        <w:jc w:val="both"/>
        <w:rPr>
          <w:rFonts w:ascii="Arial" w:eastAsia="Calibri" w:hAnsi="Arial" w:cs="Calibri"/>
          <w:i/>
          <w:szCs w:val="22"/>
        </w:rPr>
      </w:pPr>
    </w:p>
    <w:p w14:paraId="7F21792E" w14:textId="4556684D" w:rsidR="002A668C" w:rsidRPr="003E4D99" w:rsidRDefault="002A668C">
      <w:pPr>
        <w:rPr>
          <w:rFonts w:ascii="Arial" w:eastAsia="Calibri" w:hAnsi="Arial" w:cs="Calibri"/>
          <w:szCs w:val="22"/>
        </w:rPr>
      </w:pPr>
    </w:p>
    <w:p w14:paraId="4232CB87" w14:textId="77777777" w:rsidR="008F11B2" w:rsidRPr="00BB18AA" w:rsidRDefault="0086749E" w:rsidP="008F11B2">
      <w:pPr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53D99A1" wp14:editId="673B8F66">
                <wp:simplePos x="0" y="0"/>
                <wp:positionH relativeFrom="margin">
                  <wp:posOffset>1906905</wp:posOffset>
                </wp:positionH>
                <wp:positionV relativeFrom="paragraph">
                  <wp:posOffset>-50165</wp:posOffset>
                </wp:positionV>
                <wp:extent cx="3019425" cy="258445"/>
                <wp:effectExtent l="0" t="0" r="9525" b="825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98F7540" id="AutoShape 3" o:spid="_x0000_s1026" style="position:absolute;margin-left:150.15pt;margin-top:-3.95pt;width:237.75pt;height:20.3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">
                <w10:wrap anchorx="margin"/>
              </v:roundrect>
            </w:pict>
          </mc:Fallback>
        </mc:AlternateContent>
      </w:r>
      <w:r w:rsidR="008F11B2" w:rsidRPr="00BB18AA">
        <w:rPr>
          <w:rFonts w:ascii="Arial" w:hAnsi="Arial" w:cs="Arial"/>
          <w:b/>
          <w:noProof/>
          <w:color w:val="000000" w:themeColor="text1"/>
          <w:lang w:eastAsia="en-US"/>
        </w:rPr>
        <w:t>KLATKA PIERSIOWA I KOŃCZYNA GÓRNA</w:t>
      </w:r>
    </w:p>
    <w:p w14:paraId="31B6D096" w14:textId="77777777" w:rsidR="008F11B2" w:rsidRPr="00BB18AA" w:rsidRDefault="008F11B2" w:rsidP="008F11B2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4E702618" w14:textId="77777777" w:rsidR="008F11B2" w:rsidRPr="00BB18AA" w:rsidRDefault="008F11B2" w:rsidP="008F11B2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17AE5286" w14:textId="77777777" w:rsidR="008F11B2" w:rsidRPr="00BB18AA" w:rsidRDefault="008F11B2" w:rsidP="008F11B2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2EA0D51C" w14:textId="77777777" w:rsidR="00CE4E7A" w:rsidRPr="00BB18AA" w:rsidRDefault="008F11B2" w:rsidP="008F11B2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2CE2928E" w14:textId="77777777" w:rsidR="000544B7" w:rsidRPr="00BB18AA" w:rsidRDefault="000D0ECD" w:rsidP="000544B7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2</w:t>
      </w:r>
      <w:r w:rsidR="00302673" w:rsidRPr="00BB18AA">
        <w:rPr>
          <w:rFonts w:ascii="Arial" w:eastAsia="Calibri" w:hAnsi="Arial" w:cs="Calibri"/>
          <w:b/>
          <w:szCs w:val="22"/>
          <w:u w:val="single"/>
        </w:rPr>
        <w:t>7</w:t>
      </w:r>
      <w:r w:rsidR="00CE4E7A" w:rsidRPr="00BB18AA">
        <w:rPr>
          <w:rFonts w:ascii="Arial" w:eastAsia="Calibri" w:hAnsi="Arial" w:cs="Calibri"/>
          <w:b/>
          <w:szCs w:val="22"/>
          <w:u w:val="single"/>
        </w:rPr>
        <w:t>.0</w:t>
      </w:r>
      <w:r>
        <w:rPr>
          <w:rFonts w:ascii="Arial" w:eastAsia="Calibri" w:hAnsi="Arial" w:cs="Calibri"/>
          <w:b/>
          <w:szCs w:val="22"/>
          <w:u w:val="single"/>
        </w:rPr>
        <w:t>2</w:t>
      </w:r>
      <w:r w:rsidR="00CE4E7A"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CE4E7A" w:rsidRPr="00BB18AA">
        <w:rPr>
          <w:rFonts w:ascii="Arial" w:eastAsia="Calibri" w:hAnsi="Arial" w:cs="Calibri"/>
          <w:szCs w:val="22"/>
        </w:rPr>
        <w:t xml:space="preserve"> – Wtorek, godz. 8.00-9.30. Wykład – </w:t>
      </w:r>
      <w:r w:rsidR="000544B7" w:rsidRPr="00BB18AA">
        <w:rPr>
          <w:rFonts w:ascii="Arial" w:eastAsia="Calibri" w:hAnsi="Arial" w:cs="Calibri"/>
          <w:szCs w:val="22"/>
        </w:rPr>
        <w:t>Wykład – dr Jarosław Zawiliński.</w:t>
      </w:r>
    </w:p>
    <w:p w14:paraId="0B1D116E" w14:textId="77777777" w:rsidR="000544B7" w:rsidRPr="00BB18AA" w:rsidRDefault="000544B7" w:rsidP="000544B7">
      <w:pPr>
        <w:ind w:left="1276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Układ kostny klatki piersiowej i kończyny górnej.</w:t>
      </w:r>
    </w:p>
    <w:p w14:paraId="3C721F0E" w14:textId="0ED8C3F7" w:rsidR="00CE4E7A" w:rsidRPr="00BB18AA" w:rsidRDefault="00CE4E7A" w:rsidP="000544B7">
      <w:pPr>
        <w:rPr>
          <w:rFonts w:ascii="Arial" w:eastAsia="Calibri" w:hAnsi="Arial" w:cs="Calibri"/>
          <w:szCs w:val="22"/>
        </w:rPr>
      </w:pPr>
    </w:p>
    <w:p w14:paraId="011E3854" w14:textId="77777777" w:rsidR="00B65000" w:rsidRPr="00BB18AA" w:rsidRDefault="00CE4E7A" w:rsidP="00CE4E7A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7F6392A1" w14:textId="7879B6E7" w:rsidR="00B65000" w:rsidRPr="00BB18AA" w:rsidRDefault="000D0ECD" w:rsidP="00B65000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2</w:t>
      </w:r>
      <w:r w:rsidR="00302673" w:rsidRPr="00BB18AA">
        <w:rPr>
          <w:rFonts w:ascii="Arial" w:eastAsia="Calibri" w:hAnsi="Arial" w:cs="Calibri"/>
          <w:b/>
          <w:szCs w:val="22"/>
          <w:u w:val="single"/>
        </w:rPr>
        <w:t>7</w:t>
      </w:r>
      <w:r w:rsidR="00B65000" w:rsidRPr="00BB18AA">
        <w:rPr>
          <w:rFonts w:ascii="Arial" w:eastAsia="Calibri" w:hAnsi="Arial" w:cs="Calibri"/>
          <w:b/>
          <w:szCs w:val="22"/>
          <w:u w:val="single"/>
        </w:rPr>
        <w:t>.0</w:t>
      </w:r>
      <w:r>
        <w:rPr>
          <w:rFonts w:ascii="Arial" w:eastAsia="Calibri" w:hAnsi="Arial" w:cs="Calibri"/>
          <w:b/>
          <w:szCs w:val="22"/>
          <w:u w:val="single"/>
        </w:rPr>
        <w:t>2</w:t>
      </w:r>
      <w:r w:rsidR="00B65000"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B65000" w:rsidRPr="00BB18AA">
        <w:rPr>
          <w:rFonts w:ascii="Arial" w:eastAsia="Calibri" w:hAnsi="Arial" w:cs="Calibri"/>
          <w:szCs w:val="22"/>
        </w:rPr>
        <w:t xml:space="preserve"> – </w:t>
      </w:r>
      <w:r w:rsidR="00AF3F9A" w:rsidRPr="00BB18AA">
        <w:rPr>
          <w:rFonts w:ascii="Arial" w:eastAsia="Calibri" w:hAnsi="Arial" w:cs="Calibri"/>
          <w:szCs w:val="22"/>
        </w:rPr>
        <w:t>Wtorek, godz. 12.00-13.3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B65000" w:rsidRPr="00BB18AA">
        <w:rPr>
          <w:rFonts w:ascii="Arial" w:eastAsia="Calibri" w:hAnsi="Arial" w:cs="Calibri"/>
          <w:szCs w:val="22"/>
        </w:rPr>
        <w:t>. Ćwiczenia.</w:t>
      </w:r>
    </w:p>
    <w:p w14:paraId="26AC9666" w14:textId="77777777" w:rsidR="000544B7" w:rsidRPr="00BB18AA" w:rsidRDefault="000544B7" w:rsidP="000544B7">
      <w:pPr>
        <w:ind w:left="1276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Ograniczenie i zawartość otworu górnego i dolnego klatki piersiowej. Budowa ogólna ścian klatki piersiowej.</w:t>
      </w:r>
      <w:r>
        <w:rPr>
          <w:rFonts w:ascii="Arial" w:eastAsia="Calibri" w:hAnsi="Arial" w:cs="Calibri"/>
          <w:i/>
          <w:szCs w:val="22"/>
        </w:rPr>
        <w:t xml:space="preserve"> Mięśnie</w:t>
      </w:r>
      <w:r w:rsidRPr="00BB18AA">
        <w:rPr>
          <w:rFonts w:ascii="Arial" w:eastAsia="Calibri" w:hAnsi="Arial" w:cs="Calibri"/>
          <w:i/>
          <w:szCs w:val="22"/>
        </w:rPr>
        <w:t xml:space="preserve"> wdechowe i wydechowe.</w:t>
      </w:r>
    </w:p>
    <w:p w14:paraId="6DC68354" w14:textId="77777777" w:rsidR="00B65000" w:rsidRPr="00BB18AA" w:rsidRDefault="00B65000" w:rsidP="00B65000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73A927F2" w14:textId="44E3B9DA" w:rsidR="005F1A12" w:rsidRPr="00BB18AA" w:rsidRDefault="000D0ECD" w:rsidP="005F1A12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2</w:t>
      </w:r>
      <w:r w:rsidR="00302673" w:rsidRPr="00BB18AA">
        <w:rPr>
          <w:rFonts w:ascii="Arial" w:eastAsia="Calibri" w:hAnsi="Arial" w:cs="Calibri"/>
          <w:b/>
          <w:szCs w:val="22"/>
          <w:u w:val="single"/>
        </w:rPr>
        <w:t>9</w:t>
      </w:r>
      <w:r w:rsidR="005F1A12" w:rsidRPr="00BB18AA">
        <w:rPr>
          <w:rFonts w:ascii="Arial" w:eastAsia="Calibri" w:hAnsi="Arial" w:cs="Calibri"/>
          <w:b/>
          <w:szCs w:val="22"/>
          <w:u w:val="single"/>
        </w:rPr>
        <w:t>.0</w:t>
      </w:r>
      <w:r>
        <w:rPr>
          <w:rFonts w:ascii="Arial" w:eastAsia="Calibri" w:hAnsi="Arial" w:cs="Calibri"/>
          <w:b/>
          <w:szCs w:val="22"/>
          <w:u w:val="single"/>
        </w:rPr>
        <w:t>2</w:t>
      </w:r>
      <w:r w:rsidR="005F1A12"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 xml:space="preserve">4 </w:t>
      </w:r>
      <w:r w:rsidR="005F1A12" w:rsidRPr="00BB18AA">
        <w:rPr>
          <w:rFonts w:ascii="Arial" w:eastAsia="Calibri" w:hAnsi="Arial" w:cs="Calibri"/>
          <w:szCs w:val="22"/>
        </w:rPr>
        <w:t>– Czwartek, godz. 12.00-13.30. Ćwiczenia.</w:t>
      </w:r>
    </w:p>
    <w:p w14:paraId="3B6E67A0" w14:textId="7E475828" w:rsidR="005F1A12" w:rsidRPr="00BB18AA" w:rsidRDefault="000544B7" w:rsidP="005F1A12">
      <w:pPr>
        <w:ind w:left="1276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Podział jamy klatki piersiowej. Rodzaje opłucnej, unerwienie i unaczynienie. Pojęcie i podział śródpiersia</w:t>
      </w:r>
      <w:r w:rsidR="005F1A12" w:rsidRPr="00BB18AA">
        <w:rPr>
          <w:rFonts w:ascii="Arial" w:eastAsia="Calibri" w:hAnsi="Arial" w:cs="Calibri"/>
          <w:i/>
          <w:szCs w:val="22"/>
        </w:rPr>
        <w:t>.</w:t>
      </w:r>
    </w:p>
    <w:p w14:paraId="158A3095" w14:textId="77777777" w:rsidR="005F1A12" w:rsidRPr="00BB18AA" w:rsidRDefault="005F1A12" w:rsidP="005F1A12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43104642" w14:textId="391CB526" w:rsidR="000544B7" w:rsidRPr="00BB18AA" w:rsidRDefault="000D0ECD" w:rsidP="000544B7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5</w:t>
      </w:r>
      <w:r w:rsidR="005F1A12" w:rsidRPr="00BB18AA">
        <w:rPr>
          <w:rFonts w:ascii="Arial" w:eastAsia="Calibri" w:hAnsi="Arial" w:cs="Calibri"/>
          <w:b/>
          <w:szCs w:val="22"/>
          <w:u w:val="single"/>
        </w:rPr>
        <w:t>.03.202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5F1A12" w:rsidRPr="00BB18AA">
        <w:rPr>
          <w:rFonts w:ascii="Arial" w:eastAsia="Calibri" w:hAnsi="Arial" w:cs="Calibri"/>
          <w:szCs w:val="22"/>
        </w:rPr>
        <w:t xml:space="preserve"> – Wtorek, godz. 8.00-9.30. Wykład –</w:t>
      </w:r>
      <w:r w:rsidR="000544B7" w:rsidRPr="000544B7">
        <w:rPr>
          <w:rFonts w:ascii="Arial" w:eastAsia="Calibri" w:hAnsi="Arial" w:cs="Calibri"/>
          <w:szCs w:val="22"/>
        </w:rPr>
        <w:t xml:space="preserve"> </w:t>
      </w:r>
      <w:r w:rsidR="000544B7" w:rsidRPr="00BB18AA">
        <w:rPr>
          <w:rFonts w:ascii="Arial" w:eastAsia="Calibri" w:hAnsi="Arial" w:cs="Calibri"/>
          <w:szCs w:val="22"/>
        </w:rPr>
        <w:t>dr Jarosław Zawiliński.</w:t>
      </w:r>
    </w:p>
    <w:p w14:paraId="6264339B" w14:textId="77777777" w:rsidR="000544B7" w:rsidRPr="00BB18AA" w:rsidRDefault="000544B7" w:rsidP="000544B7">
      <w:pPr>
        <w:ind w:left="1276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Układ oddechowy.</w:t>
      </w:r>
    </w:p>
    <w:p w14:paraId="436A4791" w14:textId="7CCF983D" w:rsidR="005F1A12" w:rsidRPr="00BB18AA" w:rsidRDefault="005F1A12" w:rsidP="000544B7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5F48705F" w14:textId="3263B193" w:rsidR="00104FAF" w:rsidRPr="00BB18AA" w:rsidRDefault="000D0ECD" w:rsidP="00104FAF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5</w:t>
      </w:r>
      <w:r w:rsidR="00104FAF" w:rsidRPr="00BB18AA">
        <w:rPr>
          <w:rFonts w:ascii="Arial" w:eastAsia="Calibri" w:hAnsi="Arial" w:cs="Calibri"/>
          <w:b/>
          <w:szCs w:val="22"/>
          <w:u w:val="single"/>
        </w:rPr>
        <w:t>.03.202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104FAF" w:rsidRPr="00BB18AA">
        <w:rPr>
          <w:rFonts w:ascii="Arial" w:eastAsia="Calibri" w:hAnsi="Arial" w:cs="Calibri"/>
          <w:szCs w:val="22"/>
        </w:rPr>
        <w:t xml:space="preserve"> – </w:t>
      </w:r>
      <w:r w:rsidR="00227CE1" w:rsidRPr="00BB18AA">
        <w:rPr>
          <w:rFonts w:ascii="Arial" w:eastAsia="Calibri" w:hAnsi="Arial" w:cs="Calibri"/>
          <w:szCs w:val="22"/>
        </w:rPr>
        <w:t>Wtorek, godz. 12.00-13.3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104FAF" w:rsidRPr="00BB18AA">
        <w:rPr>
          <w:rFonts w:ascii="Arial" w:eastAsia="Calibri" w:hAnsi="Arial" w:cs="Calibri"/>
          <w:szCs w:val="22"/>
        </w:rPr>
        <w:t>. Ćwiczenia.</w:t>
      </w:r>
    </w:p>
    <w:p w14:paraId="44A0F3C5" w14:textId="77777777" w:rsidR="000544B7" w:rsidRPr="00BB18AA" w:rsidRDefault="000544B7" w:rsidP="000544B7">
      <w:pPr>
        <w:ind w:left="1276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Górne i dolne drogi oddechowe. Szczegóły anatomiczne budowy płuca, wnęka płuca, korzeń płuca, więzadło płucne. Węzły chłonne śródpiersia.</w:t>
      </w:r>
    </w:p>
    <w:p w14:paraId="578B10EA" w14:textId="77777777" w:rsidR="00104FAF" w:rsidRPr="00BB18AA" w:rsidRDefault="00104FAF" w:rsidP="00104FAF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0D14B6F4" w14:textId="4A78AAA3" w:rsidR="00104FAF" w:rsidRPr="00BB18AA" w:rsidRDefault="000D0ECD" w:rsidP="00104FAF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7</w:t>
      </w:r>
      <w:r w:rsidR="00104FAF" w:rsidRPr="00BB18AA">
        <w:rPr>
          <w:rFonts w:ascii="Arial" w:eastAsia="Calibri" w:hAnsi="Arial" w:cs="Calibri"/>
          <w:b/>
          <w:szCs w:val="22"/>
          <w:u w:val="single"/>
        </w:rPr>
        <w:t>.03.202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104FAF" w:rsidRPr="00BB18AA">
        <w:rPr>
          <w:rFonts w:ascii="Arial" w:eastAsia="Calibri" w:hAnsi="Arial" w:cs="Calibri"/>
          <w:szCs w:val="22"/>
        </w:rPr>
        <w:t xml:space="preserve"> – Czwartek, godz. 12.00-13.30. Ćwiczenia.</w:t>
      </w:r>
    </w:p>
    <w:p w14:paraId="0F1351B8" w14:textId="7E99D9FA" w:rsidR="000544B7" w:rsidRPr="000544B7" w:rsidRDefault="000544B7" w:rsidP="000544B7">
      <w:pPr>
        <w:ind w:left="1416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Układ krążenia – krążenie duże i małe. Łuk aorty i aorta piersiowa. Żyła główna górna i dolna, żyły nieparzyste</w:t>
      </w:r>
      <w:r w:rsidRPr="00BB18AA">
        <w:rPr>
          <w:rFonts w:ascii="Arial" w:eastAsia="Calibri" w:hAnsi="Arial" w:cs="Calibri"/>
          <w:sz w:val="16"/>
          <w:szCs w:val="16"/>
        </w:rPr>
        <w:t xml:space="preserve"> </w:t>
      </w:r>
    </w:p>
    <w:p w14:paraId="27A6F3F1" w14:textId="12B04352" w:rsidR="00104FAF" w:rsidRPr="00BB18AA" w:rsidRDefault="00104FAF" w:rsidP="000544B7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4AE91F5F" w14:textId="51B56AC5" w:rsidR="00242D38" w:rsidRPr="00BB18AA" w:rsidRDefault="000D0ECD" w:rsidP="00242D38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12</w:t>
      </w:r>
      <w:r w:rsidR="00242D38" w:rsidRPr="00BB18AA">
        <w:rPr>
          <w:rFonts w:ascii="Arial" w:eastAsia="Calibri" w:hAnsi="Arial" w:cs="Calibri"/>
          <w:b/>
          <w:szCs w:val="22"/>
          <w:u w:val="single"/>
        </w:rPr>
        <w:t>.03.202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242D38" w:rsidRPr="00BB18AA">
        <w:rPr>
          <w:rFonts w:ascii="Arial" w:eastAsia="Calibri" w:hAnsi="Arial" w:cs="Calibri"/>
          <w:szCs w:val="22"/>
        </w:rPr>
        <w:t xml:space="preserve"> – Wtorek, godz. 8.00-9.30. Wykład – dr Jarosław Zawiliński.</w:t>
      </w:r>
    </w:p>
    <w:p w14:paraId="5F0F4EF9" w14:textId="77777777" w:rsidR="000544B7" w:rsidRPr="00BB18AA" w:rsidRDefault="000544B7" w:rsidP="000544B7">
      <w:pPr>
        <w:ind w:left="1276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i/>
          <w:szCs w:val="22"/>
        </w:rPr>
        <w:t xml:space="preserve">Serce – </w:t>
      </w:r>
      <w:r w:rsidRPr="00BB18AA">
        <w:rPr>
          <w:rFonts w:ascii="Arial" w:eastAsia="Calibri" w:hAnsi="Arial" w:cs="Calibri"/>
          <w:i/>
          <w:szCs w:val="22"/>
        </w:rPr>
        <w:t>położenie, topografia, budowa, unaczynienie i unerwienie, odpływ chłonki.</w:t>
      </w:r>
    </w:p>
    <w:p w14:paraId="04C31EA9" w14:textId="77777777" w:rsidR="00242D38" w:rsidRPr="00BB18AA" w:rsidRDefault="00242D38" w:rsidP="00242D38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4C7BDFAF" w14:textId="157DAA4B" w:rsidR="00242D38" w:rsidRPr="00BB18AA" w:rsidRDefault="000D0ECD" w:rsidP="00242D38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12</w:t>
      </w:r>
      <w:r w:rsidR="00242D38" w:rsidRPr="00BB18AA">
        <w:rPr>
          <w:rFonts w:ascii="Arial" w:eastAsia="Calibri" w:hAnsi="Arial" w:cs="Calibri"/>
          <w:b/>
          <w:szCs w:val="22"/>
          <w:u w:val="single"/>
        </w:rPr>
        <w:t>.03.202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242D38" w:rsidRPr="00BB18AA">
        <w:rPr>
          <w:rFonts w:ascii="Arial" w:eastAsia="Calibri" w:hAnsi="Arial" w:cs="Calibri"/>
          <w:szCs w:val="22"/>
        </w:rPr>
        <w:t xml:space="preserve"> – </w:t>
      </w:r>
      <w:r w:rsidR="00227CE1" w:rsidRPr="00BB18AA">
        <w:rPr>
          <w:rFonts w:ascii="Arial" w:eastAsia="Calibri" w:hAnsi="Arial" w:cs="Calibri"/>
          <w:szCs w:val="22"/>
        </w:rPr>
        <w:t>Wtorek, godz</w:t>
      </w:r>
      <w:r w:rsidR="00CA4F0D" w:rsidRPr="00BB18AA">
        <w:rPr>
          <w:rFonts w:ascii="Arial" w:eastAsia="Calibri" w:hAnsi="Arial" w:cs="Calibri"/>
          <w:szCs w:val="22"/>
        </w:rPr>
        <w:t>. 12: 00-13.30. Ćwiczenia</w:t>
      </w:r>
      <w:r w:rsidR="00242D38" w:rsidRPr="00BB18AA">
        <w:rPr>
          <w:rFonts w:ascii="Arial" w:eastAsia="Calibri" w:hAnsi="Arial" w:cs="Calibri"/>
          <w:szCs w:val="22"/>
        </w:rPr>
        <w:t>.</w:t>
      </w:r>
    </w:p>
    <w:p w14:paraId="13A5AD10" w14:textId="77777777" w:rsidR="000544B7" w:rsidRPr="00BB18AA" w:rsidRDefault="000544B7" w:rsidP="000544B7">
      <w:pPr>
        <w:ind w:left="1276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Serce i naczynia klatki piersiowej w aspekcie praktycznym.</w:t>
      </w:r>
    </w:p>
    <w:p w14:paraId="25FA5E35" w14:textId="77777777" w:rsidR="00242D38" w:rsidRPr="00BB18AA" w:rsidRDefault="00242D38" w:rsidP="00242D38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10FCF046" w14:textId="5436CC12" w:rsidR="00E64DAA" w:rsidRPr="00BB18AA" w:rsidRDefault="000D0ECD" w:rsidP="00E64DAA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14</w:t>
      </w:r>
      <w:r w:rsidR="00E64DAA" w:rsidRPr="00BB18AA">
        <w:rPr>
          <w:rFonts w:ascii="Arial" w:eastAsia="Calibri" w:hAnsi="Arial" w:cs="Calibri"/>
          <w:b/>
          <w:szCs w:val="22"/>
          <w:u w:val="single"/>
        </w:rPr>
        <w:t>.03.202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E64DAA" w:rsidRPr="00BB18AA">
        <w:rPr>
          <w:rFonts w:ascii="Arial" w:eastAsia="Calibri" w:hAnsi="Arial" w:cs="Calibri"/>
          <w:szCs w:val="22"/>
        </w:rPr>
        <w:t xml:space="preserve"> – Czwartek, godz. 12.00-13.30. Ćwiczenia.</w:t>
      </w:r>
    </w:p>
    <w:p w14:paraId="529A58D0" w14:textId="77777777" w:rsidR="00E64DAA" w:rsidRPr="00BB18AA" w:rsidRDefault="00E64DAA" w:rsidP="00E64DAA">
      <w:pPr>
        <w:ind w:left="1276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Porażenia nerwów obwodowych kończyny górnej, grupy mięśniowe w przypadku porażeń przykładowych nerwów.</w:t>
      </w:r>
    </w:p>
    <w:p w14:paraId="064E03ED" w14:textId="77777777" w:rsidR="00E64DAA" w:rsidRPr="00BB18AA" w:rsidRDefault="00E64DAA" w:rsidP="00E64DAA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79F93ED6" w14:textId="3E9F5AF1" w:rsidR="00915253" w:rsidRPr="00BB18AA" w:rsidRDefault="000D0ECD" w:rsidP="00915253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19</w:t>
      </w:r>
      <w:r w:rsidR="00915253" w:rsidRPr="00BB18AA">
        <w:rPr>
          <w:rFonts w:ascii="Arial" w:eastAsia="Calibri" w:hAnsi="Arial" w:cs="Calibri"/>
          <w:b/>
          <w:szCs w:val="22"/>
          <w:u w:val="single"/>
        </w:rPr>
        <w:t>.</w:t>
      </w:r>
      <w:r w:rsidR="00302673" w:rsidRPr="00BB18AA">
        <w:rPr>
          <w:rFonts w:ascii="Arial" w:eastAsia="Calibri" w:hAnsi="Arial" w:cs="Calibri"/>
          <w:b/>
          <w:szCs w:val="22"/>
          <w:u w:val="single"/>
        </w:rPr>
        <w:t>03</w:t>
      </w:r>
      <w:r w:rsidR="00915253"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915253" w:rsidRPr="00BB18AA">
        <w:rPr>
          <w:rFonts w:ascii="Arial" w:eastAsia="Calibri" w:hAnsi="Arial" w:cs="Calibri"/>
          <w:szCs w:val="22"/>
        </w:rPr>
        <w:t xml:space="preserve"> – Wto</w:t>
      </w:r>
      <w:r w:rsidR="00F51915">
        <w:rPr>
          <w:rFonts w:ascii="Arial" w:eastAsia="Calibri" w:hAnsi="Arial" w:cs="Calibri"/>
          <w:szCs w:val="22"/>
        </w:rPr>
        <w:t>rek, godz. 8.00-9.30.Wykład – dr Jarosław Zawiliński</w:t>
      </w:r>
    </w:p>
    <w:p w14:paraId="016D8C26" w14:textId="77777777" w:rsidR="000544B7" w:rsidRPr="00BB18AA" w:rsidRDefault="000544B7" w:rsidP="000544B7">
      <w:pPr>
        <w:ind w:left="1276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Obręcz barkowa, okolice kończyny górnej, grupy mięśniowe</w:t>
      </w:r>
      <w:r>
        <w:rPr>
          <w:rFonts w:ascii="Arial" w:eastAsia="Calibri" w:hAnsi="Arial" w:cs="Calibri"/>
          <w:i/>
          <w:szCs w:val="22"/>
        </w:rPr>
        <w:t xml:space="preserve">, w tym – </w:t>
      </w:r>
      <w:r w:rsidRPr="00BB18AA">
        <w:rPr>
          <w:rFonts w:ascii="Arial" w:eastAsia="Calibri" w:hAnsi="Arial" w:cs="Calibri"/>
          <w:i/>
          <w:szCs w:val="22"/>
        </w:rPr>
        <w:t>dłoni.</w:t>
      </w:r>
    </w:p>
    <w:p w14:paraId="327FE841" w14:textId="77777777" w:rsidR="00915253" w:rsidRPr="00BB18AA" w:rsidRDefault="00915253" w:rsidP="00915253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644E06F0" w14:textId="778345EF" w:rsidR="000544B7" w:rsidRPr="00BB18AA" w:rsidRDefault="000D0ECD" w:rsidP="000544B7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19.</w:t>
      </w:r>
      <w:r w:rsidR="00302673" w:rsidRPr="00BB18AA">
        <w:rPr>
          <w:rFonts w:ascii="Arial" w:eastAsia="Calibri" w:hAnsi="Arial" w:cs="Calibri"/>
          <w:b/>
          <w:szCs w:val="22"/>
          <w:u w:val="single"/>
        </w:rPr>
        <w:t>03</w:t>
      </w:r>
      <w:r w:rsidR="00915253" w:rsidRPr="00BB18AA">
        <w:rPr>
          <w:rFonts w:ascii="Arial" w:eastAsia="Calibri" w:hAnsi="Arial" w:cs="Calibri"/>
          <w:b/>
          <w:szCs w:val="22"/>
          <w:u w:val="single"/>
        </w:rPr>
        <w:t>.20</w:t>
      </w:r>
      <w:r>
        <w:rPr>
          <w:rFonts w:ascii="Arial" w:eastAsia="Calibri" w:hAnsi="Arial" w:cs="Calibri"/>
          <w:b/>
          <w:szCs w:val="22"/>
          <w:u w:val="single"/>
        </w:rPr>
        <w:t>24</w:t>
      </w:r>
      <w:r w:rsidR="00915253" w:rsidRPr="00BB18AA">
        <w:rPr>
          <w:rFonts w:ascii="Arial" w:eastAsia="Calibri" w:hAnsi="Arial" w:cs="Calibri"/>
          <w:szCs w:val="22"/>
        </w:rPr>
        <w:t xml:space="preserve">– </w:t>
      </w:r>
      <w:r w:rsidR="00227CE1" w:rsidRPr="00BB18AA">
        <w:rPr>
          <w:rFonts w:ascii="Arial" w:eastAsia="Calibri" w:hAnsi="Arial" w:cs="Calibri"/>
          <w:szCs w:val="22"/>
        </w:rPr>
        <w:t>Wtorek, godz. 12.00-13.3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915253" w:rsidRPr="00BB18AA">
        <w:rPr>
          <w:rFonts w:ascii="Arial" w:eastAsia="Calibri" w:hAnsi="Arial" w:cs="Calibri"/>
          <w:szCs w:val="22"/>
        </w:rPr>
        <w:t xml:space="preserve">. </w:t>
      </w:r>
      <w:r w:rsidR="00F51915">
        <w:rPr>
          <w:rFonts w:ascii="Arial" w:eastAsia="Calibri" w:hAnsi="Arial" w:cs="Calibri"/>
          <w:szCs w:val="22"/>
        </w:rPr>
        <w:t>Ćwiczenia</w:t>
      </w:r>
    </w:p>
    <w:p w14:paraId="206D089F" w14:textId="77777777" w:rsidR="000544B7" w:rsidRPr="00BB18AA" w:rsidRDefault="000544B7" w:rsidP="000544B7">
      <w:pPr>
        <w:ind w:left="1276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Układ naczyniowy i nerwowy kończyny górnej (układ żył powierzchniowych). Odpływ chłonki.</w:t>
      </w:r>
    </w:p>
    <w:p w14:paraId="35E4C4D1" w14:textId="2B1BCB2B" w:rsidR="00915253" w:rsidRDefault="00915253" w:rsidP="000544B7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21278769" w14:textId="77777777" w:rsidR="000544B7" w:rsidRPr="00BB18AA" w:rsidRDefault="000544B7" w:rsidP="000544B7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21</w:t>
      </w:r>
      <w:r w:rsidRPr="00BB18AA">
        <w:rPr>
          <w:rFonts w:ascii="Arial" w:eastAsia="Calibri" w:hAnsi="Arial" w:cs="Calibri"/>
          <w:b/>
          <w:szCs w:val="22"/>
          <w:u w:val="single"/>
        </w:rPr>
        <w:t>.03.202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Pr="00BB18AA">
        <w:rPr>
          <w:rFonts w:ascii="Arial" w:eastAsia="Calibri" w:hAnsi="Arial" w:cs="Calibri"/>
          <w:szCs w:val="22"/>
        </w:rPr>
        <w:t xml:space="preserve"> – Czwartek, godz. 12.00-13.30. Ćwiczenia.</w:t>
      </w:r>
    </w:p>
    <w:p w14:paraId="70F944E6" w14:textId="37A65ABB" w:rsidR="000544B7" w:rsidRDefault="000544B7" w:rsidP="000544B7">
      <w:pPr>
        <w:ind w:left="1276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Porażenia nerwów obwodowych kończyny górnej, grupy mięśniowe w przypadku porażeń przykładowych nerwów.</w:t>
      </w:r>
    </w:p>
    <w:p w14:paraId="03F37F0B" w14:textId="0B9DFAB4" w:rsidR="000544B7" w:rsidRDefault="000544B7" w:rsidP="000544B7">
      <w:pPr>
        <w:pBdr>
          <w:bottom w:val="single" w:sz="4" w:space="1" w:color="auto"/>
        </w:pBdr>
        <w:rPr>
          <w:rFonts w:ascii="Arial" w:eastAsia="Calibri" w:hAnsi="Arial" w:cs="Calibri"/>
          <w:i/>
          <w:szCs w:val="22"/>
        </w:rPr>
      </w:pPr>
      <w:r>
        <w:rPr>
          <w:rFonts w:ascii="Arial" w:eastAsia="Calibri" w:hAnsi="Arial" w:cs="Calibri"/>
          <w:i/>
          <w:szCs w:val="22"/>
        </w:rPr>
        <w:tab/>
      </w:r>
      <w:r>
        <w:rPr>
          <w:rFonts w:ascii="Arial" w:eastAsia="Calibri" w:hAnsi="Arial" w:cs="Calibri"/>
          <w:i/>
          <w:szCs w:val="22"/>
        </w:rPr>
        <w:tab/>
      </w:r>
    </w:p>
    <w:p w14:paraId="119E2FEF" w14:textId="77777777" w:rsidR="000544B7" w:rsidRPr="00662408" w:rsidRDefault="000544B7" w:rsidP="000544B7">
      <w:pPr>
        <w:rPr>
          <w:rFonts w:ascii="Arial" w:eastAsia="Calibri" w:hAnsi="Arial" w:cs="Calibri"/>
          <w:b/>
          <w:szCs w:val="22"/>
        </w:rPr>
      </w:pPr>
      <w:r w:rsidRPr="00662408">
        <w:rPr>
          <w:rFonts w:ascii="Arial" w:eastAsia="Calibri" w:hAnsi="Arial" w:cs="Calibri"/>
          <w:b/>
          <w:szCs w:val="22"/>
          <w:u w:val="single"/>
        </w:rPr>
        <w:t>26.03.2024</w:t>
      </w:r>
      <w:r w:rsidRPr="00662408">
        <w:rPr>
          <w:rFonts w:ascii="Arial" w:eastAsia="Calibri" w:hAnsi="Arial" w:cs="Calibri"/>
          <w:b/>
          <w:szCs w:val="22"/>
        </w:rPr>
        <w:t xml:space="preserve"> – Wtorek, godz. 8.00-9.30. Kolokwium testowe</w:t>
      </w:r>
    </w:p>
    <w:p w14:paraId="7CA1993F" w14:textId="77777777" w:rsidR="000544B7" w:rsidRPr="000544B7" w:rsidRDefault="000544B7" w:rsidP="000544B7">
      <w:pPr>
        <w:ind w:left="1276"/>
        <w:rPr>
          <w:rFonts w:ascii="Arial" w:eastAsia="Calibri" w:hAnsi="Arial" w:cs="Calibri"/>
          <w:szCs w:val="22"/>
        </w:rPr>
      </w:pPr>
      <w:r w:rsidRPr="000544B7">
        <w:rPr>
          <w:rFonts w:ascii="Arial" w:eastAsia="Calibri" w:hAnsi="Arial" w:cs="Calibri"/>
          <w:i/>
          <w:szCs w:val="22"/>
        </w:rPr>
        <w:t>Klatka piersiowa i kończyna górna.</w:t>
      </w:r>
    </w:p>
    <w:p w14:paraId="127BE94F" w14:textId="5E80F348" w:rsidR="000544B7" w:rsidRPr="000544B7" w:rsidRDefault="000544B7" w:rsidP="000544B7">
      <w:pPr>
        <w:ind w:left="1276"/>
        <w:rPr>
          <w:rFonts w:ascii="Arial" w:eastAsia="Calibri" w:hAnsi="Arial" w:cs="Calibri"/>
          <w:szCs w:val="22"/>
        </w:rPr>
      </w:pPr>
    </w:p>
    <w:p w14:paraId="27CA5EDC" w14:textId="77777777" w:rsidR="000544B7" w:rsidRPr="00662408" w:rsidRDefault="000544B7" w:rsidP="000544B7">
      <w:pPr>
        <w:rPr>
          <w:rFonts w:ascii="Arial" w:eastAsia="Calibri" w:hAnsi="Arial" w:cs="Calibri"/>
          <w:b/>
          <w:szCs w:val="22"/>
        </w:rPr>
      </w:pPr>
      <w:r w:rsidRPr="00662408">
        <w:rPr>
          <w:rFonts w:ascii="Arial" w:eastAsia="Calibri" w:hAnsi="Arial" w:cs="Calibri"/>
          <w:b/>
          <w:szCs w:val="22"/>
          <w:u w:val="single"/>
        </w:rPr>
        <w:t>26.03.2024</w:t>
      </w:r>
      <w:r w:rsidRPr="00662408">
        <w:rPr>
          <w:rFonts w:ascii="Arial" w:eastAsia="Calibri" w:hAnsi="Arial" w:cs="Calibri"/>
          <w:b/>
          <w:szCs w:val="22"/>
        </w:rPr>
        <w:t xml:space="preserve"> – Wtorek, godz. 12.00-13.30 Ćwiczenia.</w:t>
      </w:r>
    </w:p>
    <w:p w14:paraId="3E3CB1A2" w14:textId="77777777" w:rsidR="000544B7" w:rsidRPr="000544B7" w:rsidRDefault="000544B7" w:rsidP="000544B7">
      <w:pPr>
        <w:ind w:left="568" w:firstLine="708"/>
        <w:rPr>
          <w:rFonts w:ascii="Arial" w:eastAsia="Calibri" w:hAnsi="Arial" w:cs="Calibri"/>
          <w:szCs w:val="22"/>
        </w:rPr>
      </w:pPr>
      <w:r w:rsidRPr="000544B7">
        <w:rPr>
          <w:rFonts w:ascii="Arial" w:eastAsia="Calibri" w:hAnsi="Arial" w:cs="Calibri"/>
          <w:szCs w:val="22"/>
        </w:rPr>
        <w:t>Kolokwium praktyczne w prosektorium.</w:t>
      </w:r>
    </w:p>
    <w:p w14:paraId="39777A94" w14:textId="77777777" w:rsidR="000544B7" w:rsidRPr="000544B7" w:rsidRDefault="000544B7" w:rsidP="000544B7">
      <w:pPr>
        <w:ind w:left="1276"/>
        <w:rPr>
          <w:rFonts w:ascii="Arial" w:eastAsia="Calibri" w:hAnsi="Arial" w:cs="Calibri"/>
          <w:i/>
          <w:szCs w:val="22"/>
        </w:rPr>
      </w:pPr>
      <w:r w:rsidRPr="000544B7">
        <w:rPr>
          <w:rFonts w:ascii="Arial" w:eastAsia="Calibri" w:hAnsi="Arial" w:cs="Calibri"/>
          <w:i/>
          <w:szCs w:val="22"/>
        </w:rPr>
        <w:t>Klatka piersiowa i kończyna górna.</w:t>
      </w:r>
    </w:p>
    <w:p w14:paraId="1401F27E" w14:textId="77777777" w:rsidR="000544B7" w:rsidRPr="00BB18AA" w:rsidRDefault="000544B7" w:rsidP="000544B7">
      <w:pPr>
        <w:ind w:left="1276"/>
        <w:rPr>
          <w:rFonts w:ascii="Arial" w:eastAsia="Calibri" w:hAnsi="Arial" w:cs="Calibri"/>
          <w:szCs w:val="22"/>
        </w:rPr>
      </w:pPr>
    </w:p>
    <w:p w14:paraId="245F641D" w14:textId="77777777" w:rsidR="00290D28" w:rsidRPr="00BB18AA" w:rsidRDefault="00290D28" w:rsidP="00915253">
      <w:pPr>
        <w:rPr>
          <w:rFonts w:ascii="Arial" w:eastAsia="Calibri" w:hAnsi="Arial" w:cs="Calibri"/>
          <w:sz w:val="16"/>
          <w:szCs w:val="16"/>
        </w:rPr>
      </w:pPr>
    </w:p>
    <w:p w14:paraId="7A906C5F" w14:textId="097A272C" w:rsidR="003D594E" w:rsidRPr="00BB18AA" w:rsidRDefault="000544B7" w:rsidP="00915253">
      <w:pPr>
        <w:rPr>
          <w:rFonts w:ascii="Arial" w:eastAsia="Calibri" w:hAnsi="Arial" w:cs="Calibri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2F93B0E" wp14:editId="33C85909">
                <wp:simplePos x="0" y="0"/>
                <wp:positionH relativeFrom="margin">
                  <wp:posOffset>1525905</wp:posOffset>
                </wp:positionH>
                <wp:positionV relativeFrom="paragraph">
                  <wp:posOffset>52070</wp:posOffset>
                </wp:positionV>
                <wp:extent cx="3857625" cy="258445"/>
                <wp:effectExtent l="0" t="0" r="9525" b="825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B58E96B" id="AutoShape 3" o:spid="_x0000_s1026" style="position:absolute;margin-left:120.15pt;margin-top:4.1pt;width:303.75pt;height:20.3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">
                <w10:wrap anchorx="margin"/>
              </v:roundrect>
            </w:pict>
          </mc:Fallback>
        </mc:AlternateContent>
      </w:r>
    </w:p>
    <w:p w14:paraId="119A6F6D" w14:textId="524CC21B" w:rsidR="003D594E" w:rsidRPr="00BB18AA" w:rsidRDefault="003D594E" w:rsidP="003D594E">
      <w:pPr>
        <w:jc w:val="center"/>
        <w:rPr>
          <w:rFonts w:ascii="Arial" w:eastAsia="Calibri" w:hAnsi="Arial" w:cs="Calibri"/>
          <w:b/>
        </w:rPr>
      </w:pPr>
      <w:r w:rsidRPr="00BB18AA">
        <w:rPr>
          <w:rFonts w:ascii="Arial" w:eastAsia="Calibri" w:hAnsi="Arial" w:cs="Calibri"/>
          <w:b/>
        </w:rPr>
        <w:t>JAMA BRZUSZNA. JAMA MIEDNICY. KOŃCZYNA DOLNA</w:t>
      </w:r>
    </w:p>
    <w:p w14:paraId="6CB16643" w14:textId="77777777" w:rsidR="003D594E" w:rsidRPr="00BB18AA" w:rsidRDefault="003D594E" w:rsidP="003D594E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0DCC3B5E" w14:textId="77777777" w:rsidR="003D594E" w:rsidRPr="00BB18AA" w:rsidRDefault="003D594E" w:rsidP="003D594E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</w:p>
    <w:p w14:paraId="51678A1F" w14:textId="041C7C96" w:rsidR="002D64FD" w:rsidRPr="00BB18AA" w:rsidRDefault="003D594E" w:rsidP="003D594E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6EB99CCF" w14:textId="77777777" w:rsidR="002D64FD" w:rsidRPr="00BB18AA" w:rsidRDefault="002D64FD" w:rsidP="002D64FD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  <w:r w:rsidR="00522356" w:rsidRPr="00BB18AA">
        <w:rPr>
          <w:rFonts w:ascii="Arial" w:eastAsia="Calibri" w:hAnsi="Arial" w:cs="Calibri"/>
          <w:sz w:val="16"/>
          <w:szCs w:val="16"/>
        </w:rPr>
        <w:t xml:space="preserve"> </w:t>
      </w:r>
    </w:p>
    <w:p w14:paraId="61C1B05A" w14:textId="7963EEB5" w:rsidR="002D64FD" w:rsidRPr="00BB18AA" w:rsidRDefault="000D0ECD" w:rsidP="002D64FD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28</w:t>
      </w:r>
      <w:r w:rsidR="002D64FD" w:rsidRPr="00BB18AA">
        <w:rPr>
          <w:rFonts w:ascii="Arial" w:eastAsia="Calibri" w:hAnsi="Arial" w:cs="Calibri"/>
          <w:b/>
          <w:szCs w:val="22"/>
          <w:u w:val="single"/>
        </w:rPr>
        <w:t>.0</w:t>
      </w:r>
      <w:r>
        <w:rPr>
          <w:rFonts w:ascii="Arial" w:eastAsia="Calibri" w:hAnsi="Arial" w:cs="Calibri"/>
          <w:b/>
          <w:szCs w:val="22"/>
          <w:u w:val="single"/>
        </w:rPr>
        <w:t>3</w:t>
      </w:r>
      <w:r w:rsidR="002D64FD"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2D64FD" w:rsidRPr="00BB18AA">
        <w:rPr>
          <w:rFonts w:ascii="Arial" w:eastAsia="Calibri" w:hAnsi="Arial" w:cs="Calibri"/>
          <w:szCs w:val="22"/>
        </w:rPr>
        <w:t xml:space="preserve"> – Czwartek, godz. 12.00-13.30. Ćwiczenia.</w:t>
      </w:r>
    </w:p>
    <w:p w14:paraId="5E974FF9" w14:textId="1300F73D" w:rsidR="002D64FD" w:rsidRPr="00BB18AA" w:rsidRDefault="00C24452" w:rsidP="00C24452">
      <w:pPr>
        <w:ind w:left="1276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Ściany jamy brzusznej, mięśnie (bez przyczepów) naczynia i nerwy. Kanał pachwinowy i udowy.</w:t>
      </w:r>
      <w:r>
        <w:rPr>
          <w:rFonts w:ascii="Arial" w:eastAsia="Calibri" w:hAnsi="Arial" w:cs="Calibri"/>
          <w:i/>
          <w:szCs w:val="22"/>
        </w:rPr>
        <w:t xml:space="preserve"> </w:t>
      </w:r>
      <w:r w:rsidR="002D64FD" w:rsidRPr="00BB18AA">
        <w:rPr>
          <w:rFonts w:ascii="Arial" w:eastAsia="Calibri" w:hAnsi="Arial" w:cs="Calibri"/>
          <w:i/>
          <w:szCs w:val="22"/>
        </w:rPr>
        <w:t>.</w:t>
      </w:r>
    </w:p>
    <w:p w14:paraId="6DE3F725" w14:textId="77777777" w:rsidR="002D64FD" w:rsidRPr="00BB18AA" w:rsidRDefault="002D64FD" w:rsidP="002D64FD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lastRenderedPageBreak/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42E62D96" w14:textId="36F2CA2D" w:rsidR="00C24452" w:rsidRDefault="00F10844" w:rsidP="002D64FD">
      <w:pPr>
        <w:rPr>
          <w:rFonts w:ascii="Arial" w:eastAsia="Calibri" w:hAnsi="Arial" w:cs="Calibri"/>
          <w:b/>
          <w:szCs w:val="22"/>
          <w:u w:val="single"/>
        </w:rPr>
      </w:pPr>
      <w:r>
        <w:rPr>
          <w:rFonts w:ascii="Arial" w:eastAsia="Calibri" w:hAnsi="Arial" w:cs="Calibri"/>
          <w:b/>
          <w:szCs w:val="22"/>
          <w:u w:val="single"/>
        </w:rPr>
        <w:t>Przerwa Świąteczna</w:t>
      </w:r>
    </w:p>
    <w:p w14:paraId="1B42E67C" w14:textId="7090D71F" w:rsidR="00F10844" w:rsidRDefault="00F10844" w:rsidP="002D64FD">
      <w:pPr>
        <w:rPr>
          <w:rFonts w:ascii="Arial" w:eastAsia="Calibri" w:hAnsi="Arial" w:cs="Calibri"/>
          <w:b/>
          <w:szCs w:val="22"/>
          <w:u w:val="single"/>
        </w:rPr>
      </w:pPr>
    </w:p>
    <w:p w14:paraId="7F99A350" w14:textId="77777777" w:rsidR="00F10844" w:rsidRDefault="00F10844" w:rsidP="002D64FD">
      <w:pPr>
        <w:rPr>
          <w:rFonts w:ascii="Arial" w:eastAsia="Calibri" w:hAnsi="Arial" w:cs="Calibri"/>
          <w:b/>
          <w:szCs w:val="22"/>
          <w:u w:val="single"/>
        </w:rPr>
      </w:pPr>
    </w:p>
    <w:p w14:paraId="6802E3E8" w14:textId="77777777" w:rsidR="0069456B" w:rsidRPr="00BB18AA" w:rsidRDefault="002D64FD" w:rsidP="002D64FD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  <w:r w:rsidR="0069456B" w:rsidRPr="00BB18AA">
        <w:rPr>
          <w:rFonts w:ascii="Arial" w:eastAsia="Calibri" w:hAnsi="Arial" w:cs="Calibri"/>
          <w:sz w:val="16"/>
          <w:szCs w:val="16"/>
        </w:rPr>
        <w:t xml:space="preserve"> </w:t>
      </w:r>
    </w:p>
    <w:p w14:paraId="6FD58A98" w14:textId="20D81FEE" w:rsidR="00C24452" w:rsidRPr="00BB18AA" w:rsidRDefault="00EA2699" w:rsidP="00C24452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09</w:t>
      </w:r>
      <w:r w:rsidR="0069456B" w:rsidRPr="00BB18AA">
        <w:rPr>
          <w:rFonts w:ascii="Arial" w:eastAsia="Calibri" w:hAnsi="Arial" w:cs="Calibri"/>
          <w:b/>
          <w:szCs w:val="22"/>
          <w:u w:val="single"/>
        </w:rPr>
        <w:t>.04.202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69456B" w:rsidRPr="00BB18AA">
        <w:rPr>
          <w:rFonts w:ascii="Arial" w:eastAsia="Calibri" w:hAnsi="Arial" w:cs="Calibri"/>
          <w:szCs w:val="22"/>
        </w:rPr>
        <w:t xml:space="preserve"> – Wtorek, godz. 8.00-9.30. Wykład</w:t>
      </w:r>
      <w:r w:rsidR="00C24452" w:rsidRPr="00C24452">
        <w:rPr>
          <w:rFonts w:ascii="Arial" w:eastAsia="Calibri" w:hAnsi="Arial" w:cs="Calibri"/>
          <w:szCs w:val="22"/>
        </w:rPr>
        <w:t xml:space="preserve"> </w:t>
      </w:r>
      <w:r w:rsidR="00C24452">
        <w:rPr>
          <w:rFonts w:ascii="Arial" w:eastAsia="Calibri" w:hAnsi="Arial" w:cs="Calibri"/>
          <w:szCs w:val="22"/>
        </w:rPr>
        <w:t xml:space="preserve">- </w:t>
      </w:r>
      <w:r w:rsidR="00C24452" w:rsidRPr="00BB18AA">
        <w:rPr>
          <w:rFonts w:ascii="Arial" w:eastAsia="Calibri" w:hAnsi="Arial" w:cs="Calibri"/>
          <w:szCs w:val="22"/>
        </w:rPr>
        <w:t>dr Jarosław Zawiliński.</w:t>
      </w:r>
    </w:p>
    <w:p w14:paraId="6E32D843" w14:textId="77777777" w:rsidR="00C24452" w:rsidRPr="00BB18AA" w:rsidRDefault="00C24452" w:rsidP="00C24452">
      <w:pPr>
        <w:ind w:left="1276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Przestrzenie jamy brzusznej, pojęcie wewnątrz otrzewnowe położenie narządu oraz zewnątrz otrzewnowe (pierwotnie i wtórnie). Aorta brzuszna topografia i gałęzie.</w:t>
      </w:r>
    </w:p>
    <w:p w14:paraId="78F53152" w14:textId="2981B3A5" w:rsidR="00183872" w:rsidRPr="00BB18AA" w:rsidRDefault="0069456B" w:rsidP="00C24452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71721604" w14:textId="77777777" w:rsidR="00183872" w:rsidRPr="00BB18AA" w:rsidRDefault="00183872" w:rsidP="0069456B">
      <w:pPr>
        <w:rPr>
          <w:rFonts w:ascii="Arial" w:eastAsia="Calibri" w:hAnsi="Arial" w:cs="Calibri"/>
          <w:sz w:val="16"/>
          <w:szCs w:val="16"/>
        </w:rPr>
      </w:pPr>
    </w:p>
    <w:p w14:paraId="40C381C7" w14:textId="7EABEA62" w:rsidR="00183872" w:rsidRPr="00BB18AA" w:rsidRDefault="002A668C" w:rsidP="00183872">
      <w:pPr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  <w:r w:rsidR="00EA2699">
        <w:rPr>
          <w:rFonts w:ascii="Arial" w:eastAsia="Calibri" w:hAnsi="Arial" w:cs="Calibri"/>
          <w:b/>
          <w:szCs w:val="22"/>
          <w:u w:val="single"/>
        </w:rPr>
        <w:t>09</w:t>
      </w:r>
      <w:r w:rsidR="00183872" w:rsidRPr="00BB18AA">
        <w:rPr>
          <w:rFonts w:ascii="Arial" w:eastAsia="Calibri" w:hAnsi="Arial" w:cs="Calibri"/>
          <w:b/>
          <w:szCs w:val="22"/>
          <w:u w:val="single"/>
        </w:rPr>
        <w:t>.04.202</w:t>
      </w:r>
      <w:r w:rsidR="00EA2699">
        <w:rPr>
          <w:rFonts w:ascii="Arial" w:eastAsia="Calibri" w:hAnsi="Arial" w:cs="Calibri"/>
          <w:b/>
          <w:szCs w:val="22"/>
          <w:u w:val="single"/>
        </w:rPr>
        <w:t>4</w:t>
      </w:r>
      <w:r w:rsidR="00183872" w:rsidRPr="00BB18AA">
        <w:rPr>
          <w:rFonts w:ascii="Arial" w:eastAsia="Calibri" w:hAnsi="Arial" w:cs="Calibri"/>
          <w:szCs w:val="22"/>
        </w:rPr>
        <w:t xml:space="preserve"> – </w:t>
      </w:r>
      <w:r w:rsidR="00227CE1" w:rsidRPr="00BB18AA">
        <w:rPr>
          <w:rFonts w:ascii="Arial" w:eastAsia="Calibri" w:hAnsi="Arial" w:cs="Calibri"/>
          <w:szCs w:val="22"/>
        </w:rPr>
        <w:t>Wtorek, godz. 12.00-13.30</w:t>
      </w:r>
      <w:r w:rsidR="00183872" w:rsidRPr="00BB18AA">
        <w:rPr>
          <w:rFonts w:ascii="Arial" w:eastAsia="Calibri" w:hAnsi="Arial" w:cs="Calibri"/>
          <w:szCs w:val="22"/>
        </w:rPr>
        <w:t xml:space="preserve"> Ćwiczenia.</w:t>
      </w:r>
    </w:p>
    <w:p w14:paraId="3ABA54CB" w14:textId="77777777" w:rsidR="00C24452" w:rsidRDefault="00C24452" w:rsidP="00C24452">
      <w:pPr>
        <w:ind w:left="708" w:firstLine="708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Splot trzewny sploty pochodne i zakres unerwienia. Unaczynienie narządów jamy brzusznej</w:t>
      </w:r>
    </w:p>
    <w:p w14:paraId="3C67BF94" w14:textId="7E5C6C79" w:rsidR="005411C2" w:rsidRPr="00C24452" w:rsidRDefault="00C24452" w:rsidP="00C24452">
      <w:pPr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.</w:t>
      </w:r>
      <w:r w:rsidR="00183872"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  <w:r w:rsidR="00522356" w:rsidRPr="00BB18AA">
        <w:rPr>
          <w:rFonts w:ascii="Arial" w:eastAsia="Calibri" w:hAnsi="Arial" w:cs="Calibri"/>
          <w:sz w:val="16"/>
          <w:szCs w:val="16"/>
        </w:rPr>
        <w:t xml:space="preserve"> </w:t>
      </w:r>
    </w:p>
    <w:p w14:paraId="732D6090" w14:textId="23FF3699" w:rsidR="005411C2" w:rsidRPr="00BB18AA" w:rsidRDefault="00EA2699" w:rsidP="005411C2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11</w:t>
      </w:r>
      <w:r w:rsidR="005411C2" w:rsidRPr="00BB18AA">
        <w:rPr>
          <w:rFonts w:ascii="Arial" w:eastAsia="Calibri" w:hAnsi="Arial" w:cs="Calibri"/>
          <w:b/>
          <w:szCs w:val="22"/>
          <w:u w:val="single"/>
        </w:rPr>
        <w:t>.04.202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5411C2" w:rsidRPr="00BB18AA">
        <w:rPr>
          <w:rFonts w:ascii="Arial" w:eastAsia="Calibri" w:hAnsi="Arial" w:cs="Calibri"/>
          <w:szCs w:val="22"/>
        </w:rPr>
        <w:t xml:space="preserve"> – Czwartek, godz. 12.00-13.30. Ćwiczenia.</w:t>
      </w:r>
    </w:p>
    <w:p w14:paraId="5D75C4D6" w14:textId="77777777" w:rsidR="00C24452" w:rsidRPr="00BB18AA" w:rsidRDefault="00C24452" w:rsidP="00C24452">
      <w:pPr>
        <w:ind w:left="1276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Wątroba i krążenie wrotne.</w:t>
      </w:r>
    </w:p>
    <w:p w14:paraId="23FB423A" w14:textId="77777777" w:rsidR="006F5D42" w:rsidRPr="00BB18AA" w:rsidRDefault="005411C2" w:rsidP="005411C2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79286D74" w14:textId="732D9001" w:rsidR="00E05E2F" w:rsidRPr="00BB18AA" w:rsidRDefault="00EA2699" w:rsidP="00E05E2F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16</w:t>
      </w:r>
      <w:r w:rsidR="006F5D42" w:rsidRPr="00BB18AA">
        <w:rPr>
          <w:rFonts w:ascii="Arial" w:eastAsia="Calibri" w:hAnsi="Arial" w:cs="Calibri"/>
          <w:b/>
          <w:szCs w:val="22"/>
          <w:u w:val="single"/>
        </w:rPr>
        <w:t>.</w:t>
      </w:r>
      <w:r w:rsidR="000F7683" w:rsidRPr="00BB18AA">
        <w:rPr>
          <w:rFonts w:ascii="Arial" w:eastAsia="Calibri" w:hAnsi="Arial" w:cs="Calibri"/>
          <w:b/>
          <w:szCs w:val="22"/>
          <w:u w:val="single"/>
        </w:rPr>
        <w:t>04</w:t>
      </w:r>
      <w:r w:rsidR="006F5D42"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6F5D42" w:rsidRPr="00BB18AA">
        <w:rPr>
          <w:rFonts w:ascii="Arial" w:eastAsia="Calibri" w:hAnsi="Arial" w:cs="Calibri"/>
          <w:szCs w:val="22"/>
        </w:rPr>
        <w:t xml:space="preserve"> – </w:t>
      </w:r>
      <w:r w:rsidR="00E05E2F" w:rsidRPr="00BB18AA">
        <w:rPr>
          <w:rFonts w:ascii="Arial" w:eastAsia="Calibri" w:hAnsi="Arial" w:cs="Calibri"/>
          <w:szCs w:val="22"/>
        </w:rPr>
        <w:t>Wtorek, godz. 8.00-9.30. Wykład.</w:t>
      </w:r>
    </w:p>
    <w:p w14:paraId="637F3CC1" w14:textId="77777777" w:rsidR="00C24452" w:rsidRPr="00BB18AA" w:rsidRDefault="00C24452" w:rsidP="00C24452">
      <w:pPr>
        <w:ind w:left="1276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Duże stawy kończyny dolnej. Rozstęp wspólny, podział oraz zawartość. Mięśnie pośladka, przepona miedniczna i moczowo-płciowa (bez przyczepów).</w:t>
      </w:r>
    </w:p>
    <w:p w14:paraId="4384751D" w14:textId="77777777" w:rsidR="004B75BB" w:rsidRPr="00BB18AA" w:rsidRDefault="006F5D42" w:rsidP="006F5D42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4B8DAC8E" w14:textId="32054771" w:rsidR="00E05E2F" w:rsidRPr="00BB18AA" w:rsidRDefault="00EA2699" w:rsidP="00E05E2F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16</w:t>
      </w:r>
      <w:r w:rsidR="004B75BB" w:rsidRPr="00BB18AA">
        <w:rPr>
          <w:rFonts w:ascii="Arial" w:eastAsia="Calibri" w:hAnsi="Arial" w:cs="Calibri"/>
          <w:b/>
          <w:szCs w:val="22"/>
          <w:u w:val="single"/>
        </w:rPr>
        <w:t>.</w:t>
      </w:r>
      <w:r w:rsidR="000F7683" w:rsidRPr="00BB18AA">
        <w:rPr>
          <w:rFonts w:ascii="Arial" w:eastAsia="Calibri" w:hAnsi="Arial" w:cs="Calibri"/>
          <w:b/>
          <w:szCs w:val="22"/>
          <w:u w:val="single"/>
        </w:rPr>
        <w:t>04</w:t>
      </w:r>
      <w:r w:rsidR="004B75BB"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4B75BB" w:rsidRPr="00BB18AA">
        <w:rPr>
          <w:rFonts w:ascii="Arial" w:eastAsia="Calibri" w:hAnsi="Arial" w:cs="Calibri"/>
          <w:szCs w:val="22"/>
        </w:rPr>
        <w:t xml:space="preserve"> – </w:t>
      </w:r>
      <w:r w:rsidR="00E05E2F" w:rsidRPr="00BB18AA">
        <w:rPr>
          <w:rFonts w:ascii="Arial" w:eastAsia="Calibri" w:hAnsi="Arial" w:cs="Calibri"/>
          <w:szCs w:val="22"/>
        </w:rPr>
        <w:t>Wtorek, godz. 12.00-13.30. Ćwiczenia.</w:t>
      </w:r>
    </w:p>
    <w:p w14:paraId="00B6B955" w14:textId="77777777" w:rsidR="00C24452" w:rsidRPr="00BB18AA" w:rsidRDefault="00C24452" w:rsidP="00C24452">
      <w:pPr>
        <w:ind w:left="1276"/>
        <w:rPr>
          <w:rFonts w:ascii="Arial" w:eastAsia="Calibri" w:hAnsi="Arial" w:cs="Calibri"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Układ kostny obręczy kończyny dolnej, kości kończyny dolnej w zarysie i ich połączenia.</w:t>
      </w:r>
    </w:p>
    <w:p w14:paraId="471C9F33" w14:textId="77777777" w:rsidR="007E6D18" w:rsidRPr="00BB18AA" w:rsidRDefault="004B75BB" w:rsidP="004B75BB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30143A06" w14:textId="16E880E7" w:rsidR="007E6D18" w:rsidRPr="00BB18AA" w:rsidRDefault="00EA2699" w:rsidP="007E6D18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18</w:t>
      </w:r>
      <w:r w:rsidR="007E6D18" w:rsidRPr="00BB18AA">
        <w:rPr>
          <w:rFonts w:ascii="Arial" w:eastAsia="Calibri" w:hAnsi="Arial" w:cs="Calibri"/>
          <w:b/>
          <w:szCs w:val="22"/>
          <w:u w:val="single"/>
        </w:rPr>
        <w:t>.</w:t>
      </w:r>
      <w:r w:rsidR="000F7683" w:rsidRPr="00BB18AA">
        <w:rPr>
          <w:rFonts w:ascii="Arial" w:eastAsia="Calibri" w:hAnsi="Arial" w:cs="Calibri"/>
          <w:b/>
          <w:szCs w:val="22"/>
          <w:u w:val="single"/>
        </w:rPr>
        <w:t>04</w:t>
      </w:r>
      <w:r w:rsidR="007E6D18"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7E6D18" w:rsidRPr="00BB18AA">
        <w:rPr>
          <w:rFonts w:ascii="Arial" w:eastAsia="Calibri" w:hAnsi="Arial" w:cs="Calibri"/>
          <w:szCs w:val="22"/>
        </w:rPr>
        <w:t xml:space="preserve"> – </w:t>
      </w:r>
      <w:r w:rsidR="000F7683" w:rsidRPr="00BB18AA">
        <w:rPr>
          <w:rFonts w:ascii="Arial" w:eastAsia="Calibri" w:hAnsi="Arial" w:cs="Calibri"/>
          <w:szCs w:val="22"/>
        </w:rPr>
        <w:t>Czwartek godz. 12.00-13.3</w:t>
      </w:r>
      <w:r w:rsidR="00333DD1" w:rsidRPr="00BB18AA">
        <w:rPr>
          <w:rFonts w:ascii="Arial" w:eastAsia="Calibri" w:hAnsi="Arial" w:cs="Calibri"/>
          <w:szCs w:val="22"/>
        </w:rPr>
        <w:t>0</w:t>
      </w:r>
      <w:r w:rsidR="007E6D18" w:rsidRPr="00BB18AA">
        <w:rPr>
          <w:rFonts w:ascii="Arial" w:eastAsia="Calibri" w:hAnsi="Arial" w:cs="Calibri"/>
          <w:szCs w:val="22"/>
        </w:rPr>
        <w:t>. Ćwiczenia.</w:t>
      </w:r>
    </w:p>
    <w:p w14:paraId="69208527" w14:textId="77777777" w:rsidR="00662408" w:rsidRDefault="00C24452" w:rsidP="007E6D18">
      <w:pPr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Narządy płciowe męskie</w:t>
      </w:r>
    </w:p>
    <w:p w14:paraId="6E2BBC64" w14:textId="147BB6CD" w:rsidR="004454E2" w:rsidRPr="00BB18AA" w:rsidRDefault="00C24452" w:rsidP="007E6D18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 </w:t>
      </w:r>
      <w:r w:rsidR="007E6D18" w:rsidRPr="00BB18AA">
        <w:rPr>
          <w:rFonts w:ascii="Arial" w:eastAsia="Calibri" w:hAnsi="Arial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  <w:r w:rsidR="00522356" w:rsidRPr="00BB18AA">
        <w:rPr>
          <w:rFonts w:ascii="Arial" w:eastAsia="Calibri" w:hAnsi="Arial" w:cs="Calibri"/>
          <w:sz w:val="16"/>
          <w:szCs w:val="16"/>
        </w:rPr>
        <w:t xml:space="preserve"> </w:t>
      </w:r>
    </w:p>
    <w:p w14:paraId="24BF21A3" w14:textId="47326CFC" w:rsidR="00C24452" w:rsidRPr="00BB18AA" w:rsidRDefault="00EA2699" w:rsidP="00C24452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23</w:t>
      </w:r>
      <w:r w:rsidR="004454E2" w:rsidRPr="00BB18AA">
        <w:rPr>
          <w:rFonts w:ascii="Arial" w:eastAsia="Calibri" w:hAnsi="Arial" w:cs="Calibri"/>
          <w:b/>
          <w:szCs w:val="22"/>
          <w:u w:val="single"/>
        </w:rPr>
        <w:t>.0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4454E2"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4454E2" w:rsidRPr="00BB18AA">
        <w:rPr>
          <w:rFonts w:ascii="Arial" w:eastAsia="Calibri" w:hAnsi="Arial" w:cs="Calibri"/>
          <w:szCs w:val="22"/>
        </w:rPr>
        <w:t xml:space="preserve"> – </w:t>
      </w:r>
      <w:r>
        <w:rPr>
          <w:rFonts w:ascii="Arial" w:eastAsia="Calibri" w:hAnsi="Arial" w:cs="Calibri"/>
          <w:szCs w:val="22"/>
        </w:rPr>
        <w:t>Wtorek</w:t>
      </w:r>
      <w:r w:rsidR="00C24452">
        <w:rPr>
          <w:rFonts w:ascii="Arial" w:eastAsia="Calibri" w:hAnsi="Arial" w:cs="Calibri"/>
          <w:szCs w:val="22"/>
        </w:rPr>
        <w:t>, godz. 8.00-9</w:t>
      </w:r>
      <w:r w:rsidR="004454E2" w:rsidRPr="00BB18AA">
        <w:rPr>
          <w:rFonts w:ascii="Arial" w:eastAsia="Calibri" w:hAnsi="Arial" w:cs="Calibri"/>
          <w:szCs w:val="22"/>
        </w:rPr>
        <w:t>.30</w:t>
      </w:r>
      <w:r w:rsidR="00C24452" w:rsidRPr="00C24452">
        <w:rPr>
          <w:rFonts w:ascii="Arial" w:eastAsia="Calibri" w:hAnsi="Arial" w:cs="Calibri"/>
          <w:szCs w:val="22"/>
        </w:rPr>
        <w:t xml:space="preserve"> </w:t>
      </w:r>
      <w:r w:rsidR="00C24452" w:rsidRPr="00BB18AA">
        <w:rPr>
          <w:rFonts w:ascii="Arial" w:eastAsia="Calibri" w:hAnsi="Arial" w:cs="Calibri"/>
          <w:szCs w:val="22"/>
        </w:rPr>
        <w:t>Wykład.</w:t>
      </w:r>
    </w:p>
    <w:p w14:paraId="3C809EF9" w14:textId="45692E34" w:rsidR="00662408" w:rsidRDefault="00C24452" w:rsidP="00662408">
      <w:pPr>
        <w:ind w:left="1276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Układ nerwowy i naczyniowy kończyny dolnej i miednicy.</w:t>
      </w:r>
    </w:p>
    <w:p w14:paraId="40F04194" w14:textId="4D966BDD" w:rsidR="00C24452" w:rsidRDefault="00C24452" w:rsidP="00C24452">
      <w:pPr>
        <w:rPr>
          <w:rFonts w:ascii="Arial" w:eastAsia="Calibri" w:hAnsi="Arial" w:cs="Calibri"/>
          <w:i/>
          <w:szCs w:val="22"/>
        </w:rPr>
      </w:pPr>
      <w:r w:rsidRPr="00C24452">
        <w:rPr>
          <w:rFonts w:ascii="Arial" w:eastAsia="Calibri" w:hAnsi="Arial" w:cs="Calibri"/>
          <w:b/>
          <w:i/>
          <w:szCs w:val="22"/>
          <w:u w:val="single"/>
        </w:rPr>
        <w:t>23.04.2024</w:t>
      </w:r>
      <w:r>
        <w:rPr>
          <w:rFonts w:ascii="Arial" w:eastAsia="Calibri" w:hAnsi="Arial" w:cs="Calibri"/>
          <w:i/>
          <w:szCs w:val="22"/>
        </w:rPr>
        <w:t xml:space="preserve"> </w:t>
      </w:r>
      <w:r w:rsidR="00662408">
        <w:rPr>
          <w:rFonts w:ascii="Arial" w:eastAsia="Calibri" w:hAnsi="Arial" w:cs="Calibri"/>
          <w:i/>
          <w:szCs w:val="22"/>
        </w:rPr>
        <w:t xml:space="preserve">– Wtorek - </w:t>
      </w:r>
      <w:r>
        <w:rPr>
          <w:rFonts w:ascii="Arial" w:eastAsia="Calibri" w:hAnsi="Arial" w:cs="Calibri"/>
          <w:i/>
          <w:szCs w:val="22"/>
        </w:rPr>
        <w:t>godzina 12:00-13:30 Ćwiczenia:</w:t>
      </w:r>
    </w:p>
    <w:p w14:paraId="28A10447" w14:textId="1EFF1F8A" w:rsidR="00C24452" w:rsidRPr="00BB18AA" w:rsidRDefault="00662408" w:rsidP="00C24452">
      <w:pPr>
        <w:ind w:left="1276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i/>
          <w:szCs w:val="22"/>
        </w:rPr>
        <w:t>Narządy płciowe żeńskie.</w:t>
      </w:r>
    </w:p>
    <w:p w14:paraId="77378973" w14:textId="77777777" w:rsidR="00C24452" w:rsidRPr="00BB18AA" w:rsidRDefault="00C24452" w:rsidP="00C24452">
      <w:pPr>
        <w:ind w:left="1276"/>
        <w:rPr>
          <w:rFonts w:ascii="Arial" w:eastAsia="Calibri" w:hAnsi="Arial" w:cs="Calibri"/>
          <w:szCs w:val="22"/>
        </w:rPr>
      </w:pPr>
    </w:p>
    <w:p w14:paraId="54E1A3F0" w14:textId="5BE96B1D" w:rsidR="00DC36B7" w:rsidRPr="00BB18AA" w:rsidRDefault="004454E2" w:rsidP="00C24452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6F5B0F11" w14:textId="06D2671B" w:rsidR="00DC36B7" w:rsidRPr="00BB18AA" w:rsidRDefault="00EA2699" w:rsidP="00DC36B7">
      <w:pPr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25</w:t>
      </w:r>
      <w:r w:rsidR="00DC36B7" w:rsidRPr="00BB18AA">
        <w:rPr>
          <w:rFonts w:ascii="Arial" w:eastAsia="Calibri" w:hAnsi="Arial" w:cs="Calibri"/>
          <w:b/>
          <w:szCs w:val="22"/>
          <w:u w:val="single"/>
        </w:rPr>
        <w:t>.0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DC36B7" w:rsidRPr="00BB18AA">
        <w:rPr>
          <w:rFonts w:ascii="Arial" w:eastAsia="Calibri" w:hAnsi="Arial" w:cs="Calibri"/>
          <w:b/>
          <w:szCs w:val="22"/>
          <w:u w:val="single"/>
        </w:rPr>
        <w:t>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DC36B7" w:rsidRPr="00BB18AA">
        <w:rPr>
          <w:rFonts w:ascii="Arial" w:eastAsia="Calibri" w:hAnsi="Arial" w:cs="Calibri"/>
          <w:szCs w:val="22"/>
        </w:rPr>
        <w:t xml:space="preserve"> – </w:t>
      </w:r>
      <w:r>
        <w:rPr>
          <w:rFonts w:ascii="Arial" w:eastAsia="Calibri" w:hAnsi="Arial" w:cs="Calibri"/>
          <w:szCs w:val="22"/>
        </w:rPr>
        <w:t>Czwarte</w:t>
      </w:r>
      <w:r w:rsidR="00C24452">
        <w:rPr>
          <w:rFonts w:ascii="Arial" w:eastAsia="Calibri" w:hAnsi="Arial" w:cs="Calibri"/>
          <w:szCs w:val="22"/>
        </w:rPr>
        <w:t>k, godz. 12.00-13.30. Ćwiczenia</w:t>
      </w:r>
    </w:p>
    <w:p w14:paraId="24F3378F" w14:textId="1276F8D2" w:rsidR="00C24452" w:rsidRDefault="00C24452" w:rsidP="00C24452">
      <w:pPr>
        <w:ind w:left="1276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Okolice kończyny dolnej i grupy mięśniowe</w:t>
      </w:r>
      <w:r>
        <w:rPr>
          <w:rFonts w:ascii="Arial" w:eastAsia="Calibri" w:hAnsi="Arial" w:cs="Calibri"/>
          <w:i/>
          <w:szCs w:val="22"/>
        </w:rPr>
        <w:t>. Porażenia nerwów</w:t>
      </w:r>
      <w:r w:rsidR="00662408">
        <w:rPr>
          <w:rFonts w:ascii="Arial" w:eastAsia="Calibri" w:hAnsi="Arial" w:cs="Calibri"/>
          <w:i/>
          <w:szCs w:val="22"/>
        </w:rPr>
        <w:t>.</w:t>
      </w:r>
    </w:p>
    <w:p w14:paraId="79343A05" w14:textId="63A2D8AF" w:rsidR="00662408" w:rsidRDefault="00662408" w:rsidP="00662408">
      <w:pPr>
        <w:pBdr>
          <w:bottom w:val="single" w:sz="4" w:space="1" w:color="auto"/>
        </w:pBdr>
        <w:rPr>
          <w:rFonts w:ascii="Arial" w:eastAsia="Calibri" w:hAnsi="Arial" w:cs="Calibri"/>
          <w:i/>
          <w:szCs w:val="22"/>
        </w:rPr>
      </w:pPr>
    </w:p>
    <w:p w14:paraId="795FAFFA" w14:textId="0CC66696" w:rsidR="00662408" w:rsidRDefault="00662408" w:rsidP="00662408">
      <w:pPr>
        <w:rPr>
          <w:rFonts w:ascii="Arial" w:eastAsia="Calibri" w:hAnsi="Arial" w:cs="Calibri"/>
          <w:i/>
          <w:szCs w:val="22"/>
        </w:rPr>
      </w:pPr>
      <w:r w:rsidRPr="00662408">
        <w:rPr>
          <w:rFonts w:ascii="Arial" w:eastAsia="Calibri" w:hAnsi="Arial" w:cs="Calibri"/>
          <w:b/>
          <w:i/>
          <w:szCs w:val="22"/>
          <w:u w:val="single"/>
        </w:rPr>
        <w:t>7.05.2024</w:t>
      </w:r>
      <w:r>
        <w:rPr>
          <w:rFonts w:ascii="Arial" w:eastAsia="Calibri" w:hAnsi="Arial" w:cs="Calibri"/>
          <w:i/>
          <w:szCs w:val="22"/>
        </w:rPr>
        <w:t xml:space="preserve"> - </w:t>
      </w:r>
      <w:r w:rsidRPr="00662408">
        <w:rPr>
          <w:rFonts w:ascii="Arial" w:eastAsia="Calibri" w:hAnsi="Arial" w:cs="Calibri"/>
          <w:b/>
          <w:i/>
          <w:szCs w:val="22"/>
        </w:rPr>
        <w:t>Wtorek godzina 8:00-9:30 Wykład</w:t>
      </w:r>
      <w:r>
        <w:rPr>
          <w:rFonts w:ascii="Arial" w:eastAsia="Calibri" w:hAnsi="Arial" w:cs="Calibri"/>
          <w:i/>
          <w:szCs w:val="22"/>
        </w:rPr>
        <w:t xml:space="preserve">: dr Jarosław Zawiliński </w:t>
      </w:r>
    </w:p>
    <w:p w14:paraId="18695BCE" w14:textId="77A0388B" w:rsidR="00662408" w:rsidRDefault="00662408" w:rsidP="00C24452">
      <w:pPr>
        <w:ind w:left="1276"/>
        <w:rPr>
          <w:rFonts w:ascii="Arial" w:eastAsia="Calibri" w:hAnsi="Arial" w:cs="Calibri"/>
          <w:i/>
          <w:szCs w:val="22"/>
        </w:rPr>
      </w:pPr>
      <w:r>
        <w:rPr>
          <w:rFonts w:ascii="Arial" w:eastAsia="Calibri" w:hAnsi="Arial" w:cs="Calibri"/>
          <w:i/>
          <w:szCs w:val="22"/>
        </w:rPr>
        <w:t>Aspekt kliniczny jama brzuszna, miednica i kończyna dolna.</w:t>
      </w:r>
    </w:p>
    <w:p w14:paraId="58A618FE" w14:textId="4341E744" w:rsidR="00662408" w:rsidRDefault="00662408" w:rsidP="00662408">
      <w:pPr>
        <w:pBdr>
          <w:bottom w:val="single" w:sz="4" w:space="1" w:color="auto"/>
        </w:pBdr>
        <w:rPr>
          <w:rFonts w:ascii="Arial" w:eastAsia="Calibri" w:hAnsi="Arial" w:cs="Calibri"/>
          <w:i/>
          <w:szCs w:val="22"/>
        </w:rPr>
      </w:pPr>
      <w:r w:rsidRPr="00F10844">
        <w:rPr>
          <w:rFonts w:ascii="Arial" w:eastAsia="Calibri" w:hAnsi="Arial" w:cs="Calibri"/>
          <w:b/>
          <w:i/>
          <w:szCs w:val="22"/>
        </w:rPr>
        <w:t xml:space="preserve">7.05.2024 – Wtorek – </w:t>
      </w:r>
      <w:r w:rsidR="00F10844" w:rsidRPr="00F10844">
        <w:rPr>
          <w:rFonts w:ascii="Arial" w:eastAsia="Calibri" w:hAnsi="Arial" w:cs="Calibri"/>
          <w:b/>
          <w:i/>
          <w:szCs w:val="22"/>
        </w:rPr>
        <w:t>Ćwiczenia</w:t>
      </w:r>
      <w:r w:rsidR="00F10844">
        <w:rPr>
          <w:rFonts w:ascii="Arial" w:eastAsia="Calibri" w:hAnsi="Arial" w:cs="Calibri"/>
          <w:i/>
          <w:szCs w:val="22"/>
        </w:rPr>
        <w:t xml:space="preserve">: </w:t>
      </w:r>
      <w:r>
        <w:rPr>
          <w:rFonts w:ascii="Arial" w:eastAsia="Calibri" w:hAnsi="Arial" w:cs="Calibri"/>
          <w:i/>
          <w:szCs w:val="22"/>
        </w:rPr>
        <w:t xml:space="preserve">Układ żylny kończyny dolnej i jamy brzusznej – powtórzenie wiadomości </w:t>
      </w:r>
    </w:p>
    <w:p w14:paraId="4D19EF7A" w14:textId="77050185" w:rsidR="00662408" w:rsidRDefault="00662408" w:rsidP="00C24452">
      <w:pPr>
        <w:ind w:left="1276"/>
        <w:rPr>
          <w:rFonts w:ascii="Arial" w:eastAsia="Calibri" w:hAnsi="Arial" w:cs="Calibri"/>
          <w:i/>
          <w:szCs w:val="22"/>
        </w:rPr>
      </w:pPr>
    </w:p>
    <w:p w14:paraId="71D5157B" w14:textId="24DB59FC" w:rsidR="00662408" w:rsidRPr="00662408" w:rsidRDefault="00662408" w:rsidP="00662408">
      <w:pPr>
        <w:rPr>
          <w:rFonts w:ascii="Arial" w:eastAsia="Calibri" w:hAnsi="Arial" w:cs="Calibri"/>
          <w:b/>
          <w:szCs w:val="22"/>
        </w:rPr>
      </w:pPr>
      <w:r w:rsidRPr="00662408">
        <w:rPr>
          <w:rFonts w:ascii="Arial" w:eastAsia="Calibri" w:hAnsi="Arial" w:cs="Calibri"/>
          <w:b/>
          <w:i/>
          <w:szCs w:val="22"/>
        </w:rPr>
        <w:t>9.05.2024 – Czwartek godzina 8:</w:t>
      </w:r>
      <w:r>
        <w:rPr>
          <w:rFonts w:ascii="Arial" w:eastAsia="Calibri" w:hAnsi="Arial" w:cs="Calibri"/>
          <w:b/>
          <w:i/>
          <w:szCs w:val="22"/>
        </w:rPr>
        <w:t>00</w:t>
      </w:r>
      <w:r w:rsidRPr="00662408">
        <w:rPr>
          <w:rFonts w:ascii="Arial" w:eastAsia="Calibri" w:hAnsi="Arial" w:cs="Calibri"/>
          <w:b/>
          <w:i/>
          <w:szCs w:val="22"/>
        </w:rPr>
        <w:t xml:space="preserve">-9:30 </w:t>
      </w:r>
      <w:r w:rsidRPr="00662408">
        <w:rPr>
          <w:rFonts w:ascii="Arial" w:eastAsia="Calibri" w:hAnsi="Arial" w:cs="Calibri"/>
          <w:b/>
          <w:szCs w:val="22"/>
        </w:rPr>
        <w:t>. Kolokwium testowe</w:t>
      </w:r>
    </w:p>
    <w:p w14:paraId="1618423B" w14:textId="7719A2B5" w:rsidR="00662408" w:rsidRDefault="00662408" w:rsidP="00662408">
      <w:pPr>
        <w:ind w:left="1276"/>
        <w:rPr>
          <w:rFonts w:ascii="Arial" w:eastAsia="Calibri" w:hAnsi="Arial" w:cs="Calibri"/>
          <w:i/>
          <w:szCs w:val="22"/>
        </w:rPr>
      </w:pPr>
      <w:r w:rsidRPr="00BB18AA">
        <w:rPr>
          <w:rFonts w:ascii="Arial" w:eastAsia="Calibri" w:hAnsi="Arial" w:cs="Calibri"/>
          <w:i/>
          <w:szCs w:val="22"/>
        </w:rPr>
        <w:t>Jama brzuszna, miednica i kończyna dolna</w:t>
      </w:r>
    </w:p>
    <w:p w14:paraId="44F0299D" w14:textId="76396F9C" w:rsidR="00662408" w:rsidRPr="00662408" w:rsidRDefault="00662408" w:rsidP="00662408">
      <w:pPr>
        <w:rPr>
          <w:rFonts w:ascii="Arial" w:eastAsia="Calibri" w:hAnsi="Arial" w:cs="Calibri"/>
          <w:b/>
          <w:szCs w:val="22"/>
        </w:rPr>
      </w:pPr>
      <w:r>
        <w:rPr>
          <w:rFonts w:ascii="Arial" w:eastAsia="Calibri" w:hAnsi="Arial" w:cs="Calibri"/>
          <w:b/>
          <w:szCs w:val="22"/>
        </w:rPr>
        <w:t xml:space="preserve">9.05.2024 - </w:t>
      </w:r>
      <w:r w:rsidRPr="00662408">
        <w:rPr>
          <w:rFonts w:ascii="Arial" w:eastAsia="Calibri" w:hAnsi="Arial" w:cs="Calibri"/>
          <w:b/>
          <w:szCs w:val="22"/>
        </w:rPr>
        <w:t>Czwartek godzina 12:00-13:30  - Kolokwium praktyczne w prosektorium.</w:t>
      </w:r>
    </w:p>
    <w:p w14:paraId="56992893" w14:textId="77777777" w:rsidR="00CC4717" w:rsidRDefault="00CC4717" w:rsidP="00662408">
      <w:pPr>
        <w:ind w:left="1276"/>
        <w:rPr>
          <w:rFonts w:ascii="Arial" w:eastAsia="Calibri" w:hAnsi="Arial" w:cs="Calibri"/>
          <w:i/>
          <w:szCs w:val="22"/>
        </w:rPr>
        <w:sectPr w:rsidR="00CC4717" w:rsidSect="00D97D55">
          <w:pgSz w:w="11906" w:h="16838"/>
          <w:pgMar w:top="454" w:right="567" w:bottom="454" w:left="567" w:header="709" w:footer="709" w:gutter="0"/>
          <w:cols w:space="708"/>
          <w:docGrid w:linePitch="272"/>
        </w:sectPr>
      </w:pPr>
    </w:p>
    <w:p w14:paraId="4C79548F" w14:textId="77777777" w:rsidR="00662408" w:rsidRPr="00CC4717" w:rsidRDefault="00662408" w:rsidP="00662408">
      <w:pPr>
        <w:ind w:left="1276"/>
        <w:rPr>
          <w:rFonts w:ascii="Arial" w:eastAsia="Calibri" w:hAnsi="Arial" w:cs="Calibri"/>
          <w:i/>
          <w:szCs w:val="22"/>
        </w:rPr>
      </w:pPr>
      <w:r w:rsidRPr="00CC4717">
        <w:rPr>
          <w:rFonts w:ascii="Arial" w:eastAsia="Calibri" w:hAnsi="Arial" w:cs="Calibri"/>
          <w:i/>
          <w:szCs w:val="22"/>
        </w:rPr>
        <w:t>Jama brzuszna, miednica i kończyna dolna.</w:t>
      </w:r>
    </w:p>
    <w:p w14:paraId="4CB6651F" w14:textId="77777777" w:rsidR="00CC4717" w:rsidRDefault="00CC4717" w:rsidP="00662408">
      <w:pPr>
        <w:ind w:left="1276"/>
        <w:rPr>
          <w:rFonts w:ascii="Arial" w:eastAsia="Calibri" w:hAnsi="Arial" w:cs="Calibri"/>
          <w:i/>
          <w:szCs w:val="22"/>
        </w:rPr>
        <w:sectPr w:rsidR="00CC4717" w:rsidSect="00D97D55">
          <w:type w:val="continuous"/>
          <w:pgSz w:w="11906" w:h="16838"/>
          <w:pgMar w:top="454" w:right="567" w:bottom="454" w:left="567" w:header="709" w:footer="709" w:gutter="0"/>
          <w:cols w:space="708"/>
          <w:docGrid w:linePitch="272"/>
        </w:sectPr>
      </w:pPr>
    </w:p>
    <w:p w14:paraId="42C518C3" w14:textId="77777777" w:rsidR="00CC4717" w:rsidRPr="00CC4717" w:rsidRDefault="00CC4717" w:rsidP="00CC4717">
      <w:pPr>
        <w:pBdr>
          <w:bottom w:val="single" w:sz="4" w:space="1" w:color="auto"/>
        </w:pBdr>
        <w:ind w:left="1276"/>
        <w:rPr>
          <w:rFonts w:ascii="Arial" w:eastAsia="Calibri" w:hAnsi="Arial" w:cs="Calibri"/>
          <w:i/>
          <w:szCs w:val="22"/>
        </w:rPr>
      </w:pPr>
    </w:p>
    <w:p w14:paraId="37F1A8FB" w14:textId="276CDD00" w:rsidR="002952FD" w:rsidRDefault="002952FD" w:rsidP="00662408">
      <w:pPr>
        <w:ind w:left="1276"/>
        <w:rPr>
          <w:rFonts w:ascii="Arial" w:eastAsia="Calibri" w:hAnsi="Arial" w:cs="Calibri"/>
          <w:b/>
          <w:bCs/>
          <w:color w:val="FF0000"/>
          <w:szCs w:val="22"/>
          <w:u w:val="single"/>
        </w:rPr>
      </w:pPr>
      <w:r w:rsidRPr="002952FD">
        <w:rPr>
          <w:rFonts w:ascii="Arial" w:eastAsia="Calibri" w:hAnsi="Arial" w:cs="Calibri"/>
          <w:b/>
          <w:bCs/>
          <w:color w:val="FF0000"/>
          <w:szCs w:val="22"/>
          <w:u w:val="single"/>
        </w:rPr>
        <w:t xml:space="preserve">Zajęcia powtórkowe dodatkowe </w:t>
      </w:r>
      <w:r>
        <w:rPr>
          <w:rFonts w:ascii="Arial" w:eastAsia="Calibri" w:hAnsi="Arial" w:cs="Calibri"/>
          <w:b/>
          <w:bCs/>
          <w:color w:val="FF0000"/>
          <w:szCs w:val="22"/>
          <w:u w:val="single"/>
        </w:rPr>
        <w:t xml:space="preserve">prosektoryjne </w:t>
      </w:r>
      <w:r w:rsidRPr="002952FD">
        <w:rPr>
          <w:rFonts w:ascii="Arial" w:eastAsia="Calibri" w:hAnsi="Arial" w:cs="Calibri"/>
          <w:b/>
          <w:bCs/>
          <w:color w:val="FF0000"/>
          <w:szCs w:val="22"/>
          <w:u w:val="single"/>
        </w:rPr>
        <w:t>na wniosek studentów odbędą się w dniach</w:t>
      </w:r>
      <w:r>
        <w:rPr>
          <w:rFonts w:ascii="Arial" w:eastAsia="Calibri" w:hAnsi="Arial" w:cs="Calibri"/>
          <w:b/>
          <w:bCs/>
          <w:color w:val="FF0000"/>
          <w:szCs w:val="22"/>
          <w:u w:val="single"/>
        </w:rPr>
        <w:t>, oraz dodatkowe wykłady online</w:t>
      </w:r>
      <w:r w:rsidRPr="002952FD">
        <w:rPr>
          <w:rFonts w:ascii="Arial" w:eastAsia="Calibri" w:hAnsi="Arial" w:cs="Calibri"/>
          <w:b/>
          <w:bCs/>
          <w:color w:val="FF0000"/>
          <w:szCs w:val="22"/>
          <w:u w:val="single"/>
        </w:rPr>
        <w:t>:</w:t>
      </w:r>
    </w:p>
    <w:p w14:paraId="09AB5214" w14:textId="77777777" w:rsidR="002952FD" w:rsidRPr="002952FD" w:rsidRDefault="002952FD" w:rsidP="00662408">
      <w:pPr>
        <w:ind w:left="1276"/>
        <w:rPr>
          <w:rFonts w:ascii="Arial" w:eastAsia="Calibri" w:hAnsi="Arial" w:cs="Calibri"/>
          <w:b/>
          <w:bCs/>
          <w:color w:val="FF0000"/>
          <w:szCs w:val="22"/>
          <w:u w:val="single"/>
        </w:rPr>
      </w:pPr>
    </w:p>
    <w:p w14:paraId="0EC13380" w14:textId="1134F6ED" w:rsidR="00CC4717" w:rsidRPr="004E1793" w:rsidRDefault="00CC4717" w:rsidP="00662408">
      <w:pPr>
        <w:ind w:left="1276"/>
        <w:rPr>
          <w:rFonts w:ascii="Arial" w:eastAsia="Calibri" w:hAnsi="Arial" w:cs="Calibri"/>
          <w:b/>
          <w:bCs/>
          <w:color w:val="FF0000"/>
          <w:szCs w:val="22"/>
        </w:rPr>
      </w:pPr>
      <w:r w:rsidRPr="004E1793">
        <w:rPr>
          <w:rFonts w:ascii="Arial" w:eastAsia="Calibri" w:hAnsi="Arial" w:cs="Calibri"/>
          <w:b/>
          <w:bCs/>
          <w:color w:val="FF0000"/>
          <w:szCs w:val="22"/>
        </w:rPr>
        <w:t>14.05.2024 – wtorek 8:00-9:30</w:t>
      </w:r>
      <w:r w:rsidR="004E1793">
        <w:rPr>
          <w:rFonts w:ascii="Arial" w:eastAsia="Calibri" w:hAnsi="Arial" w:cs="Calibri"/>
          <w:b/>
          <w:bCs/>
          <w:color w:val="FF0000"/>
          <w:szCs w:val="22"/>
        </w:rPr>
        <w:t xml:space="preserve"> Wykład – głowa i szyja unerwienie</w:t>
      </w:r>
      <w:r w:rsidR="002952FD">
        <w:rPr>
          <w:rFonts w:ascii="Arial" w:eastAsia="Calibri" w:hAnsi="Arial" w:cs="Calibri"/>
          <w:b/>
          <w:bCs/>
          <w:color w:val="FF0000"/>
          <w:szCs w:val="22"/>
        </w:rPr>
        <w:t xml:space="preserve"> online</w:t>
      </w:r>
    </w:p>
    <w:p w14:paraId="2D84032D" w14:textId="7BC6A552" w:rsidR="00662408" w:rsidRPr="004E1793" w:rsidRDefault="00CC4717" w:rsidP="00662408">
      <w:pPr>
        <w:ind w:left="1276"/>
        <w:rPr>
          <w:rFonts w:ascii="Arial" w:eastAsia="Calibri" w:hAnsi="Arial" w:cs="Calibri"/>
          <w:color w:val="FF0000"/>
          <w:szCs w:val="22"/>
        </w:rPr>
      </w:pPr>
      <w:r w:rsidRPr="004E1793">
        <w:rPr>
          <w:rFonts w:ascii="Arial" w:eastAsia="Calibri" w:hAnsi="Arial" w:cs="Calibri"/>
          <w:b/>
          <w:bCs/>
          <w:color w:val="FF0000"/>
          <w:szCs w:val="22"/>
        </w:rPr>
        <w:t>14.05.2024 – wtorek</w:t>
      </w:r>
      <w:r w:rsidRPr="004E1793">
        <w:rPr>
          <w:rFonts w:ascii="Arial" w:eastAsia="Calibri" w:hAnsi="Arial" w:cs="Calibri"/>
          <w:color w:val="FF0000"/>
          <w:szCs w:val="22"/>
        </w:rPr>
        <w:t xml:space="preserve"> 12:00-13:30 – Powtórzenie wiadomości </w:t>
      </w:r>
    </w:p>
    <w:p w14:paraId="58D76953" w14:textId="36665B99" w:rsidR="00CC4717" w:rsidRPr="004E1793" w:rsidRDefault="00CC4717" w:rsidP="00662408">
      <w:pPr>
        <w:ind w:left="1276"/>
        <w:rPr>
          <w:rFonts w:ascii="Arial" w:eastAsia="Calibri" w:hAnsi="Arial" w:cs="Calibri"/>
          <w:color w:val="FF0000"/>
          <w:szCs w:val="22"/>
        </w:rPr>
      </w:pPr>
      <w:r w:rsidRPr="004E1793">
        <w:rPr>
          <w:rFonts w:ascii="Arial" w:eastAsia="Calibri" w:hAnsi="Arial" w:cs="Calibri"/>
          <w:b/>
          <w:bCs/>
          <w:color w:val="FF0000"/>
          <w:szCs w:val="22"/>
        </w:rPr>
        <w:t xml:space="preserve">16.05.2024 – czwartek 12:00-13:30 – </w:t>
      </w:r>
      <w:r w:rsidRPr="004E1793">
        <w:rPr>
          <w:rFonts w:ascii="Arial" w:eastAsia="Calibri" w:hAnsi="Arial" w:cs="Calibri"/>
          <w:color w:val="FF0000"/>
          <w:szCs w:val="22"/>
        </w:rPr>
        <w:t>Powtórzenie wiadomości</w:t>
      </w:r>
    </w:p>
    <w:p w14:paraId="6FEB64AB" w14:textId="4F74E659" w:rsidR="00CC4717" w:rsidRPr="004E1793" w:rsidRDefault="00CC4717" w:rsidP="00662408">
      <w:pPr>
        <w:ind w:left="1276"/>
        <w:rPr>
          <w:rFonts w:ascii="Arial" w:eastAsia="Calibri" w:hAnsi="Arial" w:cs="Calibri"/>
          <w:color w:val="FF0000"/>
          <w:szCs w:val="22"/>
        </w:rPr>
      </w:pPr>
      <w:r w:rsidRPr="004E1793">
        <w:rPr>
          <w:rFonts w:ascii="Arial" w:eastAsia="Calibri" w:hAnsi="Arial" w:cs="Calibri"/>
          <w:b/>
          <w:bCs/>
          <w:color w:val="FF0000"/>
          <w:szCs w:val="22"/>
        </w:rPr>
        <w:t>21.05.2024</w:t>
      </w:r>
      <w:r w:rsidRPr="004E1793">
        <w:rPr>
          <w:rFonts w:ascii="Arial" w:eastAsia="Calibri" w:hAnsi="Arial" w:cs="Calibri"/>
          <w:color w:val="FF0000"/>
          <w:szCs w:val="22"/>
        </w:rPr>
        <w:t xml:space="preserve"> – wtorek 8:00 - 9:30 Wykład – powtórkowy głowa i szyja</w:t>
      </w:r>
      <w:r w:rsidR="004E1793">
        <w:rPr>
          <w:rFonts w:ascii="Arial" w:eastAsia="Calibri" w:hAnsi="Arial" w:cs="Calibri"/>
          <w:color w:val="FF0000"/>
          <w:szCs w:val="22"/>
        </w:rPr>
        <w:t xml:space="preserve"> </w:t>
      </w:r>
      <w:r w:rsidR="002952FD">
        <w:rPr>
          <w:rFonts w:ascii="Arial" w:eastAsia="Calibri" w:hAnsi="Arial" w:cs="Calibri"/>
          <w:color w:val="FF0000"/>
          <w:szCs w:val="22"/>
        </w:rPr>
        <w:t>–</w:t>
      </w:r>
      <w:r w:rsidR="004E1793">
        <w:rPr>
          <w:rFonts w:ascii="Arial" w:eastAsia="Calibri" w:hAnsi="Arial" w:cs="Calibri"/>
          <w:color w:val="FF0000"/>
          <w:szCs w:val="22"/>
        </w:rPr>
        <w:t xml:space="preserve"> embriologia</w:t>
      </w:r>
      <w:r w:rsidR="002952FD">
        <w:rPr>
          <w:rFonts w:ascii="Arial" w:eastAsia="Calibri" w:hAnsi="Arial" w:cs="Calibri"/>
          <w:color w:val="FF0000"/>
          <w:szCs w:val="22"/>
        </w:rPr>
        <w:t xml:space="preserve"> online</w:t>
      </w:r>
    </w:p>
    <w:p w14:paraId="3495BC98" w14:textId="411E7D09" w:rsidR="00CC4717" w:rsidRDefault="00CC4717" w:rsidP="00662408">
      <w:pPr>
        <w:ind w:left="1276"/>
        <w:rPr>
          <w:rFonts w:ascii="Arial" w:eastAsia="Calibri" w:hAnsi="Arial" w:cs="Calibri"/>
          <w:color w:val="FF0000"/>
          <w:szCs w:val="22"/>
        </w:rPr>
      </w:pPr>
      <w:r w:rsidRPr="004E1793">
        <w:rPr>
          <w:rFonts w:ascii="Arial" w:eastAsia="Calibri" w:hAnsi="Arial" w:cs="Calibri"/>
          <w:b/>
          <w:bCs/>
          <w:color w:val="FF0000"/>
          <w:szCs w:val="22"/>
        </w:rPr>
        <w:t>21.05.2024</w:t>
      </w:r>
      <w:r w:rsidRPr="004E1793">
        <w:rPr>
          <w:rFonts w:ascii="Arial" w:eastAsia="Calibri" w:hAnsi="Arial" w:cs="Calibri"/>
          <w:color w:val="FF0000"/>
          <w:szCs w:val="22"/>
        </w:rPr>
        <w:t xml:space="preserve"> – wtorek 12:00-13:30 Powtórzenie wiadomoś</w:t>
      </w:r>
      <w:r w:rsidR="004E1793">
        <w:rPr>
          <w:rFonts w:ascii="Arial" w:eastAsia="Calibri" w:hAnsi="Arial" w:cs="Calibri"/>
          <w:color w:val="FF0000"/>
          <w:szCs w:val="22"/>
        </w:rPr>
        <w:t>ci</w:t>
      </w:r>
    </w:p>
    <w:p w14:paraId="07E5B936" w14:textId="77777777" w:rsidR="002952FD" w:rsidRDefault="002952FD" w:rsidP="00662408">
      <w:pPr>
        <w:ind w:left="1276"/>
        <w:rPr>
          <w:rFonts w:ascii="Arial" w:eastAsia="Calibri" w:hAnsi="Arial" w:cs="Calibri"/>
          <w:color w:val="FF0000"/>
          <w:szCs w:val="22"/>
        </w:rPr>
      </w:pPr>
    </w:p>
    <w:p w14:paraId="7DD6A948" w14:textId="3D25CC40" w:rsidR="002952FD" w:rsidRPr="002952FD" w:rsidRDefault="002952FD" w:rsidP="002952FD">
      <w:pPr>
        <w:rPr>
          <w:rFonts w:ascii="Arial" w:eastAsia="Calibri" w:hAnsi="Arial" w:cs="Calibri"/>
          <w:szCs w:val="22"/>
        </w:rPr>
      </w:pPr>
      <w:r w:rsidRPr="002952FD">
        <w:rPr>
          <w:rFonts w:ascii="Arial" w:eastAsia="Calibri" w:hAnsi="Arial" w:cs="Calibri"/>
          <w:b/>
          <w:bCs/>
          <w:szCs w:val="22"/>
        </w:rPr>
        <w:t>Zgodnie z harmonogramem:</w:t>
      </w:r>
    </w:p>
    <w:p w14:paraId="6AEB5CF4" w14:textId="037CA18A" w:rsidR="002952FD" w:rsidRDefault="002952FD" w:rsidP="002952FD">
      <w:pPr>
        <w:pStyle w:val="NormalnyWeb"/>
      </w:pPr>
      <w:r>
        <w:t>22.05 godz.12:00- 13:00</w:t>
      </w:r>
      <w:r>
        <w:t xml:space="preserve"> powtórki w prosektorium</w:t>
      </w:r>
    </w:p>
    <w:p w14:paraId="6259E384" w14:textId="2E0BCA1C" w:rsidR="002952FD" w:rsidRDefault="002952FD" w:rsidP="002952FD">
      <w:pPr>
        <w:pStyle w:val="NormalnyWeb"/>
      </w:pPr>
      <w:r>
        <w:t>23.05 godz. 12:00-14:00</w:t>
      </w:r>
      <w:r>
        <w:t xml:space="preserve"> powtórki w prosektorium</w:t>
      </w:r>
    </w:p>
    <w:p w14:paraId="2D7A27EE" w14:textId="7304B0CB" w:rsidR="002952FD" w:rsidRDefault="002952FD" w:rsidP="002952FD">
      <w:pPr>
        <w:pStyle w:val="NormalnyWeb"/>
      </w:pPr>
      <w:r>
        <w:t>24.05 godz.12:00-14:00</w:t>
      </w:r>
      <w:r>
        <w:t xml:space="preserve"> powtórki w prosektorium</w:t>
      </w:r>
    </w:p>
    <w:p w14:paraId="52AAEAE6" w14:textId="77777777" w:rsidR="002952FD" w:rsidRPr="004E1793" w:rsidRDefault="002952FD" w:rsidP="00662408">
      <w:pPr>
        <w:ind w:left="1276"/>
        <w:rPr>
          <w:rFonts w:ascii="Arial" w:eastAsia="Calibri" w:hAnsi="Arial" w:cs="Calibri"/>
          <w:color w:val="FF0000"/>
          <w:szCs w:val="22"/>
        </w:rPr>
      </w:pPr>
    </w:p>
    <w:p w14:paraId="174EE718" w14:textId="77777777" w:rsidR="004F7115" w:rsidRPr="00BB18AA" w:rsidRDefault="00DC36B7" w:rsidP="00DC36B7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454FC219" w14:textId="77777777" w:rsidR="004F7115" w:rsidRPr="00BB18AA" w:rsidRDefault="004F7115" w:rsidP="004F7115">
      <w:pPr>
        <w:spacing w:after="120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1FD618B1" w14:textId="5843E735" w:rsidR="004F7115" w:rsidRPr="00BB18AA" w:rsidRDefault="00EA2699" w:rsidP="004F7115">
      <w:pPr>
        <w:spacing w:before="120" w:after="120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06</w:t>
      </w:r>
      <w:r w:rsidR="004F7115" w:rsidRPr="00BB18AA">
        <w:rPr>
          <w:rFonts w:ascii="Arial" w:eastAsia="Calibri" w:hAnsi="Arial" w:cs="Calibri"/>
          <w:b/>
          <w:szCs w:val="22"/>
          <w:u w:val="single"/>
        </w:rPr>
        <w:t>.06.202</w:t>
      </w:r>
      <w:r>
        <w:rPr>
          <w:rFonts w:ascii="Arial" w:eastAsia="Calibri" w:hAnsi="Arial" w:cs="Calibri"/>
          <w:b/>
          <w:szCs w:val="22"/>
          <w:u w:val="single"/>
        </w:rPr>
        <w:t>4 (czwartek)</w:t>
      </w:r>
      <w:r w:rsidR="004F7115" w:rsidRPr="00BB18AA">
        <w:rPr>
          <w:rFonts w:ascii="Arial" w:eastAsia="Calibri" w:hAnsi="Arial" w:cs="Calibri"/>
          <w:szCs w:val="22"/>
        </w:rPr>
        <w:t xml:space="preserve"> – Godz. 9.00-14.00. Egzamin praktyczny.</w:t>
      </w:r>
    </w:p>
    <w:p w14:paraId="737E0F72" w14:textId="77777777" w:rsidR="004F7115" w:rsidRPr="00BB18AA" w:rsidRDefault="004F7115" w:rsidP="004F7115">
      <w:pPr>
        <w:spacing w:before="120" w:after="120"/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46237DC0" w14:textId="773C45C1" w:rsidR="004F7115" w:rsidRPr="00BB18AA" w:rsidRDefault="00EA2699" w:rsidP="004F7115">
      <w:pPr>
        <w:spacing w:before="120" w:after="120"/>
        <w:rPr>
          <w:rFonts w:ascii="Arial" w:eastAsia="Calibri" w:hAnsi="Arial" w:cs="Calibri"/>
          <w:szCs w:val="22"/>
        </w:rPr>
      </w:pPr>
      <w:r>
        <w:rPr>
          <w:rFonts w:ascii="Arial" w:eastAsia="Calibri" w:hAnsi="Arial" w:cs="Calibri"/>
          <w:b/>
          <w:szCs w:val="22"/>
          <w:u w:val="single"/>
        </w:rPr>
        <w:t>07</w:t>
      </w:r>
      <w:r w:rsidR="004F7115" w:rsidRPr="00BB18AA">
        <w:rPr>
          <w:rFonts w:ascii="Arial" w:eastAsia="Calibri" w:hAnsi="Arial" w:cs="Calibri"/>
          <w:b/>
          <w:szCs w:val="22"/>
          <w:u w:val="single"/>
        </w:rPr>
        <w:t>.06.202</w:t>
      </w:r>
      <w:r>
        <w:rPr>
          <w:rFonts w:ascii="Arial" w:eastAsia="Calibri" w:hAnsi="Arial" w:cs="Calibri"/>
          <w:b/>
          <w:szCs w:val="22"/>
          <w:u w:val="single"/>
        </w:rPr>
        <w:t>4</w:t>
      </w:r>
      <w:r w:rsidR="004F7115" w:rsidRPr="00BB18AA">
        <w:rPr>
          <w:rFonts w:ascii="Arial" w:eastAsia="Calibri" w:hAnsi="Arial" w:cs="Calibri"/>
          <w:szCs w:val="22"/>
        </w:rPr>
        <w:t xml:space="preserve"> </w:t>
      </w:r>
      <w:r>
        <w:rPr>
          <w:rFonts w:ascii="Arial" w:eastAsia="Calibri" w:hAnsi="Arial" w:cs="Calibri"/>
          <w:szCs w:val="22"/>
        </w:rPr>
        <w:t xml:space="preserve"> (Piątek) </w:t>
      </w:r>
      <w:r w:rsidR="004F7115" w:rsidRPr="00BB18AA">
        <w:rPr>
          <w:rFonts w:ascii="Arial" w:eastAsia="Calibri" w:hAnsi="Arial" w:cs="Calibri"/>
          <w:szCs w:val="22"/>
        </w:rPr>
        <w:t>– Godz. 9.00-12.00. Egzamin testowy.</w:t>
      </w:r>
    </w:p>
    <w:p w14:paraId="5A9C19F9" w14:textId="77777777" w:rsidR="009B15D4" w:rsidRDefault="004F7115" w:rsidP="004F7115">
      <w:pPr>
        <w:rPr>
          <w:rFonts w:ascii="Arial" w:eastAsia="Calibri" w:hAnsi="Arial" w:cs="Calibri"/>
          <w:sz w:val="16"/>
          <w:szCs w:val="16"/>
        </w:rPr>
      </w:pPr>
      <w:r w:rsidRPr="00BB18AA">
        <w:rPr>
          <w:rFonts w:ascii="Arial" w:eastAsia="Calibri" w:hAnsi="Arial" w:cs="Calibri"/>
          <w:sz w:val="16"/>
          <w:szCs w:val="16"/>
        </w:rPr>
        <w:lastRenderedPageBreak/>
        <w:t xml:space="preserve">--------------------------------------------------------------------------------------------------------------------------------------------------------------------------------------------------------- </w:t>
      </w:r>
    </w:p>
    <w:p w14:paraId="319D3C86" w14:textId="77777777" w:rsidR="00A94E6F" w:rsidRPr="009B15D4" w:rsidRDefault="00A94E6F" w:rsidP="00290D28">
      <w:pPr>
        <w:spacing w:before="120" w:after="120" w:line="240" w:lineRule="exact"/>
        <w:jc w:val="center"/>
        <w:rPr>
          <w:rFonts w:ascii="Arial" w:hAnsi="Arial" w:cs="Arial"/>
          <w:b/>
          <w:bCs/>
          <w:color w:val="000000"/>
          <w:u w:val="single"/>
        </w:rPr>
      </w:pPr>
      <w:r w:rsidRPr="001F301B">
        <w:rPr>
          <w:rFonts w:ascii="Arial" w:hAnsi="Arial" w:cs="Arial"/>
          <w:b/>
          <w:bCs/>
          <w:color w:val="000000"/>
          <w:sz w:val="22"/>
          <w:u w:val="single"/>
        </w:rPr>
        <w:t>Literatura zalecana dla studentów Wydziału Lekarsko-Dentystycznego</w:t>
      </w:r>
    </w:p>
    <w:p w14:paraId="7827BD10" w14:textId="77777777" w:rsidR="00A94E6F" w:rsidRPr="0022256B" w:rsidRDefault="00A94E6F" w:rsidP="009B15D4">
      <w:pPr>
        <w:spacing w:before="120" w:after="120" w:line="240" w:lineRule="exact"/>
        <w:rPr>
          <w:rFonts w:ascii="Arial" w:hAnsi="Arial" w:cs="Arial"/>
          <w:color w:val="000000"/>
        </w:rPr>
      </w:pPr>
      <w:r w:rsidRPr="0022256B">
        <w:rPr>
          <w:rFonts w:ascii="Arial" w:hAnsi="Arial" w:cs="Arial"/>
          <w:bCs/>
          <w:color w:val="000000"/>
        </w:rPr>
        <w:t xml:space="preserve">Literatura obowiązkowa: </w:t>
      </w:r>
    </w:p>
    <w:p w14:paraId="278D0D98" w14:textId="77777777" w:rsidR="00A94E6F" w:rsidRDefault="00A94E6F" w:rsidP="00E734CF">
      <w:pPr>
        <w:numPr>
          <w:ilvl w:val="0"/>
          <w:numId w:val="9"/>
        </w:numPr>
        <w:tabs>
          <w:tab w:val="clear" w:pos="720"/>
          <w:tab w:val="num" w:pos="0"/>
          <w:tab w:val="num" w:pos="426"/>
        </w:tabs>
        <w:spacing w:before="120" w:after="120" w:line="240" w:lineRule="exact"/>
        <w:ind w:hanging="294"/>
        <w:rPr>
          <w:rFonts w:ascii="Arial" w:hAnsi="Arial" w:cs="Arial"/>
          <w:iCs/>
          <w:color w:val="000000"/>
        </w:rPr>
      </w:pPr>
      <w:r w:rsidRPr="009B15D4">
        <w:rPr>
          <w:rFonts w:ascii="Arial" w:hAnsi="Arial" w:cs="Arial"/>
          <w:iCs/>
          <w:color w:val="000000"/>
        </w:rPr>
        <w:t>Anatomia prawidłowa człowieka; pod red. Jerzego Walochy (Wydawnictwo UJ)</w:t>
      </w:r>
    </w:p>
    <w:p w14:paraId="5A097648" w14:textId="6C512579" w:rsidR="004E1793" w:rsidRPr="004E1793" w:rsidRDefault="004E1793" w:rsidP="00E734CF">
      <w:pPr>
        <w:numPr>
          <w:ilvl w:val="0"/>
          <w:numId w:val="9"/>
        </w:numPr>
        <w:tabs>
          <w:tab w:val="clear" w:pos="720"/>
          <w:tab w:val="num" w:pos="0"/>
          <w:tab w:val="num" w:pos="426"/>
        </w:tabs>
        <w:spacing w:before="120" w:after="120" w:line="240" w:lineRule="exact"/>
        <w:ind w:hanging="294"/>
        <w:rPr>
          <w:rFonts w:ascii="Arial" w:hAnsi="Arial" w:cs="Arial"/>
          <w:b/>
          <w:bCs/>
          <w:iCs/>
          <w:color w:val="000000"/>
        </w:rPr>
      </w:pPr>
      <w:r w:rsidRPr="004E1793">
        <w:rPr>
          <w:rFonts w:ascii="Arial" w:hAnsi="Arial" w:cs="Arial"/>
          <w:b/>
          <w:bCs/>
          <w:iCs/>
          <w:color w:val="000000"/>
        </w:rPr>
        <w:t xml:space="preserve">Neil S. Norton; Atlas głowy i szyi dla stomatologów </w:t>
      </w:r>
      <w:proofErr w:type="spellStart"/>
      <w:r w:rsidRPr="004E1793">
        <w:rPr>
          <w:rFonts w:ascii="Arial" w:hAnsi="Arial" w:cs="Arial"/>
          <w:b/>
          <w:bCs/>
          <w:iCs/>
          <w:color w:val="000000"/>
        </w:rPr>
        <w:t>Nettera</w:t>
      </w:r>
      <w:proofErr w:type="spellEnd"/>
      <w:r w:rsidRPr="004E1793">
        <w:rPr>
          <w:rFonts w:ascii="Arial" w:hAnsi="Arial" w:cs="Arial"/>
          <w:b/>
          <w:bCs/>
          <w:iCs/>
          <w:color w:val="000000"/>
        </w:rPr>
        <w:t>; pod red. Jerzego Walochy. EDRA, 2023</w:t>
      </w:r>
    </w:p>
    <w:p w14:paraId="694F4094" w14:textId="77777777" w:rsidR="00A94E6F" w:rsidRPr="0022256B" w:rsidRDefault="00A94E6F" w:rsidP="009B15D4">
      <w:pPr>
        <w:spacing w:before="120" w:after="120" w:line="240" w:lineRule="exact"/>
        <w:rPr>
          <w:rFonts w:ascii="Arial" w:hAnsi="Arial" w:cs="Arial"/>
          <w:color w:val="000000"/>
        </w:rPr>
      </w:pPr>
      <w:r w:rsidRPr="0022256B">
        <w:rPr>
          <w:rFonts w:ascii="Arial" w:hAnsi="Arial" w:cs="Arial"/>
          <w:bCs/>
          <w:color w:val="000000"/>
        </w:rPr>
        <w:t xml:space="preserve">Literatura uzupełniająca: </w:t>
      </w:r>
    </w:p>
    <w:p w14:paraId="206D6F18" w14:textId="77777777" w:rsidR="00A94E6F" w:rsidRPr="009B15D4" w:rsidRDefault="00A94E6F" w:rsidP="00E734CF">
      <w:pPr>
        <w:numPr>
          <w:ilvl w:val="0"/>
          <w:numId w:val="10"/>
        </w:numPr>
        <w:tabs>
          <w:tab w:val="num" w:pos="426"/>
        </w:tabs>
        <w:spacing w:before="120" w:after="120" w:line="240" w:lineRule="exact"/>
        <w:ind w:hanging="294"/>
        <w:rPr>
          <w:rFonts w:ascii="Arial" w:hAnsi="Arial" w:cs="Arial"/>
          <w:iCs/>
          <w:color w:val="000000"/>
        </w:rPr>
      </w:pPr>
      <w:r w:rsidRPr="009B15D4">
        <w:rPr>
          <w:rFonts w:ascii="Arial" w:hAnsi="Arial" w:cs="Arial"/>
          <w:iCs/>
          <w:color w:val="000000"/>
        </w:rPr>
        <w:t xml:space="preserve">Gołąb B. Anatomia czynnościowa ośrodkowego układu nerwowego. PZWL, Warszawa 2004, wyd. V. </w:t>
      </w:r>
    </w:p>
    <w:p w14:paraId="214BB2D4" w14:textId="77777777" w:rsidR="00A94E6F" w:rsidRPr="009B15D4" w:rsidRDefault="00A94E6F" w:rsidP="00E734CF">
      <w:pPr>
        <w:numPr>
          <w:ilvl w:val="0"/>
          <w:numId w:val="10"/>
        </w:numPr>
        <w:tabs>
          <w:tab w:val="num" w:pos="426"/>
        </w:tabs>
        <w:spacing w:before="120" w:after="120" w:line="240" w:lineRule="exact"/>
        <w:ind w:hanging="294"/>
        <w:rPr>
          <w:rFonts w:ascii="Arial" w:hAnsi="Arial" w:cs="Arial"/>
          <w:iCs/>
          <w:color w:val="000000"/>
        </w:rPr>
      </w:pPr>
      <w:r w:rsidRPr="009B15D4">
        <w:rPr>
          <w:rFonts w:ascii="Arial" w:hAnsi="Arial" w:cs="Arial"/>
          <w:iCs/>
          <w:color w:val="000000"/>
        </w:rPr>
        <w:t xml:space="preserve">Łasiński W. Anatomia głowy dla stomatologów, PZWL, Warszawa 1993, wyd. VI. </w:t>
      </w:r>
    </w:p>
    <w:p w14:paraId="701830F3" w14:textId="77777777" w:rsidR="00A94E6F" w:rsidRPr="009B15D4" w:rsidRDefault="00A94E6F" w:rsidP="00E734CF">
      <w:pPr>
        <w:numPr>
          <w:ilvl w:val="0"/>
          <w:numId w:val="10"/>
        </w:numPr>
        <w:tabs>
          <w:tab w:val="num" w:pos="426"/>
        </w:tabs>
        <w:spacing w:before="120" w:after="120" w:line="240" w:lineRule="exact"/>
        <w:ind w:hanging="294"/>
        <w:rPr>
          <w:rFonts w:ascii="Arial" w:hAnsi="Arial" w:cs="Arial"/>
          <w:iCs/>
          <w:color w:val="000000"/>
        </w:rPr>
      </w:pPr>
      <w:r w:rsidRPr="009B15D4">
        <w:rPr>
          <w:rFonts w:ascii="Arial" w:hAnsi="Arial" w:cs="Arial"/>
          <w:iCs/>
          <w:color w:val="000000"/>
        </w:rPr>
        <w:t>Sokołowska-</w:t>
      </w:r>
      <w:proofErr w:type="spellStart"/>
      <w:r w:rsidRPr="009B15D4">
        <w:rPr>
          <w:rFonts w:ascii="Arial" w:hAnsi="Arial" w:cs="Arial"/>
          <w:iCs/>
          <w:color w:val="000000"/>
        </w:rPr>
        <w:t>Pituchowa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 J. Anatomia człowieka. PZWL, Warszawa 2006, wyd. VIII. </w:t>
      </w:r>
    </w:p>
    <w:p w14:paraId="6B1AD47C" w14:textId="77777777" w:rsidR="00A94E6F" w:rsidRPr="009B15D4" w:rsidRDefault="00A94E6F" w:rsidP="00E734CF">
      <w:pPr>
        <w:numPr>
          <w:ilvl w:val="0"/>
          <w:numId w:val="10"/>
        </w:numPr>
        <w:tabs>
          <w:tab w:val="num" w:pos="426"/>
        </w:tabs>
        <w:spacing w:before="120" w:after="120" w:line="240" w:lineRule="exact"/>
        <w:ind w:hanging="294"/>
        <w:rPr>
          <w:rFonts w:ascii="Arial" w:hAnsi="Arial" w:cs="Arial"/>
          <w:iCs/>
          <w:color w:val="000000"/>
        </w:rPr>
      </w:pPr>
      <w:proofErr w:type="spellStart"/>
      <w:r w:rsidRPr="009B15D4">
        <w:rPr>
          <w:rFonts w:ascii="Arial" w:hAnsi="Arial" w:cs="Arial"/>
          <w:iCs/>
          <w:color w:val="000000"/>
        </w:rPr>
        <w:t>Sylwanowicz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 W. Wskazówki do ćwiczeń prosektoryjnych. PZWL, Warszawa 1979 </w:t>
      </w:r>
    </w:p>
    <w:p w14:paraId="7F567CC6" w14:textId="77777777" w:rsidR="00A94E6F" w:rsidRPr="009B15D4" w:rsidRDefault="00A94E6F" w:rsidP="00E734CF">
      <w:pPr>
        <w:numPr>
          <w:ilvl w:val="0"/>
          <w:numId w:val="10"/>
        </w:numPr>
        <w:tabs>
          <w:tab w:val="num" w:pos="426"/>
        </w:tabs>
        <w:spacing w:before="120" w:after="120" w:line="240" w:lineRule="exact"/>
        <w:ind w:hanging="294"/>
        <w:rPr>
          <w:rFonts w:ascii="Arial" w:hAnsi="Arial" w:cs="Arial"/>
          <w:iCs/>
          <w:color w:val="000000"/>
        </w:rPr>
      </w:pPr>
      <w:proofErr w:type="spellStart"/>
      <w:r w:rsidRPr="009B15D4">
        <w:rPr>
          <w:rFonts w:ascii="Arial" w:hAnsi="Arial" w:cs="Arial"/>
          <w:iCs/>
          <w:color w:val="000000"/>
        </w:rPr>
        <w:t>Turlough-FitzGerald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 M.J. </w:t>
      </w:r>
      <w:proofErr w:type="spellStart"/>
      <w:r w:rsidRPr="009B15D4">
        <w:rPr>
          <w:rFonts w:ascii="Arial" w:hAnsi="Arial" w:cs="Arial"/>
          <w:iCs/>
          <w:color w:val="000000"/>
        </w:rPr>
        <w:t>Gruener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 G. </w:t>
      </w:r>
      <w:proofErr w:type="spellStart"/>
      <w:r w:rsidRPr="009B15D4">
        <w:rPr>
          <w:rFonts w:ascii="Arial" w:hAnsi="Arial" w:cs="Arial"/>
          <w:iCs/>
          <w:color w:val="000000"/>
        </w:rPr>
        <w:t>Mtui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 E. </w:t>
      </w:r>
      <w:proofErr w:type="spellStart"/>
      <w:r w:rsidRPr="009B15D4">
        <w:rPr>
          <w:rFonts w:ascii="Arial" w:hAnsi="Arial" w:cs="Arial"/>
          <w:iCs/>
          <w:color w:val="000000"/>
        </w:rPr>
        <w:t>Neuroanatomia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. Urban &amp; Partner, Wrocław 2008, wyd. I. </w:t>
      </w:r>
    </w:p>
    <w:p w14:paraId="33FDAF24" w14:textId="77777777" w:rsidR="00A94E6F" w:rsidRPr="009B15D4" w:rsidRDefault="00A94E6F" w:rsidP="00E734CF">
      <w:pPr>
        <w:numPr>
          <w:ilvl w:val="0"/>
          <w:numId w:val="10"/>
        </w:numPr>
        <w:tabs>
          <w:tab w:val="num" w:pos="426"/>
        </w:tabs>
        <w:spacing w:before="120" w:after="120" w:line="240" w:lineRule="exact"/>
        <w:ind w:hanging="294"/>
        <w:rPr>
          <w:rFonts w:ascii="Arial" w:hAnsi="Arial" w:cs="Arial"/>
          <w:iCs/>
          <w:color w:val="000000"/>
        </w:rPr>
      </w:pPr>
      <w:r w:rsidRPr="009B15D4">
        <w:rPr>
          <w:rFonts w:ascii="Arial" w:hAnsi="Arial" w:cs="Arial"/>
          <w:iCs/>
          <w:color w:val="000000"/>
        </w:rPr>
        <w:t xml:space="preserve">Woźniak W. Anatomia Człowieka. Urban &amp; Partner, Wrocław 2003, wyd. II. </w:t>
      </w:r>
    </w:p>
    <w:p w14:paraId="2634D19F" w14:textId="77777777" w:rsidR="00A94E6F" w:rsidRPr="009B15D4" w:rsidRDefault="00A94E6F" w:rsidP="00E734CF">
      <w:pPr>
        <w:numPr>
          <w:ilvl w:val="0"/>
          <w:numId w:val="10"/>
        </w:numPr>
        <w:tabs>
          <w:tab w:val="num" w:pos="426"/>
        </w:tabs>
        <w:spacing w:before="120" w:after="120" w:line="240" w:lineRule="exact"/>
        <w:ind w:hanging="294"/>
        <w:rPr>
          <w:rFonts w:ascii="Arial" w:hAnsi="Arial" w:cs="Arial"/>
          <w:iCs/>
          <w:color w:val="000000"/>
        </w:rPr>
      </w:pPr>
      <w:r w:rsidRPr="009B15D4">
        <w:rPr>
          <w:rFonts w:ascii="Arial" w:hAnsi="Arial" w:cs="Arial"/>
          <w:iCs/>
          <w:color w:val="000000"/>
        </w:rPr>
        <w:t xml:space="preserve">Bochenek A., </w:t>
      </w:r>
      <w:proofErr w:type="spellStart"/>
      <w:r w:rsidRPr="009B15D4">
        <w:rPr>
          <w:rFonts w:ascii="Arial" w:hAnsi="Arial" w:cs="Arial"/>
          <w:iCs/>
          <w:color w:val="000000"/>
        </w:rPr>
        <w:t>Reicher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 M. Anatomia człowieka. T. 1-5. PZWL, Warszawa 2009. </w:t>
      </w:r>
    </w:p>
    <w:p w14:paraId="535A768F" w14:textId="77777777" w:rsidR="00A94E6F" w:rsidRPr="009B15D4" w:rsidRDefault="009C6FCD" w:rsidP="00E734CF">
      <w:pPr>
        <w:numPr>
          <w:ilvl w:val="0"/>
          <w:numId w:val="10"/>
        </w:numPr>
        <w:tabs>
          <w:tab w:val="num" w:pos="426"/>
        </w:tabs>
        <w:spacing w:before="120" w:after="120" w:line="240" w:lineRule="exact"/>
        <w:ind w:hanging="294"/>
        <w:rPr>
          <w:rFonts w:ascii="Arial" w:hAnsi="Arial" w:cs="Arial"/>
          <w:iCs/>
          <w:color w:val="000000"/>
        </w:rPr>
      </w:pPr>
      <w:proofErr w:type="spellStart"/>
      <w:r w:rsidRPr="009B15D4">
        <w:rPr>
          <w:rFonts w:ascii="Arial" w:hAnsi="Arial" w:cs="Arial"/>
          <w:iCs/>
          <w:color w:val="000000"/>
        </w:rPr>
        <w:t>Chiego</w:t>
      </w:r>
      <w:proofErr w:type="spellEnd"/>
      <w:r w:rsidR="0077396F" w:rsidRPr="009B15D4">
        <w:rPr>
          <w:rFonts w:ascii="Arial" w:hAnsi="Arial" w:cs="Arial"/>
          <w:iCs/>
          <w:color w:val="000000"/>
        </w:rPr>
        <w:t xml:space="preserve"> D. J.</w:t>
      </w:r>
      <w:r w:rsidRPr="009B15D4">
        <w:rPr>
          <w:rFonts w:ascii="Arial" w:hAnsi="Arial" w:cs="Arial"/>
          <w:iCs/>
          <w:color w:val="000000"/>
        </w:rPr>
        <w:t xml:space="preserve"> Jr. Histologia i embriologia jamy ustnej red. Paweł Włodarski, EDRA </w:t>
      </w:r>
      <w:proofErr w:type="spellStart"/>
      <w:r w:rsidRPr="009B15D4">
        <w:rPr>
          <w:rFonts w:ascii="Arial" w:hAnsi="Arial" w:cs="Arial"/>
          <w:iCs/>
          <w:color w:val="000000"/>
        </w:rPr>
        <w:t>Urban&amp;Partner</w:t>
      </w:r>
      <w:proofErr w:type="spellEnd"/>
      <w:r w:rsidRPr="009B15D4">
        <w:rPr>
          <w:rFonts w:ascii="Arial" w:hAnsi="Arial" w:cs="Arial"/>
          <w:iCs/>
          <w:color w:val="000000"/>
        </w:rPr>
        <w:t>, Wrocław 2018</w:t>
      </w:r>
    </w:p>
    <w:p w14:paraId="508335D2" w14:textId="77777777" w:rsidR="009C6FCD" w:rsidRPr="009B15D4" w:rsidRDefault="00A94E6F" w:rsidP="00E734CF">
      <w:pPr>
        <w:numPr>
          <w:ilvl w:val="0"/>
          <w:numId w:val="10"/>
        </w:numPr>
        <w:tabs>
          <w:tab w:val="num" w:pos="426"/>
        </w:tabs>
        <w:spacing w:before="120" w:after="120" w:line="240" w:lineRule="exact"/>
        <w:ind w:hanging="294"/>
        <w:rPr>
          <w:rFonts w:ascii="Arial" w:hAnsi="Arial" w:cs="Arial"/>
          <w:iCs/>
          <w:color w:val="000000"/>
        </w:rPr>
      </w:pPr>
      <w:r w:rsidRPr="009B15D4">
        <w:rPr>
          <w:rFonts w:ascii="Arial" w:hAnsi="Arial" w:cs="Arial"/>
          <w:iCs/>
          <w:color w:val="000000"/>
        </w:rPr>
        <w:t>Bartel H. Embriologia lekarska. PZWL Warszawa 2008.</w:t>
      </w:r>
    </w:p>
    <w:p w14:paraId="54B4AC61" w14:textId="77777777" w:rsidR="00A94E6F" w:rsidRPr="0022256B" w:rsidRDefault="00A94E6F" w:rsidP="009B15D4">
      <w:pPr>
        <w:spacing w:before="120" w:after="120" w:line="240" w:lineRule="exact"/>
        <w:rPr>
          <w:rFonts w:ascii="Arial" w:hAnsi="Arial" w:cs="Arial"/>
          <w:color w:val="000000"/>
        </w:rPr>
      </w:pPr>
      <w:r w:rsidRPr="0022256B">
        <w:rPr>
          <w:rFonts w:ascii="Arial" w:hAnsi="Arial" w:cs="Arial"/>
          <w:bCs/>
          <w:color w:val="000000"/>
        </w:rPr>
        <w:t xml:space="preserve">Atlasy anatomiczne: </w:t>
      </w:r>
    </w:p>
    <w:p w14:paraId="3245DF14" w14:textId="77777777" w:rsidR="00A94E6F" w:rsidRPr="009B15D4" w:rsidRDefault="00A94E6F" w:rsidP="00E734CF">
      <w:pPr>
        <w:numPr>
          <w:ilvl w:val="0"/>
          <w:numId w:val="11"/>
        </w:numPr>
        <w:tabs>
          <w:tab w:val="clear" w:pos="720"/>
        </w:tabs>
        <w:spacing w:before="120" w:after="120" w:line="240" w:lineRule="exact"/>
        <w:ind w:left="709" w:hanging="283"/>
        <w:rPr>
          <w:rFonts w:ascii="Arial" w:hAnsi="Arial" w:cs="Arial"/>
          <w:iCs/>
          <w:color w:val="000000"/>
        </w:rPr>
      </w:pPr>
      <w:proofErr w:type="spellStart"/>
      <w:r w:rsidRPr="009B15D4">
        <w:rPr>
          <w:rFonts w:ascii="Arial" w:hAnsi="Arial" w:cs="Arial"/>
          <w:iCs/>
          <w:color w:val="000000"/>
        </w:rPr>
        <w:t>Sobotta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 J. Atlas anatomii człowieka. T. 1-3. </w:t>
      </w:r>
      <w:proofErr w:type="spellStart"/>
      <w:r w:rsidRPr="009B15D4">
        <w:rPr>
          <w:rFonts w:ascii="Arial" w:hAnsi="Arial" w:cs="Arial"/>
          <w:iCs/>
          <w:color w:val="000000"/>
        </w:rPr>
        <w:t>Urban&amp;Partner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, Wrocław 2012, wyd. IV. </w:t>
      </w:r>
    </w:p>
    <w:p w14:paraId="3D8BD3F0" w14:textId="77777777" w:rsidR="00A94E6F" w:rsidRPr="009B15D4" w:rsidRDefault="00A94E6F" w:rsidP="00E734CF">
      <w:pPr>
        <w:numPr>
          <w:ilvl w:val="0"/>
          <w:numId w:val="11"/>
        </w:numPr>
        <w:tabs>
          <w:tab w:val="clear" w:pos="720"/>
        </w:tabs>
        <w:spacing w:before="120" w:after="120" w:line="240" w:lineRule="exact"/>
        <w:ind w:left="709" w:hanging="283"/>
        <w:rPr>
          <w:rFonts w:ascii="Arial" w:hAnsi="Arial" w:cs="Arial"/>
          <w:iCs/>
          <w:color w:val="000000"/>
        </w:rPr>
      </w:pPr>
      <w:proofErr w:type="spellStart"/>
      <w:r w:rsidRPr="009B15D4">
        <w:rPr>
          <w:rFonts w:ascii="Arial" w:hAnsi="Arial" w:cs="Arial"/>
          <w:iCs/>
          <w:color w:val="000000"/>
        </w:rPr>
        <w:t>Netter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 F. Atlas anatomii człowieka. </w:t>
      </w:r>
      <w:proofErr w:type="spellStart"/>
      <w:r w:rsidRPr="009B15D4">
        <w:rPr>
          <w:rFonts w:ascii="Arial" w:hAnsi="Arial" w:cs="Arial"/>
          <w:iCs/>
          <w:color w:val="000000"/>
        </w:rPr>
        <w:t>Urban&amp;Partner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, Wrocław 2011, wyd. III. </w:t>
      </w:r>
    </w:p>
    <w:p w14:paraId="384E7794" w14:textId="77777777" w:rsidR="00A94E6F" w:rsidRPr="009B15D4" w:rsidRDefault="00A94E6F" w:rsidP="00E734CF">
      <w:pPr>
        <w:numPr>
          <w:ilvl w:val="0"/>
          <w:numId w:val="11"/>
        </w:numPr>
        <w:tabs>
          <w:tab w:val="clear" w:pos="720"/>
        </w:tabs>
        <w:spacing w:before="120" w:after="120" w:line="240" w:lineRule="exact"/>
        <w:ind w:left="709" w:hanging="283"/>
        <w:rPr>
          <w:rFonts w:ascii="Arial" w:hAnsi="Arial" w:cs="Arial"/>
          <w:iCs/>
          <w:color w:val="000000"/>
        </w:rPr>
      </w:pPr>
      <w:proofErr w:type="spellStart"/>
      <w:r w:rsidRPr="009B15D4">
        <w:rPr>
          <w:rFonts w:ascii="Arial" w:hAnsi="Arial" w:cs="Arial"/>
          <w:iCs/>
          <w:color w:val="000000"/>
        </w:rPr>
        <w:t>Kopf-Maier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 P. Atlas anatomii człowieka Wolfa-Heideggera. Tom I-II; PZWL, Warszawa 2002, wyd. I. </w:t>
      </w:r>
    </w:p>
    <w:p w14:paraId="354E36FE" w14:textId="77777777" w:rsidR="00A94E6F" w:rsidRPr="009B15D4" w:rsidRDefault="00A94E6F" w:rsidP="00E734CF">
      <w:pPr>
        <w:numPr>
          <w:ilvl w:val="0"/>
          <w:numId w:val="11"/>
        </w:numPr>
        <w:tabs>
          <w:tab w:val="clear" w:pos="720"/>
        </w:tabs>
        <w:spacing w:before="120" w:after="120" w:line="240" w:lineRule="exact"/>
        <w:ind w:left="709" w:hanging="283"/>
        <w:rPr>
          <w:rFonts w:ascii="Arial" w:hAnsi="Arial" w:cs="Arial"/>
          <w:iCs/>
          <w:color w:val="000000"/>
        </w:rPr>
      </w:pPr>
      <w:r w:rsidRPr="009B15D4">
        <w:rPr>
          <w:rFonts w:ascii="Arial" w:hAnsi="Arial" w:cs="Arial"/>
          <w:iCs/>
          <w:color w:val="000000"/>
          <w:lang w:val="de-DE"/>
        </w:rPr>
        <w:t xml:space="preserve">Schunke M, Schulte E, Schumacher H. Atlas anatomii człowieka. </w:t>
      </w:r>
      <w:r w:rsidRPr="009B15D4">
        <w:rPr>
          <w:rFonts w:ascii="Arial" w:hAnsi="Arial" w:cs="Arial"/>
          <w:iCs/>
          <w:color w:val="000000"/>
        </w:rPr>
        <w:t xml:space="preserve">T. I-III, Prometeusz, </w:t>
      </w:r>
      <w:proofErr w:type="spellStart"/>
      <w:r w:rsidRPr="009B15D4">
        <w:rPr>
          <w:rFonts w:ascii="Arial" w:hAnsi="Arial" w:cs="Arial"/>
          <w:iCs/>
          <w:color w:val="000000"/>
        </w:rPr>
        <w:t>MedPharm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 Polska, Wro</w:t>
      </w:r>
      <w:r w:rsidRPr="009B15D4">
        <w:rPr>
          <w:rFonts w:ascii="Arial" w:hAnsi="Arial" w:cs="Arial"/>
          <w:iCs/>
          <w:color w:val="000000"/>
        </w:rPr>
        <w:softHyphen/>
        <w:t xml:space="preserve">cław 2008, wyd. I. </w:t>
      </w:r>
    </w:p>
    <w:p w14:paraId="14A07A07" w14:textId="77777777" w:rsidR="00A94E6F" w:rsidRPr="009B15D4" w:rsidRDefault="00A94E6F" w:rsidP="00E734CF">
      <w:pPr>
        <w:numPr>
          <w:ilvl w:val="0"/>
          <w:numId w:val="11"/>
        </w:numPr>
        <w:tabs>
          <w:tab w:val="clear" w:pos="720"/>
        </w:tabs>
        <w:spacing w:before="120" w:after="120" w:line="240" w:lineRule="exact"/>
        <w:ind w:left="709" w:hanging="283"/>
        <w:rPr>
          <w:rFonts w:ascii="Arial" w:hAnsi="Arial" w:cs="Arial"/>
          <w:iCs/>
          <w:color w:val="000000"/>
        </w:rPr>
      </w:pPr>
      <w:proofErr w:type="spellStart"/>
      <w:r w:rsidRPr="009B15D4">
        <w:rPr>
          <w:rFonts w:ascii="Arial" w:hAnsi="Arial" w:cs="Arial"/>
          <w:iCs/>
          <w:color w:val="000000"/>
        </w:rPr>
        <w:t>Agur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 A, Lee MJ. Atlas anatomii Granta, Wydawnictwo Medyczne Górnicki, Wrocław 2002, wyd. I. </w:t>
      </w:r>
    </w:p>
    <w:p w14:paraId="6B762A85" w14:textId="77777777" w:rsidR="00A94E6F" w:rsidRPr="009B15D4" w:rsidRDefault="00A94E6F" w:rsidP="00E734CF">
      <w:pPr>
        <w:numPr>
          <w:ilvl w:val="0"/>
          <w:numId w:val="11"/>
        </w:numPr>
        <w:tabs>
          <w:tab w:val="clear" w:pos="720"/>
        </w:tabs>
        <w:spacing w:before="120" w:after="120" w:line="240" w:lineRule="exact"/>
        <w:ind w:left="709" w:hanging="283"/>
        <w:rPr>
          <w:rFonts w:ascii="Arial" w:hAnsi="Arial" w:cs="Arial"/>
          <w:iCs/>
          <w:color w:val="000000"/>
        </w:rPr>
      </w:pPr>
      <w:r w:rsidRPr="009B15D4">
        <w:rPr>
          <w:rFonts w:ascii="Arial" w:hAnsi="Arial" w:cs="Arial"/>
          <w:iCs/>
          <w:color w:val="000000"/>
        </w:rPr>
        <w:t xml:space="preserve">Norton NS. Atlas głowy i szyi dla stomatologów </w:t>
      </w:r>
      <w:proofErr w:type="spellStart"/>
      <w:r w:rsidRPr="009B15D4">
        <w:rPr>
          <w:rFonts w:ascii="Arial" w:hAnsi="Arial" w:cs="Arial"/>
          <w:iCs/>
          <w:color w:val="000000"/>
        </w:rPr>
        <w:t>Nettera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, </w:t>
      </w:r>
      <w:proofErr w:type="spellStart"/>
      <w:r w:rsidRPr="009B15D4">
        <w:rPr>
          <w:rFonts w:ascii="Arial" w:hAnsi="Arial" w:cs="Arial"/>
          <w:iCs/>
          <w:color w:val="000000"/>
        </w:rPr>
        <w:t>Urban&amp;Partner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, Wrocław 2009, wyd. I. </w:t>
      </w:r>
    </w:p>
    <w:p w14:paraId="2F4A1133" w14:textId="77777777" w:rsidR="00A94E6F" w:rsidRPr="009B15D4" w:rsidRDefault="00A94E6F" w:rsidP="00E734CF">
      <w:pPr>
        <w:numPr>
          <w:ilvl w:val="0"/>
          <w:numId w:val="11"/>
        </w:numPr>
        <w:tabs>
          <w:tab w:val="clear" w:pos="720"/>
        </w:tabs>
        <w:spacing w:before="120" w:after="120" w:line="240" w:lineRule="exact"/>
        <w:ind w:left="709" w:hanging="283"/>
        <w:rPr>
          <w:rFonts w:ascii="Arial" w:hAnsi="Arial" w:cs="Arial"/>
          <w:iCs/>
          <w:color w:val="000000"/>
        </w:rPr>
      </w:pPr>
      <w:proofErr w:type="spellStart"/>
      <w:r w:rsidRPr="00290D28">
        <w:rPr>
          <w:rFonts w:ascii="Arial" w:hAnsi="Arial" w:cs="Arial"/>
          <w:iCs/>
          <w:color w:val="000000"/>
        </w:rPr>
        <w:t>Yokochi</w:t>
      </w:r>
      <w:proofErr w:type="spellEnd"/>
      <w:r w:rsidRPr="00290D28">
        <w:rPr>
          <w:rFonts w:ascii="Arial" w:hAnsi="Arial" w:cs="Arial"/>
          <w:iCs/>
          <w:color w:val="000000"/>
        </w:rPr>
        <w:t xml:space="preserve"> </w:t>
      </w:r>
      <w:proofErr w:type="spellStart"/>
      <w:r w:rsidRPr="00290D28">
        <w:rPr>
          <w:rFonts w:ascii="Arial" w:hAnsi="Arial" w:cs="Arial"/>
          <w:iCs/>
          <w:color w:val="000000"/>
        </w:rPr>
        <w:t>Ch</w:t>
      </w:r>
      <w:proofErr w:type="spellEnd"/>
      <w:r w:rsidRPr="00290D28">
        <w:rPr>
          <w:rFonts w:ascii="Arial" w:hAnsi="Arial" w:cs="Arial"/>
          <w:iCs/>
          <w:color w:val="000000"/>
        </w:rPr>
        <w:t xml:space="preserve">, </w:t>
      </w:r>
      <w:proofErr w:type="spellStart"/>
      <w:r w:rsidRPr="00290D28">
        <w:rPr>
          <w:rFonts w:ascii="Arial" w:hAnsi="Arial" w:cs="Arial"/>
          <w:iCs/>
          <w:color w:val="000000"/>
        </w:rPr>
        <w:t>Rohen</w:t>
      </w:r>
      <w:proofErr w:type="spellEnd"/>
      <w:r w:rsidRPr="00290D28">
        <w:rPr>
          <w:rFonts w:ascii="Arial" w:hAnsi="Arial" w:cs="Arial"/>
          <w:iCs/>
          <w:color w:val="000000"/>
        </w:rPr>
        <w:t xml:space="preserve"> JW, </w:t>
      </w:r>
      <w:proofErr w:type="spellStart"/>
      <w:r w:rsidRPr="00290D28">
        <w:rPr>
          <w:rFonts w:ascii="Arial" w:hAnsi="Arial" w:cs="Arial"/>
          <w:iCs/>
          <w:color w:val="000000"/>
        </w:rPr>
        <w:t>Weinreb</w:t>
      </w:r>
      <w:proofErr w:type="spellEnd"/>
      <w:r w:rsidRPr="00290D28">
        <w:rPr>
          <w:rFonts w:ascii="Arial" w:hAnsi="Arial" w:cs="Arial"/>
          <w:iCs/>
          <w:color w:val="000000"/>
        </w:rPr>
        <w:t xml:space="preserve"> EL. </w:t>
      </w:r>
      <w:r w:rsidRPr="009B15D4">
        <w:rPr>
          <w:rFonts w:ascii="Arial" w:hAnsi="Arial" w:cs="Arial"/>
          <w:iCs/>
          <w:color w:val="000000"/>
        </w:rPr>
        <w:t xml:space="preserve">Fotograficzny atlas anatomii człowieka, PZWL, Warszawa 2004, wyd. I. </w:t>
      </w:r>
    </w:p>
    <w:p w14:paraId="4782A61F" w14:textId="77777777" w:rsidR="00A94E6F" w:rsidRPr="009B15D4" w:rsidRDefault="00A94E6F" w:rsidP="00E734CF">
      <w:pPr>
        <w:numPr>
          <w:ilvl w:val="0"/>
          <w:numId w:val="11"/>
        </w:numPr>
        <w:tabs>
          <w:tab w:val="clear" w:pos="720"/>
        </w:tabs>
        <w:spacing w:before="120" w:after="120" w:line="240" w:lineRule="exact"/>
        <w:ind w:left="709" w:hanging="283"/>
        <w:rPr>
          <w:rFonts w:ascii="Arial" w:hAnsi="Arial" w:cs="Arial"/>
          <w:iCs/>
          <w:color w:val="000000"/>
        </w:rPr>
      </w:pPr>
      <w:proofErr w:type="spellStart"/>
      <w:r w:rsidRPr="009B15D4">
        <w:rPr>
          <w:rFonts w:ascii="Arial" w:hAnsi="Arial" w:cs="Arial"/>
          <w:iCs/>
          <w:color w:val="000000"/>
        </w:rPr>
        <w:t>Vidič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 B. Fotograficzny atlas anatomii człowieka, PDW Ławica, Poznań 1996. </w:t>
      </w:r>
    </w:p>
    <w:p w14:paraId="7A2BCFDF" w14:textId="77777777" w:rsidR="00A94E6F" w:rsidRPr="009B15D4" w:rsidRDefault="00A94E6F" w:rsidP="00E734CF">
      <w:pPr>
        <w:numPr>
          <w:ilvl w:val="0"/>
          <w:numId w:val="11"/>
        </w:numPr>
        <w:tabs>
          <w:tab w:val="clear" w:pos="720"/>
        </w:tabs>
        <w:spacing w:before="120" w:after="120" w:line="240" w:lineRule="exact"/>
        <w:ind w:left="709" w:hanging="283"/>
        <w:rPr>
          <w:rFonts w:ascii="Arial" w:hAnsi="Arial" w:cs="Arial"/>
          <w:iCs/>
          <w:color w:val="000000"/>
        </w:rPr>
      </w:pPr>
      <w:r w:rsidRPr="009B15D4">
        <w:rPr>
          <w:rFonts w:ascii="Arial" w:hAnsi="Arial" w:cs="Arial"/>
          <w:iCs/>
          <w:color w:val="000000"/>
        </w:rPr>
        <w:t xml:space="preserve">Weir J, </w:t>
      </w:r>
      <w:proofErr w:type="spellStart"/>
      <w:r w:rsidRPr="009B15D4">
        <w:rPr>
          <w:rFonts w:ascii="Arial" w:hAnsi="Arial" w:cs="Arial"/>
          <w:iCs/>
          <w:color w:val="000000"/>
        </w:rPr>
        <w:t>Abrahams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 PH. Atlas obrazowy anatomii człowieka. </w:t>
      </w:r>
      <w:proofErr w:type="spellStart"/>
      <w:r w:rsidRPr="009B15D4">
        <w:rPr>
          <w:rFonts w:ascii="Arial" w:hAnsi="Arial" w:cs="Arial"/>
          <w:iCs/>
          <w:color w:val="000000"/>
        </w:rPr>
        <w:t>Elsevier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, </w:t>
      </w:r>
      <w:proofErr w:type="spellStart"/>
      <w:r w:rsidRPr="009B15D4">
        <w:rPr>
          <w:rFonts w:ascii="Arial" w:hAnsi="Arial" w:cs="Arial"/>
          <w:iCs/>
          <w:color w:val="000000"/>
        </w:rPr>
        <w:t>Urban&amp;Partner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, Wrocław 2005, wyd. I. </w:t>
      </w:r>
    </w:p>
    <w:p w14:paraId="7DD28B54" w14:textId="77777777" w:rsidR="00A94E6F" w:rsidRPr="009B15D4" w:rsidRDefault="00A94E6F" w:rsidP="00E734CF">
      <w:pPr>
        <w:numPr>
          <w:ilvl w:val="0"/>
          <w:numId w:val="11"/>
        </w:numPr>
        <w:tabs>
          <w:tab w:val="clear" w:pos="720"/>
        </w:tabs>
        <w:spacing w:before="120" w:after="120" w:line="240" w:lineRule="exact"/>
        <w:ind w:left="709" w:hanging="283"/>
        <w:rPr>
          <w:rFonts w:ascii="Arial" w:hAnsi="Arial" w:cs="Arial"/>
          <w:iCs/>
          <w:color w:val="000000"/>
        </w:rPr>
      </w:pPr>
      <w:proofErr w:type="spellStart"/>
      <w:r w:rsidRPr="009B15D4">
        <w:rPr>
          <w:rFonts w:ascii="Arial" w:hAnsi="Arial" w:cs="Arial"/>
          <w:iCs/>
          <w:color w:val="000000"/>
        </w:rPr>
        <w:t>Sinielnikov</w:t>
      </w:r>
      <w:proofErr w:type="spellEnd"/>
      <w:r w:rsidRPr="009B15D4">
        <w:rPr>
          <w:rFonts w:ascii="Arial" w:hAnsi="Arial" w:cs="Arial"/>
          <w:iCs/>
          <w:color w:val="000000"/>
        </w:rPr>
        <w:t xml:space="preserve"> – Atlas anatomii człowieka (wyd. rosyjskie, angielskie, hiszpańskie, itp.)</w:t>
      </w:r>
    </w:p>
    <w:p w14:paraId="11381652" w14:textId="77777777" w:rsidR="00A94E6F" w:rsidRPr="009B15D4" w:rsidRDefault="00A94E6F" w:rsidP="009B15D4">
      <w:pPr>
        <w:spacing w:before="120" w:after="120" w:line="280" w:lineRule="exact"/>
        <w:jc w:val="both"/>
        <w:rPr>
          <w:rFonts w:ascii="Arial" w:hAnsi="Arial" w:cs="Arial"/>
          <w:b/>
          <w:bCs/>
          <w:color w:val="FF0000"/>
        </w:rPr>
      </w:pPr>
    </w:p>
    <w:p w14:paraId="2FBD048F" w14:textId="77777777" w:rsidR="00AB7021" w:rsidRPr="000E44BB" w:rsidRDefault="00AB7021" w:rsidP="00AB7021">
      <w:pPr>
        <w:jc w:val="center"/>
        <w:rPr>
          <w:rFonts w:ascii="Arial" w:eastAsia="Calibri" w:hAnsi="Arial" w:cs="Arial"/>
          <w:b/>
          <w:sz w:val="28"/>
          <w:lang w:eastAsia="en-US"/>
        </w:rPr>
      </w:pPr>
      <w:r w:rsidRPr="000E44BB">
        <w:rPr>
          <w:rFonts w:ascii="Arial" w:eastAsia="Calibri" w:hAnsi="Arial" w:cs="Arial"/>
          <w:b/>
          <w:sz w:val="28"/>
          <w:lang w:eastAsia="en-US"/>
        </w:rPr>
        <w:t>ZASADY OGÓLNE OBOWIĄZUJĄCE W ZAKŁADZIE ANATOMII</w:t>
      </w:r>
    </w:p>
    <w:p w14:paraId="0164A158" w14:textId="77777777" w:rsidR="00AB7021" w:rsidRPr="000E44BB" w:rsidRDefault="0086749E" w:rsidP="00AB7021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D8F897" wp14:editId="59C5B563">
                <wp:simplePos x="0" y="0"/>
                <wp:positionH relativeFrom="margin">
                  <wp:posOffset>-166370</wp:posOffset>
                </wp:positionH>
                <wp:positionV relativeFrom="paragraph">
                  <wp:posOffset>102870</wp:posOffset>
                </wp:positionV>
                <wp:extent cx="7117080" cy="4125595"/>
                <wp:effectExtent l="12700" t="5080" r="1397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7080" cy="4125595"/>
                        </a:xfrm>
                        <a:prstGeom prst="roundRect">
                          <a:avLst>
                            <a:gd name="adj" fmla="val 4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CADF302" id="Rectangle 3" o:spid="_x0000_s1026" style="position:absolute;margin-left:-13.1pt;margin-top:8.1pt;width:560.4pt;height:32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30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">
                <w10:wrap anchorx="margin"/>
              </v:roundrect>
            </w:pict>
          </mc:Fallback>
        </mc:AlternateContent>
      </w:r>
    </w:p>
    <w:p w14:paraId="0C8E53B6" w14:textId="77777777" w:rsidR="00AB7021" w:rsidRPr="000E44BB" w:rsidRDefault="00AB7021" w:rsidP="00AB7021">
      <w:pPr>
        <w:numPr>
          <w:ilvl w:val="0"/>
          <w:numId w:val="22"/>
        </w:numPr>
        <w:spacing w:before="120" w:after="200" w:line="280" w:lineRule="exact"/>
        <w:ind w:left="215" w:hanging="215"/>
        <w:jc w:val="both"/>
        <w:rPr>
          <w:rFonts w:ascii="Arial" w:eastAsia="Calibri" w:hAnsi="Arial" w:cs="Arial"/>
          <w:lang w:eastAsia="en-US"/>
        </w:rPr>
      </w:pPr>
      <w:r w:rsidRPr="000E44BB">
        <w:rPr>
          <w:rFonts w:ascii="Arial" w:eastAsia="Calibri" w:hAnsi="Arial" w:cs="Arial"/>
          <w:lang w:eastAsia="en-US"/>
        </w:rPr>
        <w:t xml:space="preserve">Studenci powinni nosić plakietki identyfikujące z imieniem i nazwiskiem. </w:t>
      </w:r>
    </w:p>
    <w:p w14:paraId="4B2E1D12" w14:textId="77777777" w:rsidR="00AB7021" w:rsidRPr="000E44BB" w:rsidRDefault="00AB7021" w:rsidP="00AB7021">
      <w:pPr>
        <w:numPr>
          <w:ilvl w:val="0"/>
          <w:numId w:val="22"/>
        </w:numPr>
        <w:spacing w:before="120" w:after="200" w:line="280" w:lineRule="exact"/>
        <w:ind w:left="215" w:hanging="215"/>
        <w:jc w:val="both"/>
        <w:rPr>
          <w:rFonts w:ascii="Arial" w:eastAsia="Calibri" w:hAnsi="Arial" w:cs="Arial"/>
          <w:lang w:eastAsia="en-US"/>
        </w:rPr>
      </w:pPr>
      <w:r w:rsidRPr="000E44BB">
        <w:rPr>
          <w:rFonts w:ascii="Arial" w:eastAsia="Calibri" w:hAnsi="Arial" w:cs="Arial"/>
          <w:lang w:eastAsia="en-US"/>
        </w:rPr>
        <w:t>Ubiory wierzchnie zostawiamy w szatni ogólnej, bagaż podręczny (torby, plecaki itp.) – w indywidualnych szafkach</w:t>
      </w:r>
      <w:r>
        <w:rPr>
          <w:rFonts w:ascii="Arial" w:eastAsia="Calibri" w:hAnsi="Arial" w:cs="Arial"/>
          <w:lang w:eastAsia="en-US"/>
        </w:rPr>
        <w:t xml:space="preserve"> </w:t>
      </w:r>
      <w:r w:rsidRPr="000E44BB">
        <w:rPr>
          <w:rFonts w:ascii="Arial" w:eastAsia="Calibri" w:hAnsi="Arial" w:cs="Arial"/>
          <w:lang w:eastAsia="en-US"/>
        </w:rPr>
        <w:t xml:space="preserve">studenckich. </w:t>
      </w:r>
      <w:r w:rsidRPr="000E44BB">
        <w:rPr>
          <w:rFonts w:ascii="Arial" w:eastAsia="Calibri" w:hAnsi="Arial" w:cs="Arial"/>
          <w:b/>
          <w:u w:val="single"/>
          <w:lang w:eastAsia="en-US"/>
        </w:rPr>
        <w:t>Szafki te należy obowiązkowo opróżniać po zajęciach</w:t>
      </w:r>
      <w:r w:rsidRPr="000E44BB">
        <w:rPr>
          <w:rFonts w:ascii="Arial" w:eastAsia="Calibri" w:hAnsi="Arial" w:cs="Arial"/>
          <w:lang w:eastAsia="en-US"/>
        </w:rPr>
        <w:t>, gdyż będą codziennie dezynfekowane.</w:t>
      </w:r>
      <w:r>
        <w:rPr>
          <w:rFonts w:ascii="Arial" w:eastAsia="Calibri" w:hAnsi="Arial" w:cs="Arial"/>
          <w:lang w:eastAsia="en-US"/>
        </w:rPr>
        <w:t xml:space="preserve"> </w:t>
      </w:r>
      <w:r w:rsidRPr="000E44BB">
        <w:rPr>
          <w:rFonts w:ascii="Arial" w:eastAsia="Calibri" w:hAnsi="Arial" w:cs="Arial"/>
          <w:lang w:eastAsia="en-US"/>
        </w:rPr>
        <w:t>Kluczyki do szafek są wydawane w szatni studenckiej i tam należy je zwrócić po zajęciach.</w:t>
      </w:r>
    </w:p>
    <w:p w14:paraId="431E2A78" w14:textId="77777777" w:rsidR="00AB7021" w:rsidRPr="000E44BB" w:rsidRDefault="00AB7021" w:rsidP="00AB7021">
      <w:pPr>
        <w:numPr>
          <w:ilvl w:val="0"/>
          <w:numId w:val="22"/>
        </w:numPr>
        <w:spacing w:before="120" w:after="200" w:line="280" w:lineRule="exact"/>
        <w:ind w:left="215" w:hanging="215"/>
        <w:jc w:val="both"/>
        <w:rPr>
          <w:rFonts w:ascii="Arial" w:eastAsia="Calibri" w:hAnsi="Arial" w:cs="Arial"/>
          <w:lang w:eastAsia="en-US"/>
        </w:rPr>
      </w:pPr>
      <w:r w:rsidRPr="000E44BB">
        <w:rPr>
          <w:rFonts w:ascii="Arial" w:eastAsia="Calibri" w:hAnsi="Arial" w:cs="Arial"/>
          <w:lang w:eastAsia="en-US"/>
        </w:rPr>
        <w:t>Ubiór na ćwiczeniach i wykładach powinien być czysty i schludny. Panowie powinni unikać spodni z krótkimi no</w:t>
      </w:r>
      <w:r w:rsidRPr="000E44BB">
        <w:rPr>
          <w:rFonts w:ascii="Arial" w:eastAsia="Calibri" w:hAnsi="Arial" w:cs="Arial"/>
          <w:lang w:eastAsia="en-US"/>
        </w:rPr>
        <w:softHyphen/>
        <w:t xml:space="preserve">gawkami. Na ćwiczeniach obowiązują fartuchy ochronne z długimi rękawami, własne ochronne rękawiczki lateksowe oraz pęsety anatomiczne. W czasie ćwiczeń długie włosy powinny być upięte. </w:t>
      </w:r>
    </w:p>
    <w:p w14:paraId="7750278A" w14:textId="77777777" w:rsidR="00AB7021" w:rsidRPr="000E44BB" w:rsidRDefault="00AB7021" w:rsidP="00AB7021">
      <w:pPr>
        <w:numPr>
          <w:ilvl w:val="0"/>
          <w:numId w:val="22"/>
        </w:numPr>
        <w:spacing w:before="120" w:after="200" w:line="280" w:lineRule="exact"/>
        <w:ind w:left="215" w:hanging="215"/>
        <w:jc w:val="both"/>
        <w:rPr>
          <w:rFonts w:ascii="Arial" w:eastAsia="Calibri" w:hAnsi="Arial" w:cs="Arial"/>
          <w:lang w:eastAsia="en-US"/>
        </w:rPr>
      </w:pPr>
      <w:r w:rsidRPr="000E44BB">
        <w:rPr>
          <w:rFonts w:ascii="Arial" w:eastAsia="Calibri" w:hAnsi="Arial" w:cs="Arial"/>
          <w:lang w:eastAsia="en-US"/>
        </w:rPr>
        <w:t>Na te</w:t>
      </w:r>
      <w:r w:rsidRPr="000E44BB">
        <w:rPr>
          <w:rFonts w:ascii="Arial" w:eastAsia="Calibri" w:hAnsi="Arial" w:cs="Arial"/>
          <w:lang w:eastAsia="en-US"/>
        </w:rPr>
        <w:softHyphen/>
        <w:t xml:space="preserve">renie prosektorium obowiązuje zakaz spożywania posiłków i napojów. </w:t>
      </w:r>
    </w:p>
    <w:p w14:paraId="5909D331" w14:textId="77777777" w:rsidR="00AB7021" w:rsidRPr="000E44BB" w:rsidRDefault="00AB7021" w:rsidP="00AB7021">
      <w:pPr>
        <w:numPr>
          <w:ilvl w:val="0"/>
          <w:numId w:val="22"/>
        </w:numPr>
        <w:spacing w:before="120" w:after="200" w:line="280" w:lineRule="exact"/>
        <w:ind w:left="215" w:hanging="215"/>
        <w:jc w:val="both"/>
        <w:rPr>
          <w:rFonts w:ascii="Arial" w:eastAsia="Calibri" w:hAnsi="Arial" w:cs="Arial"/>
          <w:lang w:eastAsia="en-US"/>
        </w:rPr>
      </w:pPr>
      <w:r w:rsidRPr="000E44BB">
        <w:rPr>
          <w:rFonts w:ascii="Arial" w:eastAsia="Calibri" w:hAnsi="Arial" w:cs="Arial"/>
          <w:lang w:eastAsia="en-US"/>
        </w:rPr>
        <w:t>Niedopuszczalne jest wychodzenie w fartuchach używanych w prosektorium poza budynek Zakładu Anatomii.</w:t>
      </w:r>
    </w:p>
    <w:p w14:paraId="68F7D497" w14:textId="77777777" w:rsidR="00AB7021" w:rsidRPr="000E44BB" w:rsidRDefault="00AB7021" w:rsidP="00AB7021">
      <w:pPr>
        <w:numPr>
          <w:ilvl w:val="0"/>
          <w:numId w:val="22"/>
        </w:numPr>
        <w:spacing w:before="120" w:after="200" w:line="280" w:lineRule="exact"/>
        <w:ind w:left="215" w:hanging="215"/>
        <w:jc w:val="both"/>
        <w:rPr>
          <w:rFonts w:ascii="Arial" w:eastAsia="Calibri" w:hAnsi="Arial" w:cs="Arial"/>
          <w:lang w:eastAsia="en-US"/>
        </w:rPr>
      </w:pPr>
      <w:r w:rsidRPr="000E44BB">
        <w:rPr>
          <w:rFonts w:ascii="Arial" w:eastAsia="Calibri" w:hAnsi="Arial" w:cs="Arial"/>
          <w:lang w:eastAsia="en-US"/>
        </w:rPr>
        <w:t xml:space="preserve">Niezastosowanie się do powyższych warunków będzie skutkować niewpuszczeniem na ćwiczenia. </w:t>
      </w:r>
    </w:p>
    <w:p w14:paraId="06A3A43D" w14:textId="77777777" w:rsidR="00AB7021" w:rsidRPr="000E44BB" w:rsidRDefault="00AB7021" w:rsidP="00AB7021">
      <w:pPr>
        <w:numPr>
          <w:ilvl w:val="0"/>
          <w:numId w:val="22"/>
        </w:numPr>
        <w:spacing w:before="120" w:after="200" w:line="280" w:lineRule="exact"/>
        <w:ind w:left="215" w:hanging="215"/>
        <w:jc w:val="both"/>
        <w:rPr>
          <w:rFonts w:ascii="Arial" w:eastAsia="Calibri" w:hAnsi="Arial" w:cs="Arial"/>
          <w:lang w:eastAsia="en-US"/>
        </w:rPr>
      </w:pPr>
      <w:r w:rsidRPr="000E44BB">
        <w:rPr>
          <w:rFonts w:ascii="Arial" w:eastAsia="Calibri" w:hAnsi="Arial" w:cs="Arial"/>
          <w:lang w:eastAsia="en-US"/>
        </w:rPr>
        <w:t>W budynku Zakładu Anatomii oraz na otaczającym go terenie będącym własnością Uniwersytetu obowią</w:t>
      </w:r>
      <w:r w:rsidRPr="000E44BB">
        <w:rPr>
          <w:rFonts w:ascii="Arial" w:eastAsia="Calibri" w:hAnsi="Arial" w:cs="Arial"/>
          <w:lang w:eastAsia="en-US"/>
        </w:rPr>
        <w:softHyphen/>
        <w:t>zuje – zgodnie z rozporządzeniem władz Uczelni – całkowity zakaz palenia wyrobów tytoniowych, również tzw.</w:t>
      </w:r>
      <w:r>
        <w:rPr>
          <w:rFonts w:ascii="Arial" w:eastAsia="Calibri" w:hAnsi="Arial" w:cs="Arial"/>
          <w:lang w:eastAsia="en-US"/>
        </w:rPr>
        <w:t xml:space="preserve"> </w:t>
      </w:r>
      <w:r w:rsidRPr="000E44BB">
        <w:rPr>
          <w:rFonts w:ascii="Arial" w:eastAsia="Calibri" w:hAnsi="Arial" w:cs="Arial"/>
          <w:lang w:eastAsia="en-US"/>
        </w:rPr>
        <w:t xml:space="preserve">e-papierosów. </w:t>
      </w:r>
    </w:p>
    <w:p w14:paraId="4EE0638B" w14:textId="77777777" w:rsidR="00AB7021" w:rsidRPr="000E44BB" w:rsidRDefault="00AB7021" w:rsidP="00AB7021">
      <w:pPr>
        <w:numPr>
          <w:ilvl w:val="0"/>
          <w:numId w:val="22"/>
        </w:numPr>
        <w:spacing w:before="120" w:after="200" w:line="280" w:lineRule="exact"/>
        <w:ind w:left="215" w:hanging="215"/>
        <w:jc w:val="both"/>
        <w:rPr>
          <w:rFonts w:ascii="Arial" w:eastAsia="Calibri" w:hAnsi="Arial" w:cs="Arial"/>
          <w:b/>
          <w:sz w:val="26"/>
          <w:u w:val="single"/>
          <w:lang w:eastAsia="en-US"/>
        </w:rPr>
      </w:pPr>
      <w:r w:rsidRPr="000E44BB">
        <w:rPr>
          <w:rFonts w:ascii="Arial" w:eastAsia="Calibri" w:hAnsi="Arial" w:cs="Arial"/>
          <w:lang w:eastAsia="en-US"/>
        </w:rPr>
        <w:lastRenderedPageBreak/>
        <w:t xml:space="preserve">W zależności od stanu sanitarno-epidemiologicznego mogą być podjęte decyzje o noszeniu maseczek i rękawiczek na terenie całego budynku Zakładu Anatomii. </w:t>
      </w:r>
    </w:p>
    <w:p w14:paraId="1157ABDB" w14:textId="77777777" w:rsidR="00AB7021" w:rsidRPr="000E44BB" w:rsidRDefault="00AB7021" w:rsidP="00AB7021">
      <w:pPr>
        <w:numPr>
          <w:ilvl w:val="0"/>
          <w:numId w:val="22"/>
        </w:numPr>
        <w:spacing w:before="120" w:after="200" w:line="280" w:lineRule="exact"/>
        <w:ind w:left="215" w:hanging="215"/>
        <w:jc w:val="both"/>
        <w:rPr>
          <w:rFonts w:ascii="Arial" w:eastAsia="Calibri" w:hAnsi="Arial" w:cs="Arial"/>
          <w:b/>
          <w:sz w:val="26"/>
          <w:u w:val="single"/>
          <w:lang w:eastAsia="en-US"/>
        </w:rPr>
      </w:pPr>
      <w:r w:rsidRPr="000E44BB">
        <w:rPr>
          <w:rFonts w:ascii="Arial" w:eastAsia="Calibri" w:hAnsi="Arial" w:cs="Arial"/>
          <w:lang w:eastAsia="en-US"/>
        </w:rPr>
        <w:t>W przypadku konieczności przejścia na system nauczania zdalnego – zajęcia będą odpowiednio modyfikowane</w:t>
      </w:r>
      <w:r>
        <w:rPr>
          <w:rFonts w:ascii="Arial" w:eastAsia="Calibri" w:hAnsi="Arial" w:cs="Arial"/>
          <w:lang w:eastAsia="en-US"/>
        </w:rPr>
        <w:t xml:space="preserve"> </w:t>
      </w:r>
      <w:r w:rsidRPr="000E44BB">
        <w:rPr>
          <w:rFonts w:ascii="Arial" w:eastAsia="Calibri" w:hAnsi="Arial" w:cs="Arial"/>
          <w:lang w:eastAsia="en-US"/>
        </w:rPr>
        <w:t>i dostosowywane do możliwości.</w:t>
      </w:r>
    </w:p>
    <w:p w14:paraId="6B68BAA9" w14:textId="77777777" w:rsidR="00C91060" w:rsidRPr="000E44BB" w:rsidRDefault="00C91060" w:rsidP="00AB7021">
      <w:pPr>
        <w:tabs>
          <w:tab w:val="left" w:pos="426"/>
        </w:tabs>
        <w:spacing w:before="120" w:after="120"/>
        <w:jc w:val="center"/>
        <w:rPr>
          <w:rFonts w:ascii="Arial" w:eastAsia="Calibri" w:hAnsi="Arial" w:cs="Arial"/>
          <w:b/>
          <w:sz w:val="26"/>
          <w:u w:val="single"/>
          <w:lang w:eastAsia="en-US"/>
        </w:rPr>
      </w:pPr>
    </w:p>
    <w:p w14:paraId="2BCDD7E3" w14:textId="77777777" w:rsidR="00AB7021" w:rsidRDefault="00AB7021" w:rsidP="00AB7021">
      <w:pPr>
        <w:spacing w:line="280" w:lineRule="exact"/>
        <w:jc w:val="center"/>
        <w:rPr>
          <w:rFonts w:ascii="Arial" w:eastAsia="Calibri" w:hAnsi="Arial" w:cs="Arial"/>
          <w:b/>
          <w:lang w:eastAsia="en-US"/>
        </w:rPr>
      </w:pPr>
      <w:r w:rsidRPr="000E44BB">
        <w:rPr>
          <w:rFonts w:ascii="Arial" w:eastAsia="Calibri" w:hAnsi="Arial" w:cs="Arial"/>
          <w:b/>
          <w:sz w:val="26"/>
          <w:u w:val="single"/>
          <w:lang w:eastAsia="en-US"/>
        </w:rPr>
        <w:t>KRYTERIA</w:t>
      </w:r>
      <w:r>
        <w:rPr>
          <w:rFonts w:ascii="Arial" w:eastAsia="Calibri" w:hAnsi="Arial" w:cs="Arial"/>
          <w:b/>
          <w:sz w:val="26"/>
          <w:u w:val="single"/>
          <w:lang w:eastAsia="en-US"/>
        </w:rPr>
        <w:t xml:space="preserve"> ZALICZENIA PRZEDMIOTU ANATOMIA</w:t>
      </w:r>
    </w:p>
    <w:p w14:paraId="12DFE7EC" w14:textId="77777777" w:rsidR="00AB7021" w:rsidRDefault="00AB7021" w:rsidP="00C91060">
      <w:pPr>
        <w:spacing w:line="280" w:lineRule="exact"/>
        <w:jc w:val="center"/>
        <w:rPr>
          <w:rFonts w:ascii="Arial" w:eastAsia="Calibri" w:hAnsi="Arial" w:cs="Arial"/>
          <w:b/>
          <w:lang w:eastAsia="en-US"/>
        </w:rPr>
      </w:pPr>
    </w:p>
    <w:p w14:paraId="32D11503" w14:textId="77777777" w:rsidR="00D67193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 xml:space="preserve">Na </w:t>
      </w:r>
      <w:r w:rsidR="0022256B">
        <w:rPr>
          <w:rFonts w:ascii="Arial" w:hAnsi="Arial" w:cs="Arial"/>
          <w:color w:val="000000"/>
        </w:rPr>
        <w:t>K</w:t>
      </w:r>
      <w:r w:rsidRPr="00D75D4D">
        <w:rPr>
          <w:rFonts w:ascii="Arial" w:hAnsi="Arial" w:cs="Arial"/>
          <w:color w:val="000000"/>
        </w:rPr>
        <w:t>ierunku Lekarsko-Dentystycznym zajęcia odbywają się przez dwa se</w:t>
      </w:r>
      <w:r w:rsidR="00EB2EE1">
        <w:rPr>
          <w:rFonts w:ascii="Arial" w:hAnsi="Arial" w:cs="Arial"/>
          <w:color w:val="000000"/>
        </w:rPr>
        <w:t>mestry, wykłady w Sali Wykładowej Katedry anatomii UJCM oraz ćwiczenia praktyczne w</w:t>
      </w:r>
      <w:r w:rsidR="00702CE2" w:rsidRPr="00D75D4D">
        <w:rPr>
          <w:rFonts w:ascii="Arial" w:hAnsi="Arial" w:cs="Arial"/>
          <w:color w:val="000000"/>
        </w:rPr>
        <w:t xml:space="preserve"> salach prosektoryjnych</w:t>
      </w:r>
      <w:r w:rsidRPr="00D75D4D">
        <w:rPr>
          <w:rFonts w:ascii="Arial" w:hAnsi="Arial" w:cs="Arial"/>
          <w:color w:val="000000"/>
        </w:rPr>
        <w:t xml:space="preserve">. </w:t>
      </w:r>
      <w:r w:rsidR="000C107F" w:rsidRPr="00D75D4D">
        <w:rPr>
          <w:rFonts w:ascii="Arial" w:hAnsi="Arial" w:cs="Arial"/>
          <w:color w:val="000000"/>
        </w:rPr>
        <w:t xml:space="preserve">Wykłady mają charakter omówienia zagadnień teoretycznych, które będą wykorzystywane w czasie nauki materiału praktycznego w </w:t>
      </w:r>
      <w:proofErr w:type="spellStart"/>
      <w:r w:rsidR="000C107F" w:rsidRPr="00D75D4D">
        <w:rPr>
          <w:rFonts w:ascii="Arial" w:hAnsi="Arial" w:cs="Arial"/>
          <w:color w:val="000000"/>
        </w:rPr>
        <w:t>prosekturze</w:t>
      </w:r>
      <w:proofErr w:type="spellEnd"/>
      <w:r w:rsidR="000C107F" w:rsidRPr="00D75D4D">
        <w:rPr>
          <w:rFonts w:ascii="Arial" w:hAnsi="Arial" w:cs="Arial"/>
          <w:color w:val="000000"/>
        </w:rPr>
        <w:t>. Zatem materiał wymagany do opanowania praktycznego musi być poprzedzony przyswojeniem wiadomości teoretycznych przez każdego studenta. Student jest zobowiązany do nabycia umiejętności rozpoznawania zaznaczonych szczegółów anatomicznych podanych z listy przez asystenta oraz odwrotnie – zaznaczenia na preparacie wymienionych szczegółów anatomicznych.</w:t>
      </w:r>
      <w:r w:rsidR="00717A5F" w:rsidRPr="00D75D4D">
        <w:rPr>
          <w:rFonts w:ascii="Arial" w:hAnsi="Arial" w:cs="Arial"/>
          <w:color w:val="000000"/>
        </w:rPr>
        <w:t xml:space="preserve"> </w:t>
      </w:r>
      <w:r w:rsidRPr="00D75D4D">
        <w:rPr>
          <w:rFonts w:ascii="Arial" w:hAnsi="Arial" w:cs="Arial"/>
          <w:color w:val="000000"/>
        </w:rPr>
        <w:t>Przedmiot kończy się egzaminem w sesji letniej</w:t>
      </w:r>
      <w:r w:rsidR="00AD04A6" w:rsidRPr="00D75D4D">
        <w:rPr>
          <w:rFonts w:ascii="Arial" w:hAnsi="Arial" w:cs="Arial"/>
          <w:color w:val="000000"/>
        </w:rPr>
        <w:t xml:space="preserve"> </w:t>
      </w:r>
      <w:r w:rsidR="00702CE2" w:rsidRPr="00D75D4D">
        <w:rPr>
          <w:rFonts w:ascii="Arial" w:hAnsi="Arial" w:cs="Arial"/>
          <w:color w:val="000000"/>
        </w:rPr>
        <w:t>w formie testu</w:t>
      </w:r>
      <w:r w:rsidR="00AD04A6" w:rsidRPr="00D75D4D">
        <w:rPr>
          <w:rFonts w:ascii="Arial" w:hAnsi="Arial" w:cs="Arial"/>
          <w:color w:val="000000"/>
        </w:rPr>
        <w:t xml:space="preserve"> 100 pytań</w:t>
      </w:r>
      <w:r w:rsidRPr="00D75D4D">
        <w:rPr>
          <w:rFonts w:ascii="Arial" w:hAnsi="Arial" w:cs="Arial"/>
          <w:color w:val="000000"/>
        </w:rPr>
        <w:t>.</w:t>
      </w:r>
      <w:r w:rsidR="00C66B13" w:rsidRPr="00D75D4D">
        <w:rPr>
          <w:rFonts w:ascii="Arial" w:hAnsi="Arial" w:cs="Arial"/>
          <w:color w:val="000000"/>
        </w:rPr>
        <w:t xml:space="preserve"> </w:t>
      </w:r>
    </w:p>
    <w:p w14:paraId="1A1FEA7C" w14:textId="77777777" w:rsidR="00A94E6F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Obecność na ćwiczen</w:t>
      </w:r>
      <w:r w:rsidR="00702CE2" w:rsidRPr="00D75D4D">
        <w:rPr>
          <w:rFonts w:ascii="Arial" w:hAnsi="Arial" w:cs="Arial"/>
          <w:color w:val="000000"/>
        </w:rPr>
        <w:t>iach</w:t>
      </w:r>
      <w:r w:rsidRPr="00D75D4D">
        <w:rPr>
          <w:rFonts w:ascii="Arial" w:hAnsi="Arial" w:cs="Arial"/>
          <w:color w:val="000000"/>
        </w:rPr>
        <w:t xml:space="preserve"> jest obowiązkowa. Dopuszczalne są trzy usprawiedl</w:t>
      </w:r>
      <w:r w:rsidR="00147110" w:rsidRPr="00D75D4D">
        <w:rPr>
          <w:rFonts w:ascii="Arial" w:hAnsi="Arial" w:cs="Arial"/>
          <w:color w:val="000000"/>
        </w:rPr>
        <w:t>iwione nieobecności w semestrze, przy czym materiał obowiązujący na tych ćwiczeniach musi być zaliczony przez studenta u asystenta prowadzącego.</w:t>
      </w:r>
    </w:p>
    <w:p w14:paraId="55735B15" w14:textId="77777777" w:rsidR="00E718CC" w:rsidRPr="00D75D4D" w:rsidRDefault="00E718CC" w:rsidP="00D75D4D">
      <w:pPr>
        <w:spacing w:before="120" w:after="120" w:line="280" w:lineRule="exact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 xml:space="preserve">Materiał przedmiotu jest podzielony na </w:t>
      </w:r>
      <w:r w:rsidR="005511A6" w:rsidRPr="00D75D4D">
        <w:rPr>
          <w:rFonts w:ascii="Arial" w:hAnsi="Arial" w:cs="Arial"/>
          <w:color w:val="000000"/>
        </w:rPr>
        <w:t>pięć</w:t>
      </w:r>
      <w:r w:rsidRPr="00D75D4D">
        <w:rPr>
          <w:rFonts w:ascii="Arial" w:hAnsi="Arial" w:cs="Arial"/>
          <w:color w:val="000000"/>
        </w:rPr>
        <w:t xml:space="preserve"> części, realizowanych w podanej poniżej kolejności:</w:t>
      </w:r>
    </w:p>
    <w:p w14:paraId="457A0BC5" w14:textId="77777777" w:rsidR="005511A6" w:rsidRPr="00D75D4D" w:rsidRDefault="005511A6" w:rsidP="00D75D4D">
      <w:pPr>
        <w:numPr>
          <w:ilvl w:val="0"/>
          <w:numId w:val="1"/>
        </w:num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Osteologia ogólna, kręgosłup i czaszka</w:t>
      </w:r>
    </w:p>
    <w:p w14:paraId="762267EB" w14:textId="77777777" w:rsidR="005511A6" w:rsidRPr="00D75D4D" w:rsidRDefault="005511A6" w:rsidP="00D75D4D">
      <w:pPr>
        <w:numPr>
          <w:ilvl w:val="0"/>
          <w:numId w:val="1"/>
        </w:num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Ośrodkowy układ nerwowy</w:t>
      </w:r>
    </w:p>
    <w:p w14:paraId="20F99D08" w14:textId="77777777" w:rsidR="005511A6" w:rsidRPr="00D75D4D" w:rsidRDefault="005511A6" w:rsidP="00D75D4D">
      <w:pPr>
        <w:numPr>
          <w:ilvl w:val="0"/>
          <w:numId w:val="1"/>
        </w:num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Szyja, głowa i narządy zmysłów</w:t>
      </w:r>
    </w:p>
    <w:p w14:paraId="2309FCB9" w14:textId="77777777" w:rsidR="005511A6" w:rsidRPr="00D75D4D" w:rsidRDefault="005511A6" w:rsidP="00D75D4D">
      <w:pPr>
        <w:numPr>
          <w:ilvl w:val="0"/>
          <w:numId w:val="1"/>
        </w:num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Klatka piersiowa z kończyną górną</w:t>
      </w:r>
    </w:p>
    <w:p w14:paraId="5130FD41" w14:textId="77777777" w:rsidR="00E718CC" w:rsidRPr="00D75D4D" w:rsidRDefault="005511A6" w:rsidP="00D75D4D">
      <w:pPr>
        <w:numPr>
          <w:ilvl w:val="0"/>
          <w:numId w:val="1"/>
        </w:num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Brzuch i miednica z kończyną dolną</w:t>
      </w:r>
    </w:p>
    <w:p w14:paraId="5F707B5B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Każda część kończy się zaliczeniem (kolokwium), podczas którego sprawdzane jest opanowanie materiału prak</w:t>
      </w:r>
      <w:r w:rsidR="00DA506B" w:rsidRPr="00D75D4D">
        <w:rPr>
          <w:rFonts w:ascii="Arial" w:hAnsi="Arial" w:cs="Arial"/>
          <w:color w:val="000000"/>
        </w:rPr>
        <w:softHyphen/>
      </w:r>
      <w:r w:rsidRPr="00D75D4D">
        <w:rPr>
          <w:rFonts w:ascii="Arial" w:hAnsi="Arial" w:cs="Arial"/>
          <w:color w:val="000000"/>
        </w:rPr>
        <w:t xml:space="preserve">tycznego </w:t>
      </w:r>
      <w:r w:rsidR="005E1F3E" w:rsidRPr="00D75D4D">
        <w:rPr>
          <w:rFonts w:ascii="Arial" w:hAnsi="Arial" w:cs="Arial"/>
          <w:color w:val="000000"/>
        </w:rPr>
        <w:br/>
      </w:r>
      <w:r w:rsidRPr="00D75D4D">
        <w:rPr>
          <w:rFonts w:ascii="Arial" w:hAnsi="Arial" w:cs="Arial"/>
          <w:color w:val="000000"/>
        </w:rPr>
        <w:t xml:space="preserve">i teoretycznego. </w:t>
      </w:r>
    </w:p>
    <w:p w14:paraId="79393C9A" w14:textId="77777777" w:rsidR="00E718CC" w:rsidRPr="00D75D4D" w:rsidRDefault="00E718CC" w:rsidP="00D75D4D">
      <w:pPr>
        <w:numPr>
          <w:ilvl w:val="0"/>
          <w:numId w:val="6"/>
        </w:num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Sprawdzian praktyczny ma formę kolokwium obejmującego znajomość wybranych 10 szczegółów anato</w:t>
      </w:r>
      <w:r w:rsidR="00DA506B" w:rsidRPr="00D75D4D">
        <w:rPr>
          <w:rFonts w:ascii="Arial" w:hAnsi="Arial" w:cs="Arial"/>
          <w:color w:val="000000"/>
        </w:rPr>
        <w:softHyphen/>
      </w:r>
      <w:r w:rsidRPr="00D75D4D">
        <w:rPr>
          <w:rFonts w:ascii="Arial" w:hAnsi="Arial" w:cs="Arial"/>
          <w:color w:val="000000"/>
        </w:rPr>
        <w:t>micznych. Maksymalna ilość punktów możliwa do uzyskania – 20. Czas przeznaczony na kolokwium prak</w:t>
      </w:r>
      <w:r w:rsidR="00DA506B" w:rsidRPr="00D75D4D">
        <w:rPr>
          <w:rFonts w:ascii="Arial" w:hAnsi="Arial" w:cs="Arial"/>
          <w:color w:val="000000"/>
        </w:rPr>
        <w:softHyphen/>
      </w:r>
      <w:r w:rsidRPr="00D75D4D">
        <w:rPr>
          <w:rFonts w:ascii="Arial" w:hAnsi="Arial" w:cs="Arial"/>
          <w:color w:val="000000"/>
        </w:rPr>
        <w:t xml:space="preserve">tyczne wynosi 30 sekund na każdy preparat. </w:t>
      </w:r>
      <w:r w:rsidR="00766C69" w:rsidRPr="00D75D4D">
        <w:rPr>
          <w:rFonts w:ascii="Arial" w:hAnsi="Arial" w:cs="Arial"/>
          <w:color w:val="000000"/>
        </w:rPr>
        <w:t>Kolokwia praktyczne o</w:t>
      </w:r>
      <w:r w:rsidR="00702CE2" w:rsidRPr="00D75D4D">
        <w:rPr>
          <w:rFonts w:ascii="Arial" w:hAnsi="Arial" w:cs="Arial"/>
          <w:color w:val="000000"/>
        </w:rPr>
        <w:t>dbywa</w:t>
      </w:r>
      <w:r w:rsidR="00766C69" w:rsidRPr="00D75D4D">
        <w:rPr>
          <w:rFonts w:ascii="Arial" w:hAnsi="Arial" w:cs="Arial"/>
          <w:color w:val="000000"/>
        </w:rPr>
        <w:t xml:space="preserve">ją </w:t>
      </w:r>
      <w:r w:rsidR="00702CE2" w:rsidRPr="00D75D4D">
        <w:rPr>
          <w:rFonts w:ascii="Arial" w:hAnsi="Arial" w:cs="Arial"/>
          <w:color w:val="000000"/>
        </w:rPr>
        <w:t xml:space="preserve">się w </w:t>
      </w:r>
      <w:proofErr w:type="spellStart"/>
      <w:r w:rsidR="00702CE2" w:rsidRPr="00D75D4D">
        <w:rPr>
          <w:rFonts w:ascii="Arial" w:hAnsi="Arial" w:cs="Arial"/>
          <w:color w:val="000000"/>
        </w:rPr>
        <w:t>prosekturze</w:t>
      </w:r>
      <w:proofErr w:type="spellEnd"/>
      <w:r w:rsidR="00702CE2" w:rsidRPr="00D75D4D">
        <w:rPr>
          <w:rFonts w:ascii="Arial" w:hAnsi="Arial" w:cs="Arial"/>
          <w:color w:val="000000"/>
        </w:rPr>
        <w:t xml:space="preserve"> </w:t>
      </w:r>
      <w:r w:rsidR="005511A6" w:rsidRPr="00D75D4D">
        <w:rPr>
          <w:rFonts w:ascii="Arial" w:hAnsi="Arial" w:cs="Arial"/>
          <w:color w:val="000000"/>
        </w:rPr>
        <w:t>Zakładu Anatomii</w:t>
      </w:r>
      <w:r w:rsidR="00702CE2" w:rsidRPr="00D75D4D">
        <w:rPr>
          <w:rFonts w:ascii="Arial" w:hAnsi="Arial" w:cs="Arial"/>
          <w:color w:val="000000"/>
        </w:rPr>
        <w:t xml:space="preserve">. </w:t>
      </w:r>
      <w:r w:rsidR="005E1F3E" w:rsidRPr="00D75D4D">
        <w:rPr>
          <w:rFonts w:ascii="Arial" w:hAnsi="Arial" w:cs="Arial"/>
          <w:color w:val="000000"/>
        </w:rPr>
        <w:br/>
      </w:r>
      <w:r w:rsidR="00766C69" w:rsidRPr="00D75D4D">
        <w:rPr>
          <w:rFonts w:ascii="Arial" w:hAnsi="Arial" w:cs="Arial"/>
          <w:color w:val="000000"/>
        </w:rPr>
        <w:t>W przypadku zmiany warunków (Covid19) mogą być przeprowadzane na zasadzie on</w:t>
      </w:r>
      <w:r w:rsidR="005511A6" w:rsidRPr="00D75D4D">
        <w:rPr>
          <w:rFonts w:ascii="Arial" w:hAnsi="Arial" w:cs="Arial"/>
          <w:color w:val="000000"/>
        </w:rPr>
        <w:t>-</w:t>
      </w:r>
      <w:r w:rsidR="00766C69" w:rsidRPr="00D75D4D">
        <w:rPr>
          <w:rFonts w:ascii="Arial" w:hAnsi="Arial" w:cs="Arial"/>
          <w:color w:val="000000"/>
        </w:rPr>
        <w:t xml:space="preserve">line na platformie </w:t>
      </w:r>
      <w:r w:rsidR="005511A6" w:rsidRPr="00D75D4D">
        <w:rPr>
          <w:rFonts w:ascii="Arial" w:hAnsi="Arial" w:cs="Arial"/>
          <w:color w:val="000000"/>
        </w:rPr>
        <w:t>Repetytorium UJ</w:t>
      </w:r>
      <w:r w:rsidR="00766C69" w:rsidRPr="00D75D4D">
        <w:rPr>
          <w:rFonts w:ascii="Arial" w:hAnsi="Arial" w:cs="Arial"/>
          <w:color w:val="000000"/>
        </w:rPr>
        <w:t xml:space="preserve">. </w:t>
      </w:r>
      <w:r w:rsidR="00C40F2F" w:rsidRPr="00D75D4D">
        <w:rPr>
          <w:rFonts w:ascii="Arial" w:hAnsi="Arial" w:cs="Arial"/>
          <w:color w:val="000000"/>
        </w:rPr>
        <w:t>Na</w:t>
      </w:r>
      <w:r w:rsidRPr="00D75D4D">
        <w:rPr>
          <w:rFonts w:ascii="Arial" w:hAnsi="Arial" w:cs="Arial"/>
          <w:color w:val="000000"/>
        </w:rPr>
        <w:t xml:space="preserve"> kolokwium praktycznym należy podać prawidłową nazwę polską i </w:t>
      </w:r>
      <w:r w:rsidR="0022256B" w:rsidRPr="00D75D4D">
        <w:rPr>
          <w:rFonts w:ascii="Arial" w:hAnsi="Arial" w:cs="Arial"/>
          <w:color w:val="000000"/>
        </w:rPr>
        <w:t xml:space="preserve">łacińską </w:t>
      </w:r>
      <w:r w:rsidRPr="00D75D4D">
        <w:rPr>
          <w:rFonts w:ascii="Arial" w:hAnsi="Arial" w:cs="Arial"/>
          <w:color w:val="000000"/>
        </w:rPr>
        <w:t>(lub</w:t>
      </w:r>
      <w:r w:rsidR="0022256B">
        <w:rPr>
          <w:rFonts w:ascii="Arial" w:hAnsi="Arial" w:cs="Arial"/>
          <w:color w:val="000000"/>
        </w:rPr>
        <w:t xml:space="preserve"> </w:t>
      </w:r>
      <w:r w:rsidR="0022256B" w:rsidRPr="00D75D4D">
        <w:rPr>
          <w:rFonts w:ascii="Arial" w:hAnsi="Arial" w:cs="Arial"/>
          <w:color w:val="000000"/>
        </w:rPr>
        <w:t>angielską</w:t>
      </w:r>
      <w:r w:rsidRPr="00D75D4D">
        <w:rPr>
          <w:rFonts w:ascii="Arial" w:hAnsi="Arial" w:cs="Arial"/>
          <w:color w:val="000000"/>
        </w:rPr>
        <w:t>) – podanie na</w:t>
      </w:r>
      <w:r w:rsidR="00DA506B" w:rsidRPr="00D75D4D">
        <w:rPr>
          <w:rFonts w:ascii="Arial" w:hAnsi="Arial" w:cs="Arial"/>
          <w:color w:val="000000"/>
        </w:rPr>
        <w:softHyphen/>
      </w:r>
      <w:r w:rsidRPr="00D75D4D">
        <w:rPr>
          <w:rFonts w:ascii="Arial" w:hAnsi="Arial" w:cs="Arial"/>
          <w:color w:val="000000"/>
        </w:rPr>
        <w:t xml:space="preserve">zwy łacińskiej jest dopuszczalne i uzasadnione ze względu na pochodzenie większości nazw </w:t>
      </w:r>
      <w:r w:rsidR="00766C69" w:rsidRPr="00D75D4D">
        <w:rPr>
          <w:rFonts w:ascii="Arial" w:hAnsi="Arial" w:cs="Arial"/>
          <w:color w:val="000000"/>
        </w:rPr>
        <w:t xml:space="preserve">anatomicznych </w:t>
      </w:r>
      <w:r w:rsidRPr="00D75D4D">
        <w:rPr>
          <w:rFonts w:ascii="Arial" w:hAnsi="Arial" w:cs="Arial"/>
          <w:color w:val="000000"/>
        </w:rPr>
        <w:t>z tego ję</w:t>
      </w:r>
      <w:r w:rsidR="00DA506B" w:rsidRPr="00D75D4D">
        <w:rPr>
          <w:rFonts w:ascii="Arial" w:hAnsi="Arial" w:cs="Arial"/>
          <w:color w:val="000000"/>
        </w:rPr>
        <w:softHyphen/>
      </w:r>
      <w:r w:rsidRPr="00D75D4D">
        <w:rPr>
          <w:rFonts w:ascii="Arial" w:hAnsi="Arial" w:cs="Arial"/>
          <w:color w:val="000000"/>
        </w:rPr>
        <w:t>zyka (zalecenie ZG Pol. Tow. Anatomicznego)</w:t>
      </w:r>
      <w:r w:rsidR="00C40F2F" w:rsidRPr="00D75D4D">
        <w:rPr>
          <w:rFonts w:ascii="Arial" w:hAnsi="Arial" w:cs="Arial"/>
          <w:color w:val="000000"/>
        </w:rPr>
        <w:t>.</w:t>
      </w:r>
    </w:p>
    <w:p w14:paraId="23D6EB64" w14:textId="77777777" w:rsidR="00E718CC" w:rsidRPr="00D75D4D" w:rsidRDefault="00C40F2F" w:rsidP="00D75D4D">
      <w:pPr>
        <w:numPr>
          <w:ilvl w:val="0"/>
          <w:numId w:val="6"/>
        </w:num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Zaliczenie</w:t>
      </w:r>
      <w:r w:rsidR="00E718CC" w:rsidRPr="00D75D4D">
        <w:rPr>
          <w:rFonts w:ascii="Arial" w:hAnsi="Arial" w:cs="Arial"/>
          <w:color w:val="000000"/>
        </w:rPr>
        <w:t xml:space="preserve"> części praktycznej nie jest konieczne do przystąpienia do sprawdzianu teoretycznego. Stronę na</w:t>
      </w:r>
      <w:r w:rsidR="00DA506B" w:rsidRPr="00D75D4D">
        <w:rPr>
          <w:rFonts w:ascii="Arial" w:hAnsi="Arial" w:cs="Arial"/>
          <w:color w:val="000000"/>
        </w:rPr>
        <w:softHyphen/>
      </w:r>
      <w:r w:rsidR="00E718CC" w:rsidRPr="00D75D4D">
        <w:rPr>
          <w:rFonts w:ascii="Arial" w:hAnsi="Arial" w:cs="Arial"/>
          <w:color w:val="000000"/>
        </w:rPr>
        <w:t xml:space="preserve">leży podać w </w:t>
      </w:r>
      <w:r w:rsidRPr="00D75D4D">
        <w:rPr>
          <w:rFonts w:ascii="Arial" w:hAnsi="Arial" w:cs="Arial"/>
          <w:color w:val="000000"/>
        </w:rPr>
        <w:t xml:space="preserve">przypadku, kiedy strona jest składową nazwy </w:t>
      </w:r>
      <w:r w:rsidR="00E718CC" w:rsidRPr="00D75D4D">
        <w:rPr>
          <w:rFonts w:ascii="Arial" w:hAnsi="Arial" w:cs="Arial"/>
          <w:color w:val="000000"/>
        </w:rPr>
        <w:t xml:space="preserve">danej struktury – np. tętnica wieńcowa prawa. </w:t>
      </w:r>
    </w:p>
    <w:p w14:paraId="07111028" w14:textId="77777777" w:rsidR="00E718CC" w:rsidRPr="00D75D4D" w:rsidRDefault="00E718CC" w:rsidP="00D75D4D">
      <w:pPr>
        <w:numPr>
          <w:ilvl w:val="0"/>
          <w:numId w:val="8"/>
        </w:num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Test składa się z pytań</w:t>
      </w:r>
      <w:r w:rsidR="005511A6" w:rsidRPr="00D75D4D">
        <w:rPr>
          <w:rFonts w:ascii="Arial" w:hAnsi="Arial" w:cs="Arial"/>
          <w:color w:val="000000"/>
        </w:rPr>
        <w:t>:</w:t>
      </w:r>
      <w:r w:rsidRPr="00D75D4D">
        <w:rPr>
          <w:rFonts w:ascii="Arial" w:hAnsi="Arial" w:cs="Arial"/>
          <w:color w:val="000000"/>
        </w:rPr>
        <w:t xml:space="preserve"> </w:t>
      </w:r>
      <w:r w:rsidR="005511A6" w:rsidRPr="00D75D4D">
        <w:rPr>
          <w:rFonts w:ascii="Arial" w:hAnsi="Arial" w:cs="Arial"/>
          <w:color w:val="000000"/>
        </w:rPr>
        <w:t>osteologia ogólna</w:t>
      </w:r>
      <w:r w:rsidR="00522356" w:rsidRPr="00D75D4D">
        <w:rPr>
          <w:rFonts w:ascii="Arial" w:hAnsi="Arial" w:cs="Arial"/>
          <w:color w:val="000000"/>
        </w:rPr>
        <w:t>,</w:t>
      </w:r>
      <w:r w:rsidR="005511A6" w:rsidRPr="00D75D4D">
        <w:rPr>
          <w:rFonts w:ascii="Arial" w:hAnsi="Arial" w:cs="Arial"/>
          <w:color w:val="000000"/>
        </w:rPr>
        <w:t xml:space="preserve"> kręgosłup i czaszka (100 pytań)</w:t>
      </w:r>
      <w:r w:rsidRPr="00D75D4D">
        <w:rPr>
          <w:rFonts w:ascii="Arial" w:hAnsi="Arial" w:cs="Arial"/>
          <w:color w:val="000000"/>
        </w:rPr>
        <w:t>; ośrodkowy układ nerwowy</w:t>
      </w:r>
      <w:r w:rsidR="005511A6" w:rsidRPr="00D75D4D">
        <w:rPr>
          <w:rFonts w:ascii="Arial" w:hAnsi="Arial" w:cs="Arial"/>
          <w:color w:val="000000"/>
        </w:rPr>
        <w:t xml:space="preserve"> (100 pytań)</w:t>
      </w:r>
      <w:r w:rsidRPr="00D75D4D">
        <w:rPr>
          <w:rFonts w:ascii="Arial" w:hAnsi="Arial" w:cs="Arial"/>
          <w:color w:val="000000"/>
        </w:rPr>
        <w:t xml:space="preserve">, </w:t>
      </w:r>
      <w:r w:rsidR="00C045D0" w:rsidRPr="00D75D4D">
        <w:rPr>
          <w:rFonts w:ascii="Arial" w:hAnsi="Arial" w:cs="Arial"/>
          <w:color w:val="000000"/>
        </w:rPr>
        <w:t xml:space="preserve">głowa, szyja i narządy zmysłów (100 pytań) </w:t>
      </w:r>
      <w:r w:rsidRPr="00D75D4D">
        <w:rPr>
          <w:rFonts w:ascii="Arial" w:hAnsi="Arial" w:cs="Arial"/>
          <w:color w:val="000000"/>
        </w:rPr>
        <w:t>klatka piersiowa</w:t>
      </w:r>
      <w:r w:rsidR="005511A6" w:rsidRPr="00D75D4D">
        <w:rPr>
          <w:rFonts w:ascii="Arial" w:hAnsi="Arial" w:cs="Arial"/>
          <w:color w:val="000000"/>
        </w:rPr>
        <w:t xml:space="preserve"> i</w:t>
      </w:r>
      <w:r w:rsidRPr="00D75D4D">
        <w:rPr>
          <w:rFonts w:ascii="Arial" w:hAnsi="Arial" w:cs="Arial"/>
          <w:color w:val="000000"/>
        </w:rPr>
        <w:t xml:space="preserve"> koń</w:t>
      </w:r>
      <w:r w:rsidR="00DA506B" w:rsidRPr="00D75D4D">
        <w:rPr>
          <w:rFonts w:ascii="Arial" w:hAnsi="Arial" w:cs="Arial"/>
          <w:color w:val="000000"/>
        </w:rPr>
        <w:softHyphen/>
      </w:r>
      <w:r w:rsidRPr="00D75D4D">
        <w:rPr>
          <w:rFonts w:ascii="Arial" w:hAnsi="Arial" w:cs="Arial"/>
          <w:color w:val="000000"/>
        </w:rPr>
        <w:t>czyna górna</w:t>
      </w:r>
      <w:r w:rsidR="005511A6" w:rsidRPr="00D75D4D">
        <w:rPr>
          <w:rFonts w:ascii="Arial" w:hAnsi="Arial" w:cs="Arial"/>
          <w:color w:val="000000"/>
        </w:rPr>
        <w:t xml:space="preserve"> (50 pytań)</w:t>
      </w:r>
      <w:r w:rsidRPr="00D75D4D">
        <w:rPr>
          <w:rFonts w:ascii="Arial" w:hAnsi="Arial" w:cs="Arial"/>
          <w:color w:val="000000"/>
        </w:rPr>
        <w:t>, brzuch</w:t>
      </w:r>
      <w:r w:rsidR="005511A6" w:rsidRPr="00D75D4D">
        <w:rPr>
          <w:rFonts w:ascii="Arial" w:hAnsi="Arial" w:cs="Arial"/>
          <w:color w:val="000000"/>
        </w:rPr>
        <w:t>,</w:t>
      </w:r>
      <w:r w:rsidRPr="00D75D4D">
        <w:rPr>
          <w:rFonts w:ascii="Arial" w:hAnsi="Arial" w:cs="Arial"/>
          <w:color w:val="000000"/>
        </w:rPr>
        <w:t xml:space="preserve"> miednica</w:t>
      </w:r>
      <w:r w:rsidR="005511A6" w:rsidRPr="00D75D4D">
        <w:rPr>
          <w:rFonts w:ascii="Arial" w:hAnsi="Arial" w:cs="Arial"/>
          <w:color w:val="000000"/>
        </w:rPr>
        <w:t xml:space="preserve"> </w:t>
      </w:r>
      <w:r w:rsidR="00C91060">
        <w:rPr>
          <w:rFonts w:ascii="Arial" w:hAnsi="Arial" w:cs="Arial"/>
          <w:color w:val="000000"/>
        </w:rPr>
        <w:br/>
      </w:r>
      <w:r w:rsidR="005511A6" w:rsidRPr="00D75D4D">
        <w:rPr>
          <w:rFonts w:ascii="Arial" w:hAnsi="Arial" w:cs="Arial"/>
          <w:color w:val="000000"/>
        </w:rPr>
        <w:t>i</w:t>
      </w:r>
      <w:r w:rsidRPr="00D75D4D">
        <w:rPr>
          <w:rFonts w:ascii="Arial" w:hAnsi="Arial" w:cs="Arial"/>
          <w:color w:val="000000"/>
        </w:rPr>
        <w:t xml:space="preserve"> kończyna dolna</w:t>
      </w:r>
      <w:r w:rsidR="005511A6" w:rsidRPr="00D75D4D">
        <w:rPr>
          <w:rFonts w:ascii="Arial" w:hAnsi="Arial" w:cs="Arial"/>
          <w:color w:val="000000"/>
        </w:rPr>
        <w:t xml:space="preserve"> (50 pytań)</w:t>
      </w:r>
      <w:r w:rsidR="00C40F2F" w:rsidRPr="00D75D4D">
        <w:rPr>
          <w:rFonts w:ascii="Arial" w:hAnsi="Arial" w:cs="Arial"/>
          <w:color w:val="000000"/>
        </w:rPr>
        <w:t xml:space="preserve"> </w:t>
      </w:r>
      <w:r w:rsidRPr="00D75D4D">
        <w:rPr>
          <w:rFonts w:ascii="Arial" w:hAnsi="Arial" w:cs="Arial"/>
          <w:color w:val="000000"/>
        </w:rPr>
        <w:t xml:space="preserve">– maksymalna ilość punktów </w:t>
      </w:r>
      <w:r w:rsidR="005511A6" w:rsidRPr="00D75D4D">
        <w:rPr>
          <w:rFonts w:ascii="Arial" w:hAnsi="Arial" w:cs="Arial"/>
          <w:color w:val="000000"/>
        </w:rPr>
        <w:t xml:space="preserve">z testu </w:t>
      </w:r>
      <w:r w:rsidRPr="00D75D4D">
        <w:rPr>
          <w:rFonts w:ascii="Arial" w:hAnsi="Arial" w:cs="Arial"/>
          <w:color w:val="000000"/>
        </w:rPr>
        <w:t xml:space="preserve">wynosi odpowiednio </w:t>
      </w:r>
      <w:r w:rsidR="005511A6" w:rsidRPr="00D75D4D">
        <w:rPr>
          <w:rFonts w:ascii="Arial" w:hAnsi="Arial" w:cs="Arial"/>
          <w:color w:val="000000"/>
        </w:rPr>
        <w:t>100</w:t>
      </w:r>
      <w:r w:rsidRPr="00D75D4D">
        <w:rPr>
          <w:rFonts w:ascii="Arial" w:hAnsi="Arial" w:cs="Arial"/>
          <w:color w:val="000000"/>
        </w:rPr>
        <w:t xml:space="preserve"> lub </w:t>
      </w:r>
      <w:r w:rsidR="005511A6" w:rsidRPr="00D75D4D">
        <w:rPr>
          <w:rFonts w:ascii="Arial" w:hAnsi="Arial" w:cs="Arial"/>
          <w:color w:val="000000"/>
        </w:rPr>
        <w:t>5</w:t>
      </w:r>
      <w:r w:rsidRPr="00D75D4D">
        <w:rPr>
          <w:rFonts w:ascii="Arial" w:hAnsi="Arial" w:cs="Arial"/>
          <w:color w:val="000000"/>
        </w:rPr>
        <w:t>0. Czas przeznaczony na kolokwium teo</w:t>
      </w:r>
      <w:r w:rsidR="00DA506B" w:rsidRPr="00D75D4D">
        <w:rPr>
          <w:rFonts w:ascii="Arial" w:hAnsi="Arial" w:cs="Arial"/>
          <w:color w:val="000000"/>
        </w:rPr>
        <w:softHyphen/>
      </w:r>
      <w:r w:rsidR="00A67BBC" w:rsidRPr="00D75D4D">
        <w:rPr>
          <w:rFonts w:ascii="Arial" w:hAnsi="Arial" w:cs="Arial"/>
          <w:color w:val="000000"/>
        </w:rPr>
        <w:t xml:space="preserve">retyczne wynosi </w:t>
      </w:r>
      <w:r w:rsidR="0015726F" w:rsidRPr="00D75D4D">
        <w:rPr>
          <w:rFonts w:ascii="Arial" w:hAnsi="Arial" w:cs="Arial"/>
          <w:color w:val="000000"/>
        </w:rPr>
        <w:t>75</w:t>
      </w:r>
      <w:r w:rsidR="00A67BBC" w:rsidRPr="00D75D4D">
        <w:rPr>
          <w:rFonts w:ascii="Arial" w:hAnsi="Arial" w:cs="Arial"/>
          <w:color w:val="000000"/>
        </w:rPr>
        <w:t xml:space="preserve"> minut lub </w:t>
      </w:r>
      <w:r w:rsidR="0015726F" w:rsidRPr="00D75D4D">
        <w:rPr>
          <w:rFonts w:ascii="Arial" w:hAnsi="Arial" w:cs="Arial"/>
          <w:color w:val="000000"/>
        </w:rPr>
        <w:t>150</w:t>
      </w:r>
      <w:r w:rsidRPr="00D75D4D">
        <w:rPr>
          <w:rFonts w:ascii="Arial" w:hAnsi="Arial" w:cs="Arial"/>
          <w:color w:val="000000"/>
        </w:rPr>
        <w:t xml:space="preserve"> minut</w:t>
      </w:r>
      <w:r w:rsidR="007E08E8" w:rsidRPr="00D75D4D">
        <w:rPr>
          <w:rFonts w:ascii="Arial" w:hAnsi="Arial" w:cs="Arial"/>
          <w:color w:val="000000"/>
        </w:rPr>
        <w:t xml:space="preserve">. Test </w:t>
      </w:r>
      <w:r w:rsidR="00C045D0" w:rsidRPr="00D75D4D">
        <w:rPr>
          <w:rFonts w:ascii="Arial" w:hAnsi="Arial" w:cs="Arial"/>
          <w:color w:val="000000"/>
        </w:rPr>
        <w:t xml:space="preserve">odbywa się w Katedrze Anatomii UJ CM (sale wykładowe i sale seminaryjne – dokładny </w:t>
      </w:r>
      <w:proofErr w:type="spellStart"/>
      <w:r w:rsidR="00C045D0" w:rsidRPr="00D75D4D">
        <w:rPr>
          <w:rFonts w:ascii="Arial" w:hAnsi="Arial" w:cs="Arial"/>
          <w:color w:val="000000"/>
        </w:rPr>
        <w:t>rozpis</w:t>
      </w:r>
      <w:proofErr w:type="spellEnd"/>
      <w:r w:rsidR="00C045D0" w:rsidRPr="00D75D4D">
        <w:rPr>
          <w:rFonts w:ascii="Arial" w:hAnsi="Arial" w:cs="Arial"/>
          <w:color w:val="000000"/>
        </w:rPr>
        <w:t xml:space="preserve"> zostanie podany przed kolokwium na wykładzie oraz na stronie internetowej Katedry Anatomii)</w:t>
      </w:r>
    </w:p>
    <w:p w14:paraId="34A5842E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 xml:space="preserve">Nie ma możliwości przedłużania czasu pisania kolokwium testowego, </w:t>
      </w:r>
      <w:r w:rsidR="00C40F2F" w:rsidRPr="00D75D4D">
        <w:rPr>
          <w:rFonts w:ascii="Arial" w:hAnsi="Arial" w:cs="Arial"/>
          <w:color w:val="000000"/>
        </w:rPr>
        <w:t>bądź kolokwium</w:t>
      </w:r>
      <w:r w:rsidRPr="00D75D4D">
        <w:rPr>
          <w:rFonts w:ascii="Arial" w:hAnsi="Arial" w:cs="Arial"/>
          <w:color w:val="000000"/>
        </w:rPr>
        <w:t xml:space="preserve"> praktycznego dla studen</w:t>
      </w:r>
      <w:r w:rsidR="00DA506B" w:rsidRPr="00D75D4D">
        <w:rPr>
          <w:rFonts w:ascii="Arial" w:hAnsi="Arial" w:cs="Arial"/>
          <w:color w:val="000000"/>
        </w:rPr>
        <w:softHyphen/>
      </w:r>
      <w:r w:rsidRPr="00D75D4D">
        <w:rPr>
          <w:rFonts w:ascii="Arial" w:hAnsi="Arial" w:cs="Arial"/>
          <w:color w:val="000000"/>
        </w:rPr>
        <w:t xml:space="preserve">tów </w:t>
      </w:r>
      <w:r w:rsidR="00F16A9D" w:rsidRPr="00D75D4D">
        <w:rPr>
          <w:rFonts w:ascii="Arial" w:hAnsi="Arial" w:cs="Arial"/>
          <w:color w:val="000000"/>
        </w:rPr>
        <w:t>obcokrajowców</w:t>
      </w:r>
      <w:r w:rsidRPr="00D75D4D">
        <w:rPr>
          <w:rFonts w:ascii="Arial" w:hAnsi="Arial" w:cs="Arial"/>
          <w:color w:val="000000"/>
        </w:rPr>
        <w:t>. Obowiązują ich identyczne limity czasowe jak studentów polskich.</w:t>
      </w:r>
    </w:p>
    <w:p w14:paraId="4CCCB4A6" w14:textId="77777777" w:rsidR="00363007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 xml:space="preserve">Sumaryczna maksymalna ilość punktów możliwych do uzyskania na jednym kolokwium wynosi </w:t>
      </w:r>
      <w:r w:rsidR="00B86C43" w:rsidRPr="00D75D4D">
        <w:rPr>
          <w:rFonts w:ascii="Arial" w:hAnsi="Arial" w:cs="Arial"/>
          <w:color w:val="000000"/>
        </w:rPr>
        <w:t>70</w:t>
      </w:r>
      <w:r w:rsidRPr="00D75D4D">
        <w:rPr>
          <w:rFonts w:ascii="Arial" w:hAnsi="Arial" w:cs="Arial"/>
          <w:color w:val="000000"/>
        </w:rPr>
        <w:t xml:space="preserve"> lub </w:t>
      </w:r>
      <w:r w:rsidR="00B86C43" w:rsidRPr="00D75D4D">
        <w:rPr>
          <w:rFonts w:ascii="Arial" w:hAnsi="Arial" w:cs="Arial"/>
          <w:color w:val="000000"/>
        </w:rPr>
        <w:t>120</w:t>
      </w:r>
      <w:r w:rsidRPr="00D75D4D">
        <w:rPr>
          <w:rFonts w:ascii="Arial" w:hAnsi="Arial" w:cs="Arial"/>
          <w:color w:val="000000"/>
        </w:rPr>
        <w:t xml:space="preserve"> (20 za kolokwium praktyczne i </w:t>
      </w:r>
      <w:r w:rsidR="00B86C43" w:rsidRPr="00D75D4D">
        <w:rPr>
          <w:rFonts w:ascii="Arial" w:hAnsi="Arial" w:cs="Arial"/>
          <w:color w:val="000000"/>
        </w:rPr>
        <w:t>50</w:t>
      </w:r>
      <w:r w:rsidRPr="00D75D4D">
        <w:rPr>
          <w:rFonts w:ascii="Arial" w:hAnsi="Arial" w:cs="Arial"/>
          <w:color w:val="000000"/>
        </w:rPr>
        <w:t xml:space="preserve"> lub </w:t>
      </w:r>
      <w:r w:rsidR="00B86C43" w:rsidRPr="00D75D4D">
        <w:rPr>
          <w:rFonts w:ascii="Arial" w:hAnsi="Arial" w:cs="Arial"/>
          <w:color w:val="000000"/>
        </w:rPr>
        <w:t>100</w:t>
      </w:r>
      <w:r w:rsidRPr="00D75D4D">
        <w:rPr>
          <w:rFonts w:ascii="Arial" w:hAnsi="Arial" w:cs="Arial"/>
          <w:color w:val="000000"/>
        </w:rPr>
        <w:t xml:space="preserve"> za test).</w:t>
      </w:r>
    </w:p>
    <w:p w14:paraId="643B1946" w14:textId="77777777" w:rsidR="00E718CC" w:rsidRPr="00D75D4D" w:rsidRDefault="00E718CC" w:rsidP="00D75D4D">
      <w:pPr>
        <w:spacing w:before="120" w:after="120" w:line="280" w:lineRule="exact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 xml:space="preserve">Kolokwia praktyczne, </w:t>
      </w:r>
      <w:r w:rsidR="00363007" w:rsidRPr="00D75D4D">
        <w:rPr>
          <w:rFonts w:ascii="Arial" w:hAnsi="Arial" w:cs="Arial"/>
          <w:color w:val="000000"/>
        </w:rPr>
        <w:t xml:space="preserve">jako </w:t>
      </w:r>
      <w:r w:rsidRPr="00D75D4D">
        <w:rPr>
          <w:rFonts w:ascii="Arial" w:hAnsi="Arial" w:cs="Arial"/>
          <w:color w:val="000000"/>
        </w:rPr>
        <w:t xml:space="preserve">sprawdzane przez Koordynatora danej tury i osoby przez </w:t>
      </w:r>
      <w:r w:rsidR="00130139" w:rsidRPr="00D75D4D">
        <w:rPr>
          <w:rFonts w:ascii="Arial" w:hAnsi="Arial" w:cs="Arial"/>
          <w:color w:val="000000"/>
        </w:rPr>
        <w:t>n</w:t>
      </w:r>
      <w:r w:rsidRPr="00D75D4D">
        <w:rPr>
          <w:rFonts w:ascii="Arial" w:hAnsi="Arial" w:cs="Arial"/>
          <w:color w:val="000000"/>
        </w:rPr>
        <w:t xml:space="preserve">iego wyznaczone, są do wglądu </w:t>
      </w:r>
      <w:r w:rsidR="00C91060">
        <w:rPr>
          <w:rFonts w:ascii="Arial" w:hAnsi="Arial" w:cs="Arial"/>
          <w:color w:val="000000"/>
        </w:rPr>
        <w:br/>
      </w:r>
      <w:r w:rsidRPr="00D75D4D">
        <w:rPr>
          <w:rFonts w:ascii="Arial" w:hAnsi="Arial" w:cs="Arial"/>
          <w:color w:val="000000"/>
        </w:rPr>
        <w:t xml:space="preserve">u </w:t>
      </w:r>
      <w:r w:rsidR="00130139" w:rsidRPr="00D75D4D">
        <w:rPr>
          <w:rFonts w:ascii="Arial" w:hAnsi="Arial" w:cs="Arial"/>
          <w:color w:val="000000"/>
        </w:rPr>
        <w:t>a</w:t>
      </w:r>
      <w:r w:rsidRPr="00D75D4D">
        <w:rPr>
          <w:rFonts w:ascii="Arial" w:hAnsi="Arial" w:cs="Arial"/>
          <w:color w:val="000000"/>
        </w:rPr>
        <w:t>systenta prowadzącego daną grupę. Kolokwia</w:t>
      </w:r>
      <w:r w:rsidR="007E08E8" w:rsidRPr="00D75D4D">
        <w:rPr>
          <w:rFonts w:ascii="Arial" w:hAnsi="Arial" w:cs="Arial"/>
          <w:color w:val="000000"/>
        </w:rPr>
        <w:t xml:space="preserve"> te</w:t>
      </w:r>
      <w:r w:rsidR="00B86C43" w:rsidRPr="00D75D4D">
        <w:rPr>
          <w:rFonts w:ascii="Arial" w:hAnsi="Arial" w:cs="Arial"/>
          <w:color w:val="000000"/>
        </w:rPr>
        <w:t xml:space="preserve">stowe są sprawdzane komputerowo i </w:t>
      </w:r>
      <w:r w:rsidR="00B86C43" w:rsidRPr="0020652D">
        <w:rPr>
          <w:rFonts w:ascii="Arial" w:hAnsi="Arial" w:cs="Arial"/>
          <w:color w:val="000000"/>
        </w:rPr>
        <w:t>n</w:t>
      </w:r>
      <w:r w:rsidR="00363007" w:rsidRPr="0020652D">
        <w:rPr>
          <w:rFonts w:ascii="Arial" w:hAnsi="Arial" w:cs="Arial"/>
          <w:color w:val="000000"/>
        </w:rPr>
        <w:t>ie ma do nich wglądu</w:t>
      </w:r>
      <w:r w:rsidR="00363007" w:rsidRPr="00D75D4D">
        <w:rPr>
          <w:rFonts w:ascii="Arial" w:hAnsi="Arial" w:cs="Arial"/>
          <w:color w:val="000000"/>
        </w:rPr>
        <w:t>.</w:t>
      </w:r>
    </w:p>
    <w:p w14:paraId="4A456B85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 xml:space="preserve">Asystent prowadzący daną grupę studentów </w:t>
      </w:r>
      <w:r w:rsidR="007E08E8" w:rsidRPr="00D75D4D">
        <w:rPr>
          <w:rFonts w:ascii="Arial" w:hAnsi="Arial" w:cs="Arial"/>
          <w:color w:val="000000"/>
        </w:rPr>
        <w:t>dokonuje oceny aktywności na ćwiczeniach studentów, przyznając punkty</w:t>
      </w:r>
      <w:r w:rsidR="00BF3D16" w:rsidRPr="00D75D4D">
        <w:rPr>
          <w:rFonts w:ascii="Arial" w:hAnsi="Arial" w:cs="Arial"/>
          <w:color w:val="000000"/>
        </w:rPr>
        <w:t xml:space="preserve"> </w:t>
      </w:r>
      <w:r w:rsidR="00C91060">
        <w:rPr>
          <w:rFonts w:ascii="Arial" w:hAnsi="Arial" w:cs="Arial"/>
          <w:color w:val="000000"/>
        </w:rPr>
        <w:br/>
      </w:r>
      <w:r w:rsidRPr="00D75D4D">
        <w:rPr>
          <w:rFonts w:ascii="Arial" w:hAnsi="Arial" w:cs="Arial"/>
          <w:color w:val="000000"/>
        </w:rPr>
        <w:t>w liczbie maksymalnie do 10 (za cały rok). Punkty za aktywność są przydzielane przed przedostatnim kolokwium i nie można ich zmienić.</w:t>
      </w:r>
    </w:p>
    <w:p w14:paraId="643AA608" w14:textId="6CA4C662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lastRenderedPageBreak/>
        <w:t xml:space="preserve">Student ma obowiązek systematycznego przygotowywania się </w:t>
      </w:r>
      <w:r w:rsidR="00B86C43" w:rsidRPr="00D75D4D">
        <w:rPr>
          <w:rFonts w:ascii="Arial" w:hAnsi="Arial" w:cs="Arial"/>
          <w:color w:val="000000"/>
        </w:rPr>
        <w:t>do zajęć</w:t>
      </w:r>
      <w:r w:rsidRPr="00D75D4D">
        <w:rPr>
          <w:rFonts w:ascii="Arial" w:hAnsi="Arial" w:cs="Arial"/>
          <w:color w:val="000000"/>
        </w:rPr>
        <w:t>. Brak przygotowania do ćwiczeń może skutkować koniecznością ich zaliczenia u koordynatora kursu Wydziału Lekarskiego (prof. J. Walo</w:t>
      </w:r>
      <w:r w:rsidR="007E08E8" w:rsidRPr="00D75D4D">
        <w:rPr>
          <w:rFonts w:ascii="Arial" w:hAnsi="Arial" w:cs="Arial"/>
          <w:color w:val="000000"/>
        </w:rPr>
        <w:t>ch</w:t>
      </w:r>
      <w:r w:rsidR="00B86C43" w:rsidRPr="00D75D4D">
        <w:rPr>
          <w:rFonts w:ascii="Arial" w:hAnsi="Arial" w:cs="Arial"/>
          <w:color w:val="000000"/>
        </w:rPr>
        <w:t>y lub dr hab</w:t>
      </w:r>
      <w:r w:rsidR="00BF3D16" w:rsidRPr="00D75D4D">
        <w:rPr>
          <w:rFonts w:ascii="Arial" w:hAnsi="Arial" w:cs="Arial"/>
          <w:color w:val="000000"/>
        </w:rPr>
        <w:t>. Ewy Mizi</w:t>
      </w:r>
      <w:r w:rsidRPr="00D75D4D">
        <w:rPr>
          <w:rFonts w:ascii="Arial" w:hAnsi="Arial" w:cs="Arial"/>
          <w:color w:val="000000"/>
        </w:rPr>
        <w:t xml:space="preserve">) </w:t>
      </w:r>
      <w:r w:rsidR="005E1F3E" w:rsidRPr="00D75D4D">
        <w:rPr>
          <w:rFonts w:ascii="Arial" w:hAnsi="Arial" w:cs="Arial"/>
          <w:color w:val="000000"/>
        </w:rPr>
        <w:br/>
      </w:r>
      <w:r w:rsidR="00BF3D16" w:rsidRPr="00D75D4D">
        <w:rPr>
          <w:rFonts w:ascii="Arial" w:hAnsi="Arial" w:cs="Arial"/>
          <w:color w:val="000000"/>
        </w:rPr>
        <w:t>a</w:t>
      </w:r>
      <w:r w:rsidRPr="00D75D4D">
        <w:rPr>
          <w:rFonts w:ascii="Arial" w:hAnsi="Arial" w:cs="Arial"/>
          <w:color w:val="000000"/>
        </w:rPr>
        <w:t xml:space="preserve"> Kieru</w:t>
      </w:r>
      <w:r w:rsidR="007E08E8" w:rsidRPr="00D75D4D">
        <w:rPr>
          <w:rFonts w:ascii="Arial" w:hAnsi="Arial" w:cs="Arial"/>
          <w:color w:val="000000"/>
        </w:rPr>
        <w:t>nku Lekarsko-Dentystycznego (</w:t>
      </w:r>
      <w:r w:rsidR="00BF3D16" w:rsidRPr="00D75D4D">
        <w:rPr>
          <w:rFonts w:ascii="Arial" w:hAnsi="Arial" w:cs="Arial"/>
          <w:color w:val="000000"/>
        </w:rPr>
        <w:t xml:space="preserve">dr n. med. Jarosława Zawilińskiego lub dr n. med. Marcina </w:t>
      </w:r>
      <w:r w:rsidR="00EA2699">
        <w:rPr>
          <w:rFonts w:ascii="Arial" w:hAnsi="Arial" w:cs="Arial"/>
          <w:color w:val="000000"/>
        </w:rPr>
        <w:t>Li</w:t>
      </w:r>
      <w:r w:rsidR="00BF3D16" w:rsidRPr="00D75D4D">
        <w:rPr>
          <w:rFonts w:ascii="Arial" w:hAnsi="Arial" w:cs="Arial"/>
          <w:color w:val="000000"/>
        </w:rPr>
        <w:t>pskiego</w:t>
      </w:r>
      <w:r w:rsidRPr="00D75D4D">
        <w:rPr>
          <w:rFonts w:ascii="Arial" w:hAnsi="Arial" w:cs="Arial"/>
          <w:color w:val="000000"/>
        </w:rPr>
        <w:t>). Brak zaliczenia jed</w:t>
      </w:r>
      <w:r w:rsidR="00DA506B" w:rsidRPr="00D75D4D">
        <w:rPr>
          <w:rFonts w:ascii="Arial" w:hAnsi="Arial" w:cs="Arial"/>
          <w:color w:val="000000"/>
        </w:rPr>
        <w:softHyphen/>
      </w:r>
      <w:r w:rsidRPr="00D75D4D">
        <w:rPr>
          <w:rFonts w:ascii="Arial" w:hAnsi="Arial" w:cs="Arial"/>
          <w:color w:val="000000"/>
        </w:rPr>
        <w:t>nego ćwiczenia jest równoznaczny z utratą 10 punktów</w:t>
      </w:r>
      <w:r w:rsidR="007E08E8" w:rsidRPr="00D75D4D">
        <w:rPr>
          <w:rFonts w:ascii="Arial" w:hAnsi="Arial" w:cs="Arial"/>
          <w:color w:val="000000"/>
        </w:rPr>
        <w:t xml:space="preserve"> przy egzaminie</w:t>
      </w:r>
      <w:r w:rsidRPr="00D75D4D">
        <w:rPr>
          <w:rFonts w:ascii="Arial" w:hAnsi="Arial" w:cs="Arial"/>
          <w:color w:val="000000"/>
        </w:rPr>
        <w:t>.</w:t>
      </w:r>
    </w:p>
    <w:p w14:paraId="39005D25" w14:textId="77777777" w:rsidR="00C045D0" w:rsidRPr="00AB7021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Maksymalna ilość punktów możliwych do uzyskania w ciągu roku wynosi 500 (</w:t>
      </w:r>
      <w:r w:rsidR="00952C21" w:rsidRPr="00D75D4D">
        <w:rPr>
          <w:rFonts w:ascii="Arial" w:hAnsi="Arial" w:cs="Arial"/>
          <w:color w:val="000000"/>
        </w:rPr>
        <w:t xml:space="preserve">5 kolokwiów: 3 kolokwia po 120 punktów </w:t>
      </w:r>
      <w:r w:rsidR="009A47B9">
        <w:rPr>
          <w:rFonts w:ascii="Arial" w:hAnsi="Arial" w:cs="Arial"/>
          <w:color w:val="000000"/>
        </w:rPr>
        <w:br/>
      </w:r>
      <w:r w:rsidR="00952C21" w:rsidRPr="00D75D4D">
        <w:rPr>
          <w:rFonts w:ascii="Arial" w:hAnsi="Arial" w:cs="Arial"/>
          <w:color w:val="000000"/>
        </w:rPr>
        <w:t>+ 2 kolokwia po 70 punktów</w:t>
      </w:r>
      <w:r w:rsidRPr="00D75D4D">
        <w:rPr>
          <w:rFonts w:ascii="Arial" w:hAnsi="Arial" w:cs="Arial"/>
          <w:color w:val="000000"/>
        </w:rPr>
        <w:t xml:space="preserve">). </w:t>
      </w:r>
      <w:r w:rsidR="00952C21" w:rsidRPr="00D75D4D">
        <w:rPr>
          <w:rFonts w:ascii="Arial" w:hAnsi="Arial" w:cs="Arial"/>
          <w:color w:val="000000"/>
        </w:rPr>
        <w:t>Aby</w:t>
      </w:r>
      <w:r w:rsidRPr="00D75D4D">
        <w:rPr>
          <w:rFonts w:ascii="Arial" w:hAnsi="Arial" w:cs="Arial"/>
          <w:color w:val="000000"/>
        </w:rPr>
        <w:t xml:space="preserve"> uzyska</w:t>
      </w:r>
      <w:r w:rsidR="00952C21" w:rsidRPr="00D75D4D">
        <w:rPr>
          <w:rFonts w:ascii="Arial" w:hAnsi="Arial" w:cs="Arial"/>
          <w:color w:val="000000"/>
        </w:rPr>
        <w:t>ć</w:t>
      </w:r>
      <w:r w:rsidRPr="00D75D4D">
        <w:rPr>
          <w:rFonts w:ascii="Arial" w:hAnsi="Arial" w:cs="Arial"/>
          <w:color w:val="000000"/>
        </w:rPr>
        <w:t xml:space="preserve"> zaliczeni</w:t>
      </w:r>
      <w:r w:rsidR="00952C21" w:rsidRPr="00D75D4D">
        <w:rPr>
          <w:rFonts w:ascii="Arial" w:hAnsi="Arial" w:cs="Arial"/>
          <w:color w:val="000000"/>
        </w:rPr>
        <w:t>e</w:t>
      </w:r>
      <w:r w:rsidRPr="00D75D4D">
        <w:rPr>
          <w:rFonts w:ascii="Arial" w:hAnsi="Arial" w:cs="Arial"/>
          <w:color w:val="000000"/>
        </w:rPr>
        <w:t xml:space="preserve"> z przedmiotu, student nie może przekroczyć dopuszczalnej liczby nieobecności oraz musi uzyskać minimum 50% wszystkich możliwych do uzyska</w:t>
      </w:r>
      <w:r w:rsidR="00DA506B" w:rsidRPr="00D75D4D">
        <w:rPr>
          <w:rFonts w:ascii="Arial" w:hAnsi="Arial" w:cs="Arial"/>
          <w:color w:val="000000"/>
        </w:rPr>
        <w:softHyphen/>
      </w:r>
      <w:r w:rsidRPr="00D75D4D">
        <w:rPr>
          <w:rFonts w:ascii="Arial" w:hAnsi="Arial" w:cs="Arial"/>
          <w:color w:val="000000"/>
        </w:rPr>
        <w:t>nia punktów, tj. minimum 250</w:t>
      </w:r>
      <w:r w:rsidR="008E509F" w:rsidRPr="00AB7021">
        <w:rPr>
          <w:rFonts w:ascii="Arial" w:hAnsi="Arial" w:cs="Arial"/>
          <w:color w:val="000000"/>
        </w:rPr>
        <w:t xml:space="preserve">, pod warunkiem uzyskania z kolokwium z zakresu głowy, szyi i narządów zmysłów wyniku powyżej 50%. Brak uzyskania takiej ilości punktów skutkuje koniecznością zaliczenia w/w materiału u Kierownika Katedry lub Koordynatora </w:t>
      </w:r>
      <w:r w:rsidR="0022256B">
        <w:rPr>
          <w:rFonts w:ascii="Arial" w:hAnsi="Arial" w:cs="Arial"/>
          <w:color w:val="000000"/>
        </w:rPr>
        <w:t>K</w:t>
      </w:r>
      <w:r w:rsidR="008E509F" w:rsidRPr="00AB7021">
        <w:rPr>
          <w:rFonts w:ascii="Arial" w:hAnsi="Arial" w:cs="Arial"/>
          <w:color w:val="000000"/>
        </w:rPr>
        <w:t xml:space="preserve">ierunku Lekarsko-Dentystycznego. </w:t>
      </w:r>
    </w:p>
    <w:p w14:paraId="5E021EEB" w14:textId="77777777" w:rsidR="008E509F" w:rsidRPr="00AB7021" w:rsidRDefault="008E509F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AB7021">
        <w:rPr>
          <w:rFonts w:ascii="Arial" w:hAnsi="Arial" w:cs="Arial"/>
          <w:color w:val="000000"/>
        </w:rPr>
        <w:t xml:space="preserve">Niezaliczenie tego materiału u </w:t>
      </w:r>
      <w:r w:rsidR="0022256B">
        <w:rPr>
          <w:rFonts w:ascii="Arial" w:hAnsi="Arial" w:cs="Arial"/>
          <w:color w:val="000000"/>
        </w:rPr>
        <w:t>prof. Walochy lub Koordynatora K</w:t>
      </w:r>
      <w:r w:rsidRPr="00AB7021">
        <w:rPr>
          <w:rFonts w:ascii="Arial" w:hAnsi="Arial" w:cs="Arial"/>
          <w:color w:val="000000"/>
        </w:rPr>
        <w:t xml:space="preserve">ierunku skutkuje brakiem zaliczenia przedmiotu, utratą pierwszego terminu i koniecznością zdawania kolokwium </w:t>
      </w:r>
      <w:proofErr w:type="spellStart"/>
      <w:r w:rsidRPr="00AB7021">
        <w:rPr>
          <w:rFonts w:ascii="Arial" w:hAnsi="Arial" w:cs="Arial"/>
          <w:color w:val="000000"/>
        </w:rPr>
        <w:t>dopuszczeniowego</w:t>
      </w:r>
      <w:proofErr w:type="spellEnd"/>
      <w:r w:rsidRPr="00AB7021">
        <w:rPr>
          <w:rFonts w:ascii="Arial" w:hAnsi="Arial" w:cs="Arial"/>
          <w:color w:val="000000"/>
        </w:rPr>
        <w:t xml:space="preserve"> w formie testowej w sesji poprawkowej.</w:t>
      </w:r>
    </w:p>
    <w:p w14:paraId="12690C58" w14:textId="77777777" w:rsidR="00E718CC" w:rsidRPr="00D75D4D" w:rsidRDefault="00240AD4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W przypadku absencji z powodów zdrowotnych student po porozumieniu z koordynatorem zajęć może zdać ustnie obowiązujący na ćwiczeniach materiał i w przypadku pozytywnej oceny asystenta nieobecność może być anulowana. Przypadki takie mogą się pojawić tylko losowo</w:t>
      </w:r>
      <w:r w:rsidR="008E509F" w:rsidRPr="00D75D4D">
        <w:rPr>
          <w:rFonts w:ascii="Arial" w:hAnsi="Arial" w:cs="Arial"/>
          <w:color w:val="000000"/>
        </w:rPr>
        <w:t>,</w:t>
      </w:r>
      <w:r w:rsidRPr="00D75D4D">
        <w:rPr>
          <w:rFonts w:ascii="Arial" w:hAnsi="Arial" w:cs="Arial"/>
          <w:color w:val="000000"/>
        </w:rPr>
        <w:t xml:space="preserve"> a nie nagminnie.</w:t>
      </w:r>
    </w:p>
    <w:p w14:paraId="630B3FD1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 xml:space="preserve">W razie nieobecności </w:t>
      </w:r>
      <w:r w:rsidR="00240AD4" w:rsidRPr="00D75D4D">
        <w:rPr>
          <w:rFonts w:ascii="Arial" w:hAnsi="Arial" w:cs="Arial"/>
          <w:color w:val="000000"/>
        </w:rPr>
        <w:t xml:space="preserve">na zaliczeniu </w:t>
      </w:r>
      <w:r w:rsidR="008E509F" w:rsidRPr="00D75D4D">
        <w:rPr>
          <w:rFonts w:ascii="Arial" w:hAnsi="Arial" w:cs="Arial"/>
          <w:color w:val="000000"/>
        </w:rPr>
        <w:t>s</w:t>
      </w:r>
      <w:r w:rsidRPr="00D75D4D">
        <w:rPr>
          <w:rFonts w:ascii="Arial" w:hAnsi="Arial" w:cs="Arial"/>
          <w:color w:val="000000"/>
        </w:rPr>
        <w:t>tudent jest zobowiązany do zaliczenia kolokwium u swojego asystenta</w:t>
      </w:r>
      <w:r w:rsidR="007E08E8" w:rsidRPr="00D75D4D">
        <w:rPr>
          <w:rFonts w:ascii="Arial" w:hAnsi="Arial" w:cs="Arial"/>
          <w:color w:val="000000"/>
        </w:rPr>
        <w:t xml:space="preserve"> lub u koordynatora przedmiotu.</w:t>
      </w:r>
    </w:p>
    <w:p w14:paraId="419C2971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Każdorazowo studenci, którzy z różnych przyczyn nie pojawili się na swoje</w:t>
      </w:r>
      <w:r w:rsidR="007E08E8" w:rsidRPr="00D75D4D">
        <w:rPr>
          <w:rFonts w:ascii="Arial" w:hAnsi="Arial" w:cs="Arial"/>
          <w:color w:val="000000"/>
        </w:rPr>
        <w:t xml:space="preserve">j turze kolokwium </w:t>
      </w:r>
      <w:r w:rsidRPr="00D75D4D">
        <w:rPr>
          <w:rFonts w:ascii="Arial" w:hAnsi="Arial" w:cs="Arial"/>
          <w:color w:val="000000"/>
        </w:rPr>
        <w:t>prak</w:t>
      </w:r>
      <w:r w:rsidR="00DA506B" w:rsidRPr="00D75D4D">
        <w:rPr>
          <w:rFonts w:ascii="Arial" w:hAnsi="Arial" w:cs="Arial"/>
          <w:color w:val="000000"/>
        </w:rPr>
        <w:softHyphen/>
      </w:r>
      <w:r w:rsidRPr="00D75D4D">
        <w:rPr>
          <w:rFonts w:ascii="Arial" w:hAnsi="Arial" w:cs="Arial"/>
          <w:color w:val="000000"/>
        </w:rPr>
        <w:t xml:space="preserve">tycznego i chcą je zdawać, muszą uzyskać zgodę </w:t>
      </w:r>
      <w:r w:rsidR="008E509F" w:rsidRPr="00D75D4D">
        <w:rPr>
          <w:rFonts w:ascii="Arial" w:hAnsi="Arial" w:cs="Arial"/>
          <w:color w:val="000000"/>
        </w:rPr>
        <w:t>K</w:t>
      </w:r>
      <w:r w:rsidRPr="00D75D4D">
        <w:rPr>
          <w:rFonts w:ascii="Arial" w:hAnsi="Arial" w:cs="Arial"/>
          <w:color w:val="000000"/>
        </w:rPr>
        <w:t xml:space="preserve">ierownika Katedry – ze względu na ograniczoną liczbę stanowisk na każdej </w:t>
      </w:r>
      <w:r w:rsidR="008E509F" w:rsidRPr="00D75D4D">
        <w:rPr>
          <w:rFonts w:ascii="Arial" w:hAnsi="Arial" w:cs="Arial"/>
          <w:color w:val="000000"/>
        </w:rPr>
        <w:t>s</w:t>
      </w:r>
      <w:r w:rsidRPr="00D75D4D">
        <w:rPr>
          <w:rFonts w:ascii="Arial" w:hAnsi="Arial" w:cs="Arial"/>
          <w:color w:val="000000"/>
        </w:rPr>
        <w:t>ali, dostosowaną do liczby studentów w grupach.</w:t>
      </w:r>
    </w:p>
    <w:p w14:paraId="1EEE98D6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 xml:space="preserve">Studenci, którzy </w:t>
      </w:r>
      <w:r w:rsidRPr="00D75D4D">
        <w:rPr>
          <w:rFonts w:ascii="Arial" w:hAnsi="Arial" w:cs="Arial"/>
          <w:bCs/>
          <w:color w:val="000000"/>
        </w:rPr>
        <w:t>nie uzyskają wymaganego minimum 50% (250 punktów), tracą pierwszy termin egzaminu i nie uzyskują zaliczenia z przedmiotu</w:t>
      </w:r>
      <w:r w:rsidRPr="00D75D4D">
        <w:rPr>
          <w:rFonts w:ascii="Arial" w:hAnsi="Arial" w:cs="Arial"/>
          <w:color w:val="000000"/>
        </w:rPr>
        <w:t xml:space="preserve">. </w:t>
      </w:r>
      <w:r w:rsidR="008E509F" w:rsidRPr="00D75D4D">
        <w:rPr>
          <w:rFonts w:ascii="Arial" w:hAnsi="Arial" w:cs="Arial"/>
          <w:color w:val="000000"/>
        </w:rPr>
        <w:t>W celu</w:t>
      </w:r>
      <w:r w:rsidRPr="00D75D4D">
        <w:rPr>
          <w:rFonts w:ascii="Arial" w:hAnsi="Arial" w:cs="Arial"/>
          <w:color w:val="000000"/>
        </w:rPr>
        <w:t xml:space="preserve"> dopuszczenia do drugiego terminu egzaminu, </w:t>
      </w:r>
      <w:r w:rsidR="008E509F" w:rsidRPr="00D75D4D">
        <w:rPr>
          <w:rFonts w:ascii="Arial" w:hAnsi="Arial" w:cs="Arial"/>
          <w:color w:val="000000"/>
        </w:rPr>
        <w:t>s</w:t>
      </w:r>
      <w:r w:rsidRPr="00D75D4D">
        <w:rPr>
          <w:rFonts w:ascii="Arial" w:hAnsi="Arial" w:cs="Arial"/>
          <w:color w:val="000000"/>
        </w:rPr>
        <w:t xml:space="preserve">tudenci zdają kolokwium </w:t>
      </w:r>
      <w:proofErr w:type="spellStart"/>
      <w:r w:rsidRPr="00D75D4D">
        <w:rPr>
          <w:rFonts w:ascii="Arial" w:hAnsi="Arial" w:cs="Arial"/>
          <w:color w:val="000000"/>
        </w:rPr>
        <w:t>dopuszczeniowe</w:t>
      </w:r>
      <w:proofErr w:type="spellEnd"/>
      <w:r w:rsidRPr="00D75D4D">
        <w:rPr>
          <w:rFonts w:ascii="Arial" w:hAnsi="Arial" w:cs="Arial"/>
          <w:color w:val="000000"/>
        </w:rPr>
        <w:t xml:space="preserve"> w formie testu</w:t>
      </w:r>
      <w:r w:rsidR="00EB2EE1">
        <w:rPr>
          <w:rFonts w:ascii="Arial" w:hAnsi="Arial" w:cs="Arial"/>
          <w:color w:val="000000"/>
        </w:rPr>
        <w:t>,</w:t>
      </w:r>
      <w:r w:rsidRPr="00D75D4D">
        <w:rPr>
          <w:rFonts w:ascii="Arial" w:hAnsi="Arial" w:cs="Arial"/>
          <w:color w:val="000000"/>
        </w:rPr>
        <w:t xml:space="preserve"> obejmujące całość materiału z anatomii, złożone ze 100 pytań. Do zaliczenia wymagane jest uzyskanie 50 pkt. </w:t>
      </w:r>
    </w:p>
    <w:p w14:paraId="426A19D7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Po zakończeniu zajęć ćwiczeniowych w czerwcu, odbywają się zajęcia o charakterze powtórkowym, mające na celu przygotowanie do egzaminu praktycznego.</w:t>
      </w:r>
    </w:p>
    <w:p w14:paraId="7B6E2D9C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Możliwe jest uzyskanie zwolnienia z części praktycznej egzaminu pod warunkiem uzyskania minimum 1</w:t>
      </w:r>
      <w:r w:rsidR="000C3FB0" w:rsidRPr="00D75D4D">
        <w:rPr>
          <w:rFonts w:ascii="Arial" w:hAnsi="Arial" w:cs="Arial"/>
          <w:color w:val="000000"/>
        </w:rPr>
        <w:t>0</w:t>
      </w:r>
      <w:r w:rsidRPr="00D75D4D">
        <w:rPr>
          <w:rFonts w:ascii="Arial" w:hAnsi="Arial" w:cs="Arial"/>
          <w:color w:val="000000"/>
        </w:rPr>
        <w:t>0 punk</w:t>
      </w:r>
      <w:r w:rsidR="00DA506B" w:rsidRPr="00D75D4D">
        <w:rPr>
          <w:rFonts w:ascii="Arial" w:hAnsi="Arial" w:cs="Arial"/>
          <w:color w:val="000000"/>
        </w:rPr>
        <w:softHyphen/>
      </w:r>
      <w:r w:rsidRPr="00D75D4D">
        <w:rPr>
          <w:rFonts w:ascii="Arial" w:hAnsi="Arial" w:cs="Arial"/>
          <w:color w:val="000000"/>
        </w:rPr>
        <w:t xml:space="preserve">tów </w:t>
      </w:r>
      <w:r w:rsidR="005E1F3E" w:rsidRPr="00D75D4D">
        <w:rPr>
          <w:rFonts w:ascii="Arial" w:hAnsi="Arial" w:cs="Arial"/>
          <w:color w:val="000000"/>
        </w:rPr>
        <w:br/>
      </w:r>
      <w:r w:rsidRPr="00D75D4D">
        <w:rPr>
          <w:rFonts w:ascii="Arial" w:hAnsi="Arial" w:cs="Arial"/>
          <w:color w:val="000000"/>
        </w:rPr>
        <w:t>z części praktycznej wszystkich kolokwiów cząstkowych.</w:t>
      </w:r>
    </w:p>
    <w:p w14:paraId="4CD8B813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Studenci, którzy uzyskają zaliczenie z przedmiotu, są dopuszczeni do egzaminu końcowego, który składa się z dwóch etapów:</w:t>
      </w:r>
    </w:p>
    <w:p w14:paraId="311A9B3A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</w:p>
    <w:p w14:paraId="64C1D03E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AB7021">
        <w:rPr>
          <w:rFonts w:ascii="Arial" w:hAnsi="Arial" w:cs="Arial"/>
          <w:color w:val="000000"/>
        </w:rPr>
        <w:t>Egzamin praktyczny</w:t>
      </w:r>
      <w:r w:rsidRPr="00D75D4D">
        <w:rPr>
          <w:rFonts w:ascii="Arial" w:hAnsi="Arial" w:cs="Arial"/>
          <w:color w:val="000000"/>
        </w:rPr>
        <w:t xml:space="preserve"> – 20 preparatów, ocenianych od 0 do 2 punktów, według kryterium:</w:t>
      </w:r>
    </w:p>
    <w:p w14:paraId="7A5EC1FF" w14:textId="77777777" w:rsidR="00E718CC" w:rsidRPr="00D75D4D" w:rsidRDefault="00E718CC" w:rsidP="00D75D4D">
      <w:pPr>
        <w:numPr>
          <w:ilvl w:val="0"/>
          <w:numId w:val="2"/>
        </w:num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 xml:space="preserve">2 punkty – za prawidłową nazwę polską i </w:t>
      </w:r>
      <w:r w:rsidR="00AB7021" w:rsidRPr="00D75D4D">
        <w:rPr>
          <w:rFonts w:ascii="Arial" w:hAnsi="Arial" w:cs="Arial"/>
          <w:color w:val="000000"/>
        </w:rPr>
        <w:t xml:space="preserve">łacińską </w:t>
      </w:r>
      <w:r w:rsidRPr="00D75D4D">
        <w:rPr>
          <w:rFonts w:ascii="Arial" w:hAnsi="Arial" w:cs="Arial"/>
          <w:color w:val="000000"/>
        </w:rPr>
        <w:t>(lub</w:t>
      </w:r>
      <w:r w:rsidR="00AB7021">
        <w:rPr>
          <w:rFonts w:ascii="Arial" w:hAnsi="Arial" w:cs="Arial"/>
          <w:color w:val="000000"/>
        </w:rPr>
        <w:t xml:space="preserve"> </w:t>
      </w:r>
      <w:r w:rsidR="00AB7021" w:rsidRPr="00D75D4D">
        <w:rPr>
          <w:rFonts w:ascii="Arial" w:hAnsi="Arial" w:cs="Arial"/>
          <w:color w:val="000000"/>
        </w:rPr>
        <w:t>angielską</w:t>
      </w:r>
      <w:r w:rsidRPr="00D75D4D">
        <w:rPr>
          <w:rFonts w:ascii="Arial" w:hAnsi="Arial" w:cs="Arial"/>
          <w:color w:val="000000"/>
        </w:rPr>
        <w:t>)</w:t>
      </w:r>
      <w:r w:rsidR="00AB7021">
        <w:rPr>
          <w:rFonts w:ascii="Arial" w:hAnsi="Arial" w:cs="Arial"/>
          <w:color w:val="000000"/>
        </w:rPr>
        <w:t>,</w:t>
      </w:r>
      <w:r w:rsidRPr="00D75D4D">
        <w:rPr>
          <w:rFonts w:ascii="Arial" w:hAnsi="Arial" w:cs="Arial"/>
          <w:color w:val="000000"/>
        </w:rPr>
        <w:t xml:space="preserve"> okre</w:t>
      </w:r>
      <w:r w:rsidR="00363007" w:rsidRPr="00D75D4D">
        <w:rPr>
          <w:rFonts w:ascii="Arial" w:hAnsi="Arial" w:cs="Arial"/>
          <w:color w:val="000000"/>
        </w:rPr>
        <w:t>ślenie strony prawej i lewej wg</w:t>
      </w:r>
      <w:r w:rsidRPr="00D75D4D">
        <w:rPr>
          <w:rFonts w:ascii="Arial" w:hAnsi="Arial" w:cs="Arial"/>
          <w:color w:val="000000"/>
        </w:rPr>
        <w:t xml:space="preserve"> kryte</w:t>
      </w:r>
      <w:r w:rsidR="00DA506B" w:rsidRPr="00D75D4D">
        <w:rPr>
          <w:rFonts w:ascii="Arial" w:hAnsi="Arial" w:cs="Arial"/>
          <w:color w:val="000000"/>
        </w:rPr>
        <w:softHyphen/>
      </w:r>
      <w:r w:rsidRPr="00D75D4D">
        <w:rPr>
          <w:rFonts w:ascii="Arial" w:hAnsi="Arial" w:cs="Arial"/>
          <w:color w:val="000000"/>
        </w:rPr>
        <w:t>riów jak na kolokwiach</w:t>
      </w:r>
    </w:p>
    <w:p w14:paraId="20454DEC" w14:textId="77777777" w:rsidR="00E718CC" w:rsidRPr="00D75D4D" w:rsidRDefault="00E718CC" w:rsidP="00D75D4D">
      <w:pPr>
        <w:numPr>
          <w:ilvl w:val="0"/>
          <w:numId w:val="2"/>
        </w:num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1,5 punkt</w:t>
      </w:r>
      <w:r w:rsidR="00363007" w:rsidRPr="00D75D4D">
        <w:rPr>
          <w:rFonts w:ascii="Arial" w:hAnsi="Arial" w:cs="Arial"/>
          <w:color w:val="000000"/>
        </w:rPr>
        <w:t>u</w:t>
      </w:r>
      <w:r w:rsidRPr="00D75D4D">
        <w:rPr>
          <w:rFonts w:ascii="Arial" w:hAnsi="Arial" w:cs="Arial"/>
          <w:color w:val="000000"/>
        </w:rPr>
        <w:t xml:space="preserve"> </w:t>
      </w:r>
      <w:r w:rsidR="00363007" w:rsidRPr="00D75D4D">
        <w:rPr>
          <w:rFonts w:ascii="Arial" w:hAnsi="Arial" w:cs="Arial"/>
          <w:color w:val="000000"/>
        </w:rPr>
        <w:t>–</w:t>
      </w:r>
      <w:r w:rsidRPr="00D75D4D">
        <w:rPr>
          <w:rFonts w:ascii="Arial" w:hAnsi="Arial" w:cs="Arial"/>
          <w:color w:val="000000"/>
        </w:rPr>
        <w:t xml:space="preserve"> za niezupełnie prawidłową nazwę polską lub </w:t>
      </w:r>
      <w:r w:rsidR="00AB7021" w:rsidRPr="00D75D4D">
        <w:rPr>
          <w:rFonts w:ascii="Arial" w:hAnsi="Arial" w:cs="Arial"/>
          <w:color w:val="000000"/>
        </w:rPr>
        <w:t>łacińską (angielską)</w:t>
      </w:r>
      <w:r w:rsidRPr="00D75D4D">
        <w:rPr>
          <w:rFonts w:ascii="Arial" w:hAnsi="Arial" w:cs="Arial"/>
          <w:color w:val="000000"/>
        </w:rPr>
        <w:t xml:space="preserve"> lub brak określenia strony</w:t>
      </w:r>
    </w:p>
    <w:p w14:paraId="1DCB1AFF" w14:textId="77777777" w:rsidR="00E718CC" w:rsidRPr="00D75D4D" w:rsidRDefault="00E718CC" w:rsidP="00D75D4D">
      <w:pPr>
        <w:numPr>
          <w:ilvl w:val="0"/>
          <w:numId w:val="2"/>
        </w:num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 xml:space="preserve">1 punkt – za nieprawidłową nazwę polską lub </w:t>
      </w:r>
      <w:r w:rsidR="00AB7021" w:rsidRPr="00D75D4D">
        <w:rPr>
          <w:rFonts w:ascii="Arial" w:hAnsi="Arial" w:cs="Arial"/>
          <w:color w:val="000000"/>
        </w:rPr>
        <w:t>łacińską (angielską)</w:t>
      </w:r>
    </w:p>
    <w:p w14:paraId="13D76E53" w14:textId="77777777" w:rsidR="00E718CC" w:rsidRPr="00D75D4D" w:rsidRDefault="00E718CC" w:rsidP="00D75D4D">
      <w:pPr>
        <w:numPr>
          <w:ilvl w:val="0"/>
          <w:numId w:val="2"/>
        </w:num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0,5 punkt</w:t>
      </w:r>
      <w:r w:rsidR="00363007" w:rsidRPr="00D75D4D">
        <w:rPr>
          <w:rFonts w:ascii="Arial" w:hAnsi="Arial" w:cs="Arial"/>
          <w:color w:val="000000"/>
        </w:rPr>
        <w:t>u</w:t>
      </w:r>
      <w:r w:rsidRPr="00D75D4D">
        <w:rPr>
          <w:rFonts w:ascii="Arial" w:hAnsi="Arial" w:cs="Arial"/>
          <w:color w:val="000000"/>
        </w:rPr>
        <w:t xml:space="preserve"> – za poważne błędy w nazwie polskiej i </w:t>
      </w:r>
      <w:r w:rsidR="00AB7021" w:rsidRPr="00D75D4D">
        <w:rPr>
          <w:rFonts w:ascii="Arial" w:hAnsi="Arial" w:cs="Arial"/>
          <w:color w:val="000000"/>
        </w:rPr>
        <w:t xml:space="preserve">łacińskiej </w:t>
      </w:r>
      <w:r w:rsidRPr="00D75D4D">
        <w:rPr>
          <w:rFonts w:ascii="Arial" w:hAnsi="Arial" w:cs="Arial"/>
          <w:color w:val="000000"/>
        </w:rPr>
        <w:t>(lub</w:t>
      </w:r>
      <w:r w:rsidR="00AB7021">
        <w:rPr>
          <w:rFonts w:ascii="Arial" w:hAnsi="Arial" w:cs="Arial"/>
          <w:color w:val="000000"/>
        </w:rPr>
        <w:t xml:space="preserve"> </w:t>
      </w:r>
      <w:r w:rsidR="00AB7021" w:rsidRPr="00D75D4D">
        <w:rPr>
          <w:rFonts w:ascii="Arial" w:hAnsi="Arial" w:cs="Arial"/>
          <w:color w:val="000000"/>
        </w:rPr>
        <w:t>angielskiej</w:t>
      </w:r>
      <w:r w:rsidRPr="00D75D4D">
        <w:rPr>
          <w:rFonts w:ascii="Arial" w:hAnsi="Arial" w:cs="Arial"/>
          <w:color w:val="000000"/>
        </w:rPr>
        <w:t>)</w:t>
      </w:r>
    </w:p>
    <w:p w14:paraId="4AB016C8" w14:textId="77777777" w:rsidR="00E718CC" w:rsidRPr="00D75D4D" w:rsidRDefault="00E718CC" w:rsidP="00D75D4D">
      <w:pPr>
        <w:numPr>
          <w:ilvl w:val="0"/>
          <w:numId w:val="2"/>
        </w:num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 xml:space="preserve">0 punktów – za błędną nazwę polską </w:t>
      </w:r>
    </w:p>
    <w:p w14:paraId="6066CC13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Czas na jeden preparat wynosi 40 sekund.</w:t>
      </w:r>
    </w:p>
    <w:p w14:paraId="62AFD170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Zaliczenie egzaminu praktycznego</w:t>
      </w:r>
      <w:r w:rsidRPr="00D75D4D">
        <w:rPr>
          <w:rFonts w:ascii="Arial" w:hAnsi="Arial" w:cs="Arial"/>
          <w:b/>
          <w:bCs/>
          <w:color w:val="000000"/>
        </w:rPr>
        <w:t xml:space="preserve"> </w:t>
      </w:r>
      <w:r w:rsidRPr="00D75D4D">
        <w:rPr>
          <w:rFonts w:ascii="Arial" w:hAnsi="Arial" w:cs="Arial"/>
          <w:bCs/>
          <w:color w:val="000000"/>
        </w:rPr>
        <w:t>nie jest koniecznym warunkiem do przystąpienia do egzaminu testowego (teoretycznego)</w:t>
      </w:r>
      <w:r w:rsidRPr="00D75D4D">
        <w:rPr>
          <w:rFonts w:ascii="Arial" w:hAnsi="Arial" w:cs="Arial"/>
          <w:b/>
          <w:bCs/>
          <w:color w:val="000000"/>
        </w:rPr>
        <w:t xml:space="preserve"> </w:t>
      </w:r>
      <w:r w:rsidRPr="00D75D4D">
        <w:rPr>
          <w:rFonts w:ascii="Arial" w:hAnsi="Arial" w:cs="Arial"/>
          <w:color w:val="000000"/>
        </w:rPr>
        <w:t xml:space="preserve">aczkolwiek student, który nie zaliczył egzaminu praktycznego otrzymuje ocenę niedostateczną w pierwszym terminie, bez względu na wynik egzaminu testowego. Studenci, którzy zaliczą egzamin praktyczny, w przypadku niezaliczenia egzaminu teoretycznego, nie muszą poprawiać egzaminu praktycznego we wrześniu. Studenci, którzy nie zaliczą egzaminu praktycznego, a zaliczą egzamin testowy, muszą powtórzyć </w:t>
      </w:r>
      <w:r w:rsidRPr="00D75D4D">
        <w:rPr>
          <w:rFonts w:ascii="Arial" w:hAnsi="Arial" w:cs="Arial"/>
          <w:bCs/>
          <w:color w:val="000000"/>
        </w:rPr>
        <w:t>jedynie egzamin praktyczny</w:t>
      </w:r>
      <w:r w:rsidRPr="00D75D4D">
        <w:rPr>
          <w:rFonts w:ascii="Arial" w:hAnsi="Arial" w:cs="Arial"/>
          <w:color w:val="000000"/>
        </w:rPr>
        <w:t xml:space="preserve">. </w:t>
      </w:r>
    </w:p>
    <w:p w14:paraId="0E029C0B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Zdanie egzaminu praktycznego z anatomii na maksymalną ilość punktów jest premiowane podniesieniem oceny końcowej (pozytywnej) o pół stopnia. Taka możliwość nie zachodzi w wypadku zwolnienia z egzaminu w wyniku uzyskania odpowiedniego pułapu punktowego z kolokwiów w ciągu roku.</w:t>
      </w:r>
    </w:p>
    <w:p w14:paraId="15290A1F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2C48E5">
        <w:rPr>
          <w:rFonts w:ascii="Arial" w:hAnsi="Arial" w:cs="Arial"/>
          <w:color w:val="000000"/>
        </w:rPr>
        <w:lastRenderedPageBreak/>
        <w:t xml:space="preserve">Egzamin </w:t>
      </w:r>
      <w:r w:rsidR="003D20A3" w:rsidRPr="002C48E5">
        <w:rPr>
          <w:rFonts w:ascii="Arial" w:hAnsi="Arial" w:cs="Arial"/>
          <w:color w:val="000000"/>
        </w:rPr>
        <w:t>końcowy</w:t>
      </w:r>
      <w:r w:rsidR="003D20A3" w:rsidRPr="00D75D4D">
        <w:rPr>
          <w:rFonts w:ascii="Arial" w:hAnsi="Arial" w:cs="Arial"/>
          <w:color w:val="000000"/>
        </w:rPr>
        <w:t xml:space="preserve"> </w:t>
      </w:r>
      <w:r w:rsidRPr="00D75D4D">
        <w:rPr>
          <w:rFonts w:ascii="Arial" w:hAnsi="Arial" w:cs="Arial"/>
          <w:color w:val="000000"/>
        </w:rPr>
        <w:t>ma formę testu identycznego, jak testy cząstkowe. Obejmuje ca</w:t>
      </w:r>
      <w:r w:rsidR="00DA506B" w:rsidRPr="00D75D4D">
        <w:rPr>
          <w:rFonts w:ascii="Arial" w:hAnsi="Arial" w:cs="Arial"/>
          <w:color w:val="000000"/>
        </w:rPr>
        <w:softHyphen/>
      </w:r>
      <w:r w:rsidRPr="00D75D4D">
        <w:rPr>
          <w:rFonts w:ascii="Arial" w:hAnsi="Arial" w:cs="Arial"/>
          <w:color w:val="000000"/>
        </w:rPr>
        <w:t xml:space="preserve">łość materiału, tematykę wykładów, </w:t>
      </w:r>
      <w:r w:rsidR="002C48E5">
        <w:rPr>
          <w:rFonts w:ascii="Arial" w:hAnsi="Arial" w:cs="Arial"/>
          <w:color w:val="000000"/>
        </w:rPr>
        <w:br/>
      </w:r>
      <w:r w:rsidRPr="00D75D4D">
        <w:rPr>
          <w:rFonts w:ascii="Arial" w:hAnsi="Arial" w:cs="Arial"/>
          <w:color w:val="000000"/>
        </w:rPr>
        <w:t>w tym także zakres anatomii rozw</w:t>
      </w:r>
      <w:r w:rsidR="00DA5F08" w:rsidRPr="00D75D4D">
        <w:rPr>
          <w:rFonts w:ascii="Arial" w:hAnsi="Arial" w:cs="Arial"/>
          <w:color w:val="000000"/>
        </w:rPr>
        <w:t>ojowej.</w:t>
      </w:r>
      <w:r w:rsidRPr="00D75D4D">
        <w:rPr>
          <w:rFonts w:ascii="Arial" w:hAnsi="Arial" w:cs="Arial"/>
          <w:color w:val="000000"/>
        </w:rPr>
        <w:t xml:space="preserve"> Test końcowy składa się z 100 pytań, a ich zakres jest równomiernie rozdzielony na poszczególne prace</w:t>
      </w:r>
      <w:r w:rsidR="00DA5F08" w:rsidRPr="00D75D4D">
        <w:rPr>
          <w:rFonts w:ascii="Arial" w:hAnsi="Arial" w:cs="Arial"/>
          <w:color w:val="000000"/>
        </w:rPr>
        <w:t xml:space="preserve"> ze szczególnym uwzględnieniem głowy, szyi, czaszki i </w:t>
      </w:r>
      <w:r w:rsidR="009A47B9" w:rsidRPr="00D75D4D">
        <w:rPr>
          <w:rFonts w:ascii="Arial" w:hAnsi="Arial" w:cs="Arial"/>
          <w:color w:val="000000"/>
        </w:rPr>
        <w:t>CSN</w:t>
      </w:r>
      <w:r w:rsidRPr="00D75D4D">
        <w:rPr>
          <w:rFonts w:ascii="Arial" w:hAnsi="Arial" w:cs="Arial"/>
          <w:color w:val="000000"/>
        </w:rPr>
        <w:t>. Za poprawną odpowiedź student otrzymuje 1 punkt, za błędną – 0 punktów. Do zaliczenia części testowej wystarczy uzyskanie 60</w:t>
      </w:r>
      <w:r w:rsidR="00DA5F08" w:rsidRPr="00D75D4D">
        <w:rPr>
          <w:rFonts w:ascii="Arial" w:hAnsi="Arial" w:cs="Arial"/>
          <w:color w:val="000000"/>
        </w:rPr>
        <w:t>%</w:t>
      </w:r>
      <w:r w:rsidR="00717A5F" w:rsidRPr="00D75D4D">
        <w:rPr>
          <w:rFonts w:ascii="Arial" w:hAnsi="Arial" w:cs="Arial"/>
          <w:color w:val="000000"/>
        </w:rPr>
        <w:t xml:space="preserve"> </w:t>
      </w:r>
    </w:p>
    <w:p w14:paraId="6275FC9C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 xml:space="preserve">Za każde rozpoczęte 10 punktów powyżej 300 uzyskane w ciągu roku, student otrzymuje 1 punkt do egzaminu końcowego testowego, bez względu na uzyskaną ilość punktów. </w:t>
      </w:r>
    </w:p>
    <w:p w14:paraId="6368D319" w14:textId="77777777" w:rsidR="00E718CC" w:rsidRPr="00D75D4D" w:rsidRDefault="00E718CC" w:rsidP="00D75D4D">
      <w:pPr>
        <w:spacing w:before="120" w:after="120" w:line="280" w:lineRule="exact"/>
        <w:ind w:left="708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Przykładowo: student A uzyskał w ciągu roku akademickiego 302,5 punkt</w:t>
      </w:r>
      <w:r w:rsidR="00E86D32" w:rsidRPr="00D75D4D">
        <w:rPr>
          <w:rFonts w:ascii="Arial" w:hAnsi="Arial" w:cs="Arial"/>
          <w:color w:val="000000"/>
        </w:rPr>
        <w:t>u</w:t>
      </w:r>
      <w:r w:rsidRPr="00D75D4D">
        <w:rPr>
          <w:rFonts w:ascii="Arial" w:hAnsi="Arial" w:cs="Arial"/>
          <w:color w:val="000000"/>
        </w:rPr>
        <w:t xml:space="preserve"> – tj. uzyskuje 1 punkt – na egzaminie końcowym uzyskał 59 punktów + 1 punkt dodatkowy = 60 punktów (dostateczny).</w:t>
      </w:r>
    </w:p>
    <w:p w14:paraId="47774B89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Dodatkowe punkty nie mogą być rozdzielone na dwie części egzaminu (praktyczną i teoretyczną) - są dodawane wyłącznie do wyniku egzaminu testowego. Uzyskane punkty w ciągu roku są doliczane do wyniku egzaminu te</w:t>
      </w:r>
      <w:r w:rsidR="00DA506B" w:rsidRPr="00D75D4D">
        <w:rPr>
          <w:rFonts w:ascii="Arial" w:hAnsi="Arial" w:cs="Arial"/>
          <w:color w:val="000000"/>
        </w:rPr>
        <w:softHyphen/>
      </w:r>
      <w:r w:rsidRPr="00D75D4D">
        <w:rPr>
          <w:rFonts w:ascii="Arial" w:hAnsi="Arial" w:cs="Arial"/>
          <w:color w:val="000000"/>
        </w:rPr>
        <w:t>stowego zarówno w pierwszym, jak i w drugim terminie.</w:t>
      </w:r>
      <w:r w:rsidR="00F16A9D" w:rsidRPr="00D75D4D">
        <w:rPr>
          <w:rFonts w:ascii="Arial" w:hAnsi="Arial" w:cs="Arial"/>
          <w:color w:val="000000"/>
        </w:rPr>
        <w:t xml:space="preserve"> </w:t>
      </w:r>
    </w:p>
    <w:p w14:paraId="46999E5C" w14:textId="77777777" w:rsidR="00F16A9D" w:rsidRPr="00D75D4D" w:rsidRDefault="0086749E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0CC6C9C" wp14:editId="0D6F67C1">
                <wp:simplePos x="0" y="0"/>
                <wp:positionH relativeFrom="margin">
                  <wp:posOffset>-151765</wp:posOffset>
                </wp:positionH>
                <wp:positionV relativeFrom="paragraph">
                  <wp:posOffset>105410</wp:posOffset>
                </wp:positionV>
                <wp:extent cx="7164070" cy="1854200"/>
                <wp:effectExtent l="0" t="0" r="0" b="0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4070" cy="1854200"/>
                        </a:xfrm>
                        <a:prstGeom prst="roundRect">
                          <a:avLst>
                            <a:gd name="adj" fmla="val 15116"/>
                          </a:avLst>
                        </a:prstGeom>
                        <a:ln w="9525"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8F46E30" id="Prostokąt zaokrąglony 8" o:spid="_x0000_s1026" style="position:absolute;margin-left:-11.95pt;margin-top:8.3pt;width:564.1pt;height:146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99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" fillcolor="white [3201]" strokecolor="black [3200]">
                <v:path arrowok="t"/>
                <w10:wrap anchorx="margin"/>
              </v:roundrect>
            </w:pict>
          </mc:Fallback>
        </mc:AlternateContent>
      </w:r>
    </w:p>
    <w:p w14:paraId="0E5D163A" w14:textId="77777777" w:rsidR="00F16A9D" w:rsidRPr="00D75D4D" w:rsidRDefault="002C48E5" w:rsidP="002C48E5">
      <w:pPr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2C48E5">
        <w:rPr>
          <w:rFonts w:ascii="Arial" w:hAnsi="Arial" w:cs="Arial"/>
          <w:b/>
          <w:sz w:val="32"/>
          <w:u w:val="single"/>
        </w:rPr>
        <w:t>UWAGA</w:t>
      </w:r>
      <w:r w:rsidRPr="002C48E5">
        <w:rPr>
          <w:rFonts w:ascii="Arial" w:hAnsi="Arial" w:cs="Arial"/>
          <w:b/>
          <w:sz w:val="32"/>
        </w:rPr>
        <w:t>!</w:t>
      </w:r>
      <w:r w:rsidRPr="002C48E5">
        <w:rPr>
          <w:rFonts w:ascii="Arial" w:hAnsi="Arial" w:cs="Arial"/>
          <w:b/>
          <w:sz w:val="24"/>
        </w:rPr>
        <w:br/>
        <w:t>Sam fakt posiadania przy sobie (nie mówiąc już o używaniu) w czasie kolokwium, czy egzaminu telefonu komórkowego lub innych urządzeń komunikacji elektronicznej stanowi dostateczną podstawę do unieważnienia danej formy sprawdzianu wiedzy i przyznania studentowi zerowej liczby punktów. Ujawnienie stosowania nieakceptowanych metod porozumiewania się w trakcie testu również skutkuje dyskwalifikacją.</w:t>
      </w:r>
    </w:p>
    <w:p w14:paraId="242A6AA4" w14:textId="77777777" w:rsidR="00F16A9D" w:rsidRPr="00D75D4D" w:rsidRDefault="00F16A9D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</w:p>
    <w:p w14:paraId="0A49D891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Uzyskanie oceny niedostatecznej z jednej z części egzaminu w pierwszym terminie (praktycznej lub testowej) po</w:t>
      </w:r>
      <w:r w:rsidR="00DA506B" w:rsidRPr="00D75D4D">
        <w:rPr>
          <w:rFonts w:ascii="Arial" w:hAnsi="Arial" w:cs="Arial"/>
          <w:color w:val="000000"/>
        </w:rPr>
        <w:softHyphen/>
      </w:r>
      <w:r w:rsidRPr="00D75D4D">
        <w:rPr>
          <w:rFonts w:ascii="Arial" w:hAnsi="Arial" w:cs="Arial"/>
          <w:color w:val="000000"/>
        </w:rPr>
        <w:t>woduje utrzymanie</w:t>
      </w:r>
      <w:r w:rsidRPr="00D75D4D">
        <w:rPr>
          <w:rFonts w:ascii="Arial" w:hAnsi="Arial" w:cs="Arial"/>
          <w:b/>
          <w:color w:val="000000"/>
        </w:rPr>
        <w:t xml:space="preserve"> </w:t>
      </w:r>
      <w:r w:rsidRPr="00D75D4D">
        <w:rPr>
          <w:rFonts w:ascii="Arial" w:hAnsi="Arial" w:cs="Arial"/>
          <w:color w:val="000000"/>
        </w:rPr>
        <w:t>uzyskanej ilości punktów w czasie drugiego terminu i możliwość zdawania jedynie części,</w:t>
      </w:r>
      <w:r w:rsidR="00D67193" w:rsidRPr="00D75D4D">
        <w:rPr>
          <w:rFonts w:ascii="Arial" w:hAnsi="Arial" w:cs="Arial"/>
          <w:color w:val="000000"/>
        </w:rPr>
        <w:t xml:space="preserve"> </w:t>
      </w:r>
      <w:r w:rsidRPr="00D75D4D">
        <w:rPr>
          <w:rFonts w:ascii="Arial" w:hAnsi="Arial" w:cs="Arial"/>
          <w:color w:val="000000"/>
        </w:rPr>
        <w:t xml:space="preserve">z której </w:t>
      </w:r>
      <w:r w:rsidR="00D67193" w:rsidRPr="00D75D4D">
        <w:rPr>
          <w:rFonts w:ascii="Arial" w:hAnsi="Arial" w:cs="Arial"/>
          <w:color w:val="000000"/>
        </w:rPr>
        <w:t>s</w:t>
      </w:r>
      <w:r w:rsidRPr="00D75D4D">
        <w:rPr>
          <w:rFonts w:ascii="Arial" w:hAnsi="Arial" w:cs="Arial"/>
          <w:color w:val="000000"/>
        </w:rPr>
        <w:t xml:space="preserve">tudent uzyskał ocenę niedostateczną. </w:t>
      </w:r>
    </w:p>
    <w:p w14:paraId="4E05F4FD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Egzamin poprawkowy ma analogiczną formę do egzaminu przeprowadzanego w pierwszym terminie, aczkolwiek ocena niedostateczna z egzaminu praktycznego w drugim terminie jest jednoznaczna z oceną niedostateczną</w:t>
      </w:r>
      <w:r w:rsidR="00D67193" w:rsidRPr="00D75D4D">
        <w:rPr>
          <w:rFonts w:ascii="Arial" w:hAnsi="Arial" w:cs="Arial"/>
          <w:color w:val="000000"/>
        </w:rPr>
        <w:t xml:space="preserve"> </w:t>
      </w:r>
      <w:r w:rsidRPr="00D75D4D">
        <w:rPr>
          <w:rFonts w:ascii="Arial" w:hAnsi="Arial" w:cs="Arial"/>
          <w:color w:val="000000"/>
        </w:rPr>
        <w:t xml:space="preserve">z przedmiotu. </w:t>
      </w:r>
      <w:r w:rsidR="005E1F3E" w:rsidRPr="00D75D4D">
        <w:rPr>
          <w:rFonts w:ascii="Arial" w:hAnsi="Arial" w:cs="Arial"/>
          <w:color w:val="000000"/>
        </w:rPr>
        <w:br/>
      </w:r>
      <w:r w:rsidR="00E86190" w:rsidRPr="00D75D4D">
        <w:rPr>
          <w:rFonts w:ascii="Arial" w:hAnsi="Arial" w:cs="Arial"/>
          <w:color w:val="000000"/>
        </w:rPr>
        <w:t>W celu</w:t>
      </w:r>
      <w:r w:rsidRPr="00D75D4D">
        <w:rPr>
          <w:rFonts w:ascii="Arial" w:hAnsi="Arial" w:cs="Arial"/>
          <w:color w:val="000000"/>
        </w:rPr>
        <w:t xml:space="preserve"> zaliczenia egzaminu testowego w drugim terminie, podobnie jak w pierwszym terminie, wymagane jest uzyskanie 60 punktów (pułap może być modyfikowany przez Kierownika Katedry). Studenci, którzy w drugim terminie uzyskają mniej niż 60 punktów, mają szansę zaliczyć egzamin ustnie, o ile w ciągu roku otrzy</w:t>
      </w:r>
      <w:r w:rsidR="00DA506B" w:rsidRPr="00D75D4D">
        <w:rPr>
          <w:rFonts w:ascii="Arial" w:hAnsi="Arial" w:cs="Arial"/>
          <w:color w:val="000000"/>
        </w:rPr>
        <w:softHyphen/>
      </w:r>
      <w:r w:rsidRPr="00D75D4D">
        <w:rPr>
          <w:rFonts w:ascii="Arial" w:hAnsi="Arial" w:cs="Arial"/>
          <w:color w:val="000000"/>
        </w:rPr>
        <w:t xml:space="preserve">mają 300 i więcej punktów z kolokwiów cząstkowych oraz pozytywną opinię asystenta (minimum 6 punktów). </w:t>
      </w:r>
    </w:p>
    <w:p w14:paraId="55945E3B" w14:textId="77777777" w:rsidR="00E718CC" w:rsidRPr="00D75D4D" w:rsidRDefault="00E718CC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 xml:space="preserve">Student ma prawo poprawić ocenę z </w:t>
      </w:r>
      <w:r w:rsidR="00363007" w:rsidRPr="00D75D4D">
        <w:rPr>
          <w:rFonts w:ascii="Arial" w:hAnsi="Arial" w:cs="Arial"/>
          <w:color w:val="000000"/>
        </w:rPr>
        <w:t>egzaminu</w:t>
      </w:r>
      <w:r w:rsidR="00363007" w:rsidRPr="00D75D4D">
        <w:rPr>
          <w:rFonts w:ascii="Arial" w:hAnsi="Arial" w:cs="Arial"/>
          <w:b/>
          <w:color w:val="000000"/>
        </w:rPr>
        <w:t xml:space="preserve"> </w:t>
      </w:r>
      <w:r w:rsidR="00363007" w:rsidRPr="00D75D4D">
        <w:rPr>
          <w:rFonts w:ascii="Arial" w:hAnsi="Arial" w:cs="Arial"/>
          <w:color w:val="000000"/>
        </w:rPr>
        <w:t>w</w:t>
      </w:r>
      <w:r w:rsidRPr="00D75D4D">
        <w:rPr>
          <w:rFonts w:ascii="Arial" w:hAnsi="Arial" w:cs="Arial"/>
          <w:color w:val="000000"/>
        </w:rPr>
        <w:t xml:space="preserve"> wypadku uzyskania oceny pozytywnej </w:t>
      </w:r>
      <w:r w:rsidR="00E86190" w:rsidRPr="00D75D4D">
        <w:rPr>
          <w:rFonts w:ascii="Arial" w:hAnsi="Arial" w:cs="Arial"/>
          <w:color w:val="000000"/>
        </w:rPr>
        <w:t>w</w:t>
      </w:r>
      <w:r w:rsidRPr="00D75D4D">
        <w:rPr>
          <w:rFonts w:ascii="Arial" w:hAnsi="Arial" w:cs="Arial"/>
          <w:color w:val="000000"/>
        </w:rPr>
        <w:t xml:space="preserve"> pierwszym terminie (minimum dość dobry) – pod warunkiem poinformowania </w:t>
      </w:r>
      <w:r w:rsidR="00E86190" w:rsidRPr="00D75D4D">
        <w:rPr>
          <w:rFonts w:ascii="Arial" w:hAnsi="Arial" w:cs="Arial"/>
          <w:color w:val="000000"/>
        </w:rPr>
        <w:t>K</w:t>
      </w:r>
      <w:r w:rsidRPr="00D75D4D">
        <w:rPr>
          <w:rFonts w:ascii="Arial" w:hAnsi="Arial" w:cs="Arial"/>
          <w:color w:val="000000"/>
        </w:rPr>
        <w:t>ierownika Katedry (najlepiej drogą mailową) o</w:t>
      </w:r>
      <w:r w:rsidR="00E86190" w:rsidRPr="00D75D4D">
        <w:rPr>
          <w:rFonts w:ascii="Arial" w:hAnsi="Arial" w:cs="Arial"/>
          <w:color w:val="000000"/>
        </w:rPr>
        <w:t xml:space="preserve"> tym</w:t>
      </w:r>
      <w:r w:rsidRPr="00D75D4D">
        <w:rPr>
          <w:rFonts w:ascii="Arial" w:hAnsi="Arial" w:cs="Arial"/>
          <w:color w:val="000000"/>
        </w:rPr>
        <w:t xml:space="preserve"> fakcie w ciągu trzech dni od ogłoszenia wyników. Student jest </w:t>
      </w:r>
      <w:r w:rsidR="00E86190" w:rsidRPr="00D75D4D">
        <w:rPr>
          <w:rFonts w:ascii="Arial" w:hAnsi="Arial" w:cs="Arial"/>
          <w:color w:val="000000"/>
        </w:rPr>
        <w:t>z</w:t>
      </w:r>
      <w:r w:rsidRPr="00D75D4D">
        <w:rPr>
          <w:rFonts w:ascii="Arial" w:hAnsi="Arial" w:cs="Arial"/>
          <w:color w:val="000000"/>
        </w:rPr>
        <w:t xml:space="preserve">obowiązany do przystąpienia do egzaminu w całości, tj. zdawania obu części (praktycznej i testowej). Oceną ostateczną jest ocena uzyskana </w:t>
      </w:r>
      <w:r w:rsidR="00E86190" w:rsidRPr="00D75D4D">
        <w:rPr>
          <w:rFonts w:ascii="Arial" w:hAnsi="Arial" w:cs="Arial"/>
          <w:color w:val="000000"/>
        </w:rPr>
        <w:t>w</w:t>
      </w:r>
      <w:r w:rsidRPr="00D75D4D">
        <w:rPr>
          <w:rFonts w:ascii="Arial" w:hAnsi="Arial" w:cs="Arial"/>
          <w:color w:val="000000"/>
        </w:rPr>
        <w:t xml:space="preserve"> drugim terminie, </w:t>
      </w:r>
      <w:r w:rsidR="00363007" w:rsidRPr="00D75D4D">
        <w:rPr>
          <w:rFonts w:ascii="Arial" w:hAnsi="Arial" w:cs="Arial"/>
          <w:color w:val="000000"/>
        </w:rPr>
        <w:t>nawet, jeśli</w:t>
      </w:r>
      <w:r w:rsidRPr="00D75D4D">
        <w:rPr>
          <w:rFonts w:ascii="Arial" w:hAnsi="Arial" w:cs="Arial"/>
          <w:color w:val="000000"/>
        </w:rPr>
        <w:t xml:space="preserve"> jest niższa od oceny uzyskanej uprzednio.</w:t>
      </w:r>
    </w:p>
    <w:p w14:paraId="37EFF2D9" w14:textId="77777777" w:rsidR="00F96567" w:rsidRPr="00D75D4D" w:rsidRDefault="00F96567" w:rsidP="00D75D4D">
      <w:pPr>
        <w:spacing w:before="120" w:after="120" w:line="280" w:lineRule="exact"/>
        <w:ind w:left="3540" w:firstLine="708"/>
        <w:jc w:val="both"/>
        <w:rPr>
          <w:rFonts w:ascii="Arial" w:hAnsi="Arial" w:cs="Arial"/>
          <w:color w:val="000000"/>
        </w:rPr>
      </w:pPr>
    </w:p>
    <w:p w14:paraId="0B443A83" w14:textId="77777777" w:rsidR="002C48E5" w:rsidRDefault="00E718CC" w:rsidP="002C48E5">
      <w:pPr>
        <w:spacing w:before="120" w:after="120" w:line="280" w:lineRule="exact"/>
        <w:jc w:val="center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Koordynator zajęć na Kierunku Lekarsko-Dentystycznym:</w:t>
      </w:r>
    </w:p>
    <w:p w14:paraId="53857899" w14:textId="77777777" w:rsidR="00C40F2F" w:rsidRPr="00D75D4D" w:rsidRDefault="00937369" w:rsidP="002C48E5">
      <w:pPr>
        <w:spacing w:before="120" w:after="120" w:line="280" w:lineRule="exact"/>
        <w:jc w:val="center"/>
        <w:rPr>
          <w:rFonts w:ascii="Arial" w:hAnsi="Arial" w:cs="Arial"/>
          <w:color w:val="000000"/>
        </w:rPr>
      </w:pPr>
      <w:r w:rsidRPr="00D75D4D">
        <w:rPr>
          <w:rFonts w:ascii="Arial" w:hAnsi="Arial" w:cs="Arial"/>
          <w:color w:val="000000"/>
        </w:rPr>
        <w:t>d</w:t>
      </w:r>
      <w:r w:rsidR="003D20A3" w:rsidRPr="00D75D4D">
        <w:rPr>
          <w:rFonts w:ascii="Arial" w:hAnsi="Arial" w:cs="Arial"/>
          <w:color w:val="000000"/>
        </w:rPr>
        <w:t>r n. med. Jarosław Zawiliński</w:t>
      </w:r>
    </w:p>
    <w:p w14:paraId="42706A96" w14:textId="77777777" w:rsidR="003D20A3" w:rsidRPr="00A86B9C" w:rsidRDefault="005E1F3E" w:rsidP="002C48E5">
      <w:pPr>
        <w:spacing w:before="120" w:after="120" w:line="280" w:lineRule="exact"/>
        <w:jc w:val="center"/>
        <w:rPr>
          <w:rFonts w:ascii="Arial" w:hAnsi="Arial" w:cs="Arial"/>
          <w:color w:val="000000"/>
        </w:rPr>
      </w:pPr>
      <w:r w:rsidRPr="00A86B9C">
        <w:rPr>
          <w:rFonts w:ascii="Arial" w:hAnsi="Arial" w:cs="Arial"/>
          <w:color w:val="000000"/>
        </w:rPr>
        <w:t>e-mail</w:t>
      </w:r>
      <w:r w:rsidR="003D20A3" w:rsidRPr="00A86B9C">
        <w:rPr>
          <w:rFonts w:ascii="Arial" w:hAnsi="Arial" w:cs="Arial"/>
          <w:color w:val="000000"/>
        </w:rPr>
        <w:t>: zawilinski@onet.pl</w:t>
      </w:r>
    </w:p>
    <w:p w14:paraId="6DB5D0A2" w14:textId="77777777" w:rsidR="00C40F2F" w:rsidRPr="00A86B9C" w:rsidRDefault="00C40F2F" w:rsidP="00D75D4D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</w:p>
    <w:p w14:paraId="7311D660" w14:textId="77777777" w:rsidR="006277C6" w:rsidRPr="00A86B9C" w:rsidRDefault="006277C6" w:rsidP="006277C6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A86B9C">
        <w:rPr>
          <w:rFonts w:ascii="Arial" w:hAnsi="Arial" w:cs="Arial"/>
          <w:color w:val="000000"/>
        </w:rPr>
        <w:t>-----------------------------------------------------------------------------------------------------------------------------------------------------------------</w:t>
      </w:r>
    </w:p>
    <w:p w14:paraId="0E5A2713" w14:textId="77777777" w:rsidR="00791011" w:rsidRDefault="006277C6" w:rsidP="00791011">
      <w:pPr>
        <w:spacing w:before="120" w:line="280" w:lineRule="exact"/>
        <w:jc w:val="both"/>
        <w:rPr>
          <w:rFonts w:ascii="Arial" w:hAnsi="Arial" w:cs="Arial"/>
          <w:bCs/>
          <w:color w:val="000000"/>
        </w:rPr>
      </w:pPr>
      <w:r w:rsidRPr="006277C6">
        <w:rPr>
          <w:rFonts w:ascii="Arial" w:hAnsi="Arial" w:cs="Arial"/>
          <w:bCs/>
          <w:color w:val="000000"/>
        </w:rPr>
        <w:t>Każdy student podpisuje na pierwszych zajęciach oświadczenie o zaznajomieniu się z regulaminem Kate</w:t>
      </w:r>
      <w:r w:rsidRPr="006277C6">
        <w:rPr>
          <w:rFonts w:ascii="Arial" w:hAnsi="Arial" w:cs="Arial"/>
          <w:bCs/>
          <w:color w:val="000000"/>
        </w:rPr>
        <w:softHyphen/>
        <w:t xml:space="preserve">dry dotyczącym warunków zaliczenia kursu i przeprowadzania egzaminu z przedmiotu (cytowane poniżej). </w:t>
      </w:r>
    </w:p>
    <w:p w14:paraId="3399C3AB" w14:textId="77777777" w:rsidR="00791011" w:rsidRPr="006277C6" w:rsidRDefault="00791011" w:rsidP="00791011">
      <w:pPr>
        <w:spacing w:line="280" w:lineRule="exact"/>
        <w:jc w:val="both"/>
        <w:rPr>
          <w:rFonts w:ascii="Arial" w:hAnsi="Arial" w:cs="Arial"/>
          <w:bCs/>
          <w:color w:val="000000"/>
        </w:rPr>
      </w:pPr>
    </w:p>
    <w:p w14:paraId="2CF440B4" w14:textId="44FCA0F9" w:rsidR="006277C6" w:rsidRPr="006277C6" w:rsidRDefault="006277C6" w:rsidP="00791011">
      <w:pPr>
        <w:spacing w:after="120" w:line="280" w:lineRule="exact"/>
        <w:jc w:val="both"/>
        <w:rPr>
          <w:rFonts w:ascii="Arial" w:hAnsi="Arial" w:cs="Arial"/>
          <w:i/>
          <w:color w:val="000000"/>
        </w:rPr>
      </w:pPr>
      <w:r w:rsidRPr="006277C6">
        <w:rPr>
          <w:rFonts w:ascii="Arial" w:hAnsi="Arial" w:cs="Arial"/>
          <w:i/>
          <w:color w:val="000000"/>
        </w:rPr>
        <w:t xml:space="preserve">Ja, niżej podpisana (podpisany) stwierdzam, że zapoznałam (zapoznałem) się z regulaminem wewnętrznym Katedry </w:t>
      </w:r>
      <w:r>
        <w:rPr>
          <w:rFonts w:ascii="Arial" w:hAnsi="Arial" w:cs="Arial"/>
          <w:i/>
          <w:color w:val="000000"/>
        </w:rPr>
        <w:br/>
      </w:r>
      <w:r w:rsidRPr="006277C6">
        <w:rPr>
          <w:rFonts w:ascii="Arial" w:hAnsi="Arial" w:cs="Arial"/>
          <w:i/>
          <w:color w:val="000000"/>
        </w:rPr>
        <w:t xml:space="preserve">i Zakładu Anatomii UJ CM, zrozumiałam (zrozumiałem) warunki zaliczenia przedmiotu i egzaminu z Anatomii na Kierunku </w:t>
      </w:r>
      <w:r w:rsidR="00791011">
        <w:rPr>
          <w:rFonts w:ascii="Arial" w:hAnsi="Arial" w:cs="Arial"/>
          <w:i/>
          <w:color w:val="000000"/>
        </w:rPr>
        <w:t>Lekarsko-De</w:t>
      </w:r>
      <w:r>
        <w:rPr>
          <w:rFonts w:ascii="Arial" w:hAnsi="Arial" w:cs="Arial"/>
          <w:i/>
          <w:color w:val="000000"/>
        </w:rPr>
        <w:t>ntystycznym</w:t>
      </w:r>
      <w:r w:rsidRPr="006277C6">
        <w:rPr>
          <w:rFonts w:ascii="Arial" w:hAnsi="Arial" w:cs="Arial"/>
          <w:i/>
          <w:color w:val="000000"/>
        </w:rPr>
        <w:t xml:space="preserve"> w roku akademickim 202</w:t>
      </w:r>
      <w:r w:rsidR="00EA2699">
        <w:rPr>
          <w:rFonts w:ascii="Arial" w:hAnsi="Arial" w:cs="Arial"/>
          <w:i/>
          <w:color w:val="000000"/>
        </w:rPr>
        <w:t>3</w:t>
      </w:r>
      <w:r w:rsidRPr="006277C6">
        <w:rPr>
          <w:rFonts w:ascii="Arial" w:hAnsi="Arial" w:cs="Arial"/>
          <w:i/>
          <w:color w:val="000000"/>
        </w:rPr>
        <w:t>/202</w:t>
      </w:r>
      <w:r w:rsidR="00EA2699">
        <w:rPr>
          <w:rFonts w:ascii="Arial" w:hAnsi="Arial" w:cs="Arial"/>
          <w:i/>
          <w:color w:val="000000"/>
        </w:rPr>
        <w:t>4</w:t>
      </w:r>
      <w:r w:rsidRPr="006277C6">
        <w:rPr>
          <w:rFonts w:ascii="Arial" w:hAnsi="Arial" w:cs="Arial"/>
          <w:i/>
          <w:color w:val="000000"/>
        </w:rPr>
        <w:t>, co potwierdzam własnoręcznym podpisem.</w:t>
      </w:r>
    </w:p>
    <w:p w14:paraId="3162FB1B" w14:textId="77777777" w:rsidR="00C40F2F" w:rsidRPr="00D75D4D" w:rsidRDefault="006277C6" w:rsidP="006277C6">
      <w:pPr>
        <w:spacing w:before="120" w:after="120" w:line="280" w:lineRule="exact"/>
        <w:jc w:val="both"/>
        <w:rPr>
          <w:rFonts w:ascii="Arial" w:hAnsi="Arial" w:cs="Arial"/>
          <w:color w:val="000000"/>
        </w:rPr>
      </w:pPr>
      <w:r w:rsidRPr="006277C6">
        <w:rPr>
          <w:rFonts w:ascii="Arial" w:hAnsi="Arial" w:cs="Arial"/>
          <w:color w:val="000000"/>
        </w:rPr>
        <w:t>--------------------------------------------------------------------------------------------------------------------------------------------------------------</w:t>
      </w:r>
      <w:r w:rsidR="00791011">
        <w:rPr>
          <w:rFonts w:ascii="Arial" w:hAnsi="Arial" w:cs="Arial"/>
          <w:color w:val="000000"/>
        </w:rPr>
        <w:t>---</w:t>
      </w:r>
    </w:p>
    <w:p w14:paraId="3D47F9C0" w14:textId="77777777" w:rsidR="00C40F2F" w:rsidRPr="00D75D4D" w:rsidRDefault="00C40F2F" w:rsidP="00D75D4D">
      <w:pPr>
        <w:spacing w:before="120" w:after="120" w:line="280" w:lineRule="exact"/>
        <w:rPr>
          <w:rFonts w:ascii="Arial" w:hAnsi="Arial" w:cs="Arial"/>
          <w:color w:val="000000"/>
        </w:rPr>
      </w:pPr>
    </w:p>
    <w:sectPr w:rsidR="00C40F2F" w:rsidRPr="00D75D4D" w:rsidSect="00D97D55">
      <w:type w:val="continuous"/>
      <w:pgSz w:w="11906" w:h="16838"/>
      <w:pgMar w:top="454" w:right="567" w:bottom="454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5489" w14:textId="77777777" w:rsidR="00D97D55" w:rsidRDefault="00D97D55">
      <w:r>
        <w:separator/>
      </w:r>
    </w:p>
  </w:endnote>
  <w:endnote w:type="continuationSeparator" w:id="0">
    <w:p w14:paraId="180333D4" w14:textId="77777777" w:rsidR="00D97D55" w:rsidRDefault="00D9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E927" w14:textId="77777777" w:rsidR="00D97D55" w:rsidRDefault="00D97D55">
      <w:r>
        <w:separator/>
      </w:r>
    </w:p>
  </w:footnote>
  <w:footnote w:type="continuationSeparator" w:id="0">
    <w:p w14:paraId="116E2B6F" w14:textId="77777777" w:rsidR="00D97D55" w:rsidRDefault="00D9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42BA67"/>
    <w:multiLevelType w:val="hybridMultilevel"/>
    <w:tmpl w:val="B816D3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360E4"/>
    <w:multiLevelType w:val="hybridMultilevel"/>
    <w:tmpl w:val="5F3A77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85EB6"/>
    <w:multiLevelType w:val="hybridMultilevel"/>
    <w:tmpl w:val="599626FC"/>
    <w:lvl w:ilvl="0" w:tplc="CD6AD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CD898"/>
    <w:multiLevelType w:val="hybridMultilevel"/>
    <w:tmpl w:val="59930B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D96B47"/>
    <w:multiLevelType w:val="multilevel"/>
    <w:tmpl w:val="77B4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14D14FA6"/>
    <w:multiLevelType w:val="hybridMultilevel"/>
    <w:tmpl w:val="BC62A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5B25"/>
    <w:multiLevelType w:val="hybridMultilevel"/>
    <w:tmpl w:val="CF045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B7CA7"/>
    <w:multiLevelType w:val="multilevel"/>
    <w:tmpl w:val="D256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C5D428D"/>
    <w:multiLevelType w:val="hybridMultilevel"/>
    <w:tmpl w:val="CD82A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F06BE"/>
    <w:multiLevelType w:val="hybridMultilevel"/>
    <w:tmpl w:val="C83663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656D8"/>
    <w:multiLevelType w:val="hybridMultilevel"/>
    <w:tmpl w:val="C22A66FC"/>
    <w:lvl w:ilvl="0" w:tplc="0415000F">
      <w:start w:val="1"/>
      <w:numFmt w:val="decimal"/>
      <w:lvlText w:val="%1."/>
      <w:lvlJc w:val="left"/>
      <w:pPr>
        <w:ind w:left="670" w:hanging="360"/>
      </w:pPr>
    </w:lvl>
    <w:lvl w:ilvl="1" w:tplc="04150019" w:tentative="1">
      <w:start w:val="1"/>
      <w:numFmt w:val="lowerLetter"/>
      <w:lvlText w:val="%2."/>
      <w:lvlJc w:val="left"/>
      <w:pPr>
        <w:ind w:left="1390" w:hanging="360"/>
      </w:pPr>
    </w:lvl>
    <w:lvl w:ilvl="2" w:tplc="0415001B" w:tentative="1">
      <w:start w:val="1"/>
      <w:numFmt w:val="lowerRoman"/>
      <w:lvlText w:val="%3."/>
      <w:lvlJc w:val="right"/>
      <w:pPr>
        <w:ind w:left="2110" w:hanging="180"/>
      </w:pPr>
    </w:lvl>
    <w:lvl w:ilvl="3" w:tplc="0415000F" w:tentative="1">
      <w:start w:val="1"/>
      <w:numFmt w:val="decimal"/>
      <w:lvlText w:val="%4."/>
      <w:lvlJc w:val="left"/>
      <w:pPr>
        <w:ind w:left="2830" w:hanging="360"/>
      </w:pPr>
    </w:lvl>
    <w:lvl w:ilvl="4" w:tplc="04150019" w:tentative="1">
      <w:start w:val="1"/>
      <w:numFmt w:val="lowerLetter"/>
      <w:lvlText w:val="%5."/>
      <w:lvlJc w:val="left"/>
      <w:pPr>
        <w:ind w:left="3550" w:hanging="360"/>
      </w:pPr>
    </w:lvl>
    <w:lvl w:ilvl="5" w:tplc="0415001B" w:tentative="1">
      <w:start w:val="1"/>
      <w:numFmt w:val="lowerRoman"/>
      <w:lvlText w:val="%6."/>
      <w:lvlJc w:val="right"/>
      <w:pPr>
        <w:ind w:left="4270" w:hanging="180"/>
      </w:pPr>
    </w:lvl>
    <w:lvl w:ilvl="6" w:tplc="0415000F" w:tentative="1">
      <w:start w:val="1"/>
      <w:numFmt w:val="decimal"/>
      <w:lvlText w:val="%7."/>
      <w:lvlJc w:val="left"/>
      <w:pPr>
        <w:ind w:left="4990" w:hanging="360"/>
      </w:pPr>
    </w:lvl>
    <w:lvl w:ilvl="7" w:tplc="04150019" w:tentative="1">
      <w:start w:val="1"/>
      <w:numFmt w:val="lowerLetter"/>
      <w:lvlText w:val="%8."/>
      <w:lvlJc w:val="left"/>
      <w:pPr>
        <w:ind w:left="5710" w:hanging="360"/>
      </w:pPr>
    </w:lvl>
    <w:lvl w:ilvl="8" w:tplc="0415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1" w15:restartNumberingAfterBreak="0">
    <w:nsid w:val="31F30315"/>
    <w:multiLevelType w:val="hybridMultilevel"/>
    <w:tmpl w:val="E40C5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A318B"/>
    <w:multiLevelType w:val="hybridMultilevel"/>
    <w:tmpl w:val="E31AF7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E79EE"/>
    <w:multiLevelType w:val="hybridMultilevel"/>
    <w:tmpl w:val="D932E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30029"/>
    <w:multiLevelType w:val="hybridMultilevel"/>
    <w:tmpl w:val="C9E040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17D2A"/>
    <w:multiLevelType w:val="hybridMultilevel"/>
    <w:tmpl w:val="08AAC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32CC6"/>
    <w:multiLevelType w:val="hybridMultilevel"/>
    <w:tmpl w:val="14B84D2C"/>
    <w:lvl w:ilvl="0" w:tplc="327E54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07585"/>
    <w:multiLevelType w:val="multilevel"/>
    <w:tmpl w:val="658A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2D3092F"/>
    <w:multiLevelType w:val="hybridMultilevel"/>
    <w:tmpl w:val="F5DE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84681"/>
    <w:multiLevelType w:val="hybridMultilevel"/>
    <w:tmpl w:val="FADA1D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3E1278"/>
    <w:multiLevelType w:val="hybridMultilevel"/>
    <w:tmpl w:val="93BAE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26A11"/>
    <w:multiLevelType w:val="hybridMultilevel"/>
    <w:tmpl w:val="DE7265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06760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87346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1172043">
    <w:abstractNumId w:val="1"/>
  </w:num>
  <w:num w:numId="4" w16cid:durableId="243419045">
    <w:abstractNumId w:val="3"/>
  </w:num>
  <w:num w:numId="5" w16cid:durableId="912473431">
    <w:abstractNumId w:val="0"/>
  </w:num>
  <w:num w:numId="6" w16cid:durableId="11760939">
    <w:abstractNumId w:val="9"/>
  </w:num>
  <w:num w:numId="7" w16cid:durableId="749499862">
    <w:abstractNumId w:val="14"/>
  </w:num>
  <w:num w:numId="8" w16cid:durableId="2056851151">
    <w:abstractNumId w:val="12"/>
  </w:num>
  <w:num w:numId="9" w16cid:durableId="652611209">
    <w:abstractNumId w:val="17"/>
  </w:num>
  <w:num w:numId="10" w16cid:durableId="562257997">
    <w:abstractNumId w:val="4"/>
  </w:num>
  <w:num w:numId="11" w16cid:durableId="490025497">
    <w:abstractNumId w:val="7"/>
  </w:num>
  <w:num w:numId="12" w16cid:durableId="1619146820">
    <w:abstractNumId w:val="13"/>
  </w:num>
  <w:num w:numId="13" w16cid:durableId="1182552819">
    <w:abstractNumId w:val="16"/>
  </w:num>
  <w:num w:numId="14" w16cid:durableId="1518500967">
    <w:abstractNumId w:val="8"/>
  </w:num>
  <w:num w:numId="15" w16cid:durableId="657807387">
    <w:abstractNumId w:val="5"/>
  </w:num>
  <w:num w:numId="16" w16cid:durableId="205412993">
    <w:abstractNumId w:val="10"/>
  </w:num>
  <w:num w:numId="17" w16cid:durableId="1943605539">
    <w:abstractNumId w:val="15"/>
  </w:num>
  <w:num w:numId="18" w16cid:durableId="109709543">
    <w:abstractNumId w:val="18"/>
  </w:num>
  <w:num w:numId="19" w16cid:durableId="1138568537">
    <w:abstractNumId w:val="11"/>
  </w:num>
  <w:num w:numId="20" w16cid:durableId="1572160997">
    <w:abstractNumId w:val="6"/>
  </w:num>
  <w:num w:numId="21" w16cid:durableId="1836919511">
    <w:abstractNumId w:val="20"/>
  </w:num>
  <w:num w:numId="22" w16cid:durableId="36753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FA"/>
    <w:rsid w:val="0000688E"/>
    <w:rsid w:val="0001164C"/>
    <w:rsid w:val="000203DD"/>
    <w:rsid w:val="00020B08"/>
    <w:rsid w:val="00027800"/>
    <w:rsid w:val="00027F39"/>
    <w:rsid w:val="00035D82"/>
    <w:rsid w:val="0004072F"/>
    <w:rsid w:val="0004098C"/>
    <w:rsid w:val="00041C88"/>
    <w:rsid w:val="00043DE9"/>
    <w:rsid w:val="00046F95"/>
    <w:rsid w:val="00047483"/>
    <w:rsid w:val="0005338F"/>
    <w:rsid w:val="000536D1"/>
    <w:rsid w:val="000544B7"/>
    <w:rsid w:val="000546E6"/>
    <w:rsid w:val="000546F4"/>
    <w:rsid w:val="00056CFD"/>
    <w:rsid w:val="000577D8"/>
    <w:rsid w:val="0006157C"/>
    <w:rsid w:val="00061AFD"/>
    <w:rsid w:val="00070750"/>
    <w:rsid w:val="00076AB1"/>
    <w:rsid w:val="000802DE"/>
    <w:rsid w:val="0008758A"/>
    <w:rsid w:val="000950AD"/>
    <w:rsid w:val="00096677"/>
    <w:rsid w:val="00096EE7"/>
    <w:rsid w:val="00097108"/>
    <w:rsid w:val="000A026F"/>
    <w:rsid w:val="000A3CCD"/>
    <w:rsid w:val="000A57D3"/>
    <w:rsid w:val="000A5AF3"/>
    <w:rsid w:val="000B0C15"/>
    <w:rsid w:val="000B6D07"/>
    <w:rsid w:val="000C107F"/>
    <w:rsid w:val="000C1286"/>
    <w:rsid w:val="000C3FB0"/>
    <w:rsid w:val="000C6928"/>
    <w:rsid w:val="000D0ECD"/>
    <w:rsid w:val="000D1A3B"/>
    <w:rsid w:val="000D7460"/>
    <w:rsid w:val="000E0C17"/>
    <w:rsid w:val="000E11FF"/>
    <w:rsid w:val="000E3F19"/>
    <w:rsid w:val="000F0503"/>
    <w:rsid w:val="000F7683"/>
    <w:rsid w:val="001014CA"/>
    <w:rsid w:val="00102142"/>
    <w:rsid w:val="001046C4"/>
    <w:rsid w:val="00104FAF"/>
    <w:rsid w:val="0010559D"/>
    <w:rsid w:val="00105A14"/>
    <w:rsid w:val="00107581"/>
    <w:rsid w:val="0011015C"/>
    <w:rsid w:val="001105A6"/>
    <w:rsid w:val="00110D49"/>
    <w:rsid w:val="001128F0"/>
    <w:rsid w:val="0011574A"/>
    <w:rsid w:val="00120352"/>
    <w:rsid w:val="00130139"/>
    <w:rsid w:val="00137301"/>
    <w:rsid w:val="00146BF0"/>
    <w:rsid w:val="00147110"/>
    <w:rsid w:val="001500E0"/>
    <w:rsid w:val="00150AB2"/>
    <w:rsid w:val="001570EF"/>
    <w:rsid w:val="0015726F"/>
    <w:rsid w:val="001575BA"/>
    <w:rsid w:val="001600A8"/>
    <w:rsid w:val="0016787E"/>
    <w:rsid w:val="00174BC6"/>
    <w:rsid w:val="00176A9D"/>
    <w:rsid w:val="00180425"/>
    <w:rsid w:val="001814FD"/>
    <w:rsid w:val="001821BA"/>
    <w:rsid w:val="0018263D"/>
    <w:rsid w:val="00183872"/>
    <w:rsid w:val="001869CC"/>
    <w:rsid w:val="001972D8"/>
    <w:rsid w:val="001B0BE2"/>
    <w:rsid w:val="001B1C84"/>
    <w:rsid w:val="001B3892"/>
    <w:rsid w:val="001C531C"/>
    <w:rsid w:val="001C601E"/>
    <w:rsid w:val="001E0104"/>
    <w:rsid w:val="001E04E5"/>
    <w:rsid w:val="001E46CB"/>
    <w:rsid w:val="001F1085"/>
    <w:rsid w:val="001F1658"/>
    <w:rsid w:val="001F301B"/>
    <w:rsid w:val="00200FB4"/>
    <w:rsid w:val="0020652D"/>
    <w:rsid w:val="0020701F"/>
    <w:rsid w:val="002116B5"/>
    <w:rsid w:val="00211F45"/>
    <w:rsid w:val="00212F14"/>
    <w:rsid w:val="00217438"/>
    <w:rsid w:val="00221839"/>
    <w:rsid w:val="0022256B"/>
    <w:rsid w:val="00227CE1"/>
    <w:rsid w:val="002301F6"/>
    <w:rsid w:val="0023136A"/>
    <w:rsid w:val="00231BBE"/>
    <w:rsid w:val="00240AD4"/>
    <w:rsid w:val="00242D38"/>
    <w:rsid w:val="002442C3"/>
    <w:rsid w:val="0025010B"/>
    <w:rsid w:val="00250BA9"/>
    <w:rsid w:val="00253E21"/>
    <w:rsid w:val="00263ADA"/>
    <w:rsid w:val="00264045"/>
    <w:rsid w:val="0028280A"/>
    <w:rsid w:val="00283555"/>
    <w:rsid w:val="00290D28"/>
    <w:rsid w:val="00291A38"/>
    <w:rsid w:val="002952FD"/>
    <w:rsid w:val="002A3632"/>
    <w:rsid w:val="002A668C"/>
    <w:rsid w:val="002A7E48"/>
    <w:rsid w:val="002B6D5F"/>
    <w:rsid w:val="002C307B"/>
    <w:rsid w:val="002C3F62"/>
    <w:rsid w:val="002C48E5"/>
    <w:rsid w:val="002C6534"/>
    <w:rsid w:val="002D0F06"/>
    <w:rsid w:val="002D64FD"/>
    <w:rsid w:val="002E5196"/>
    <w:rsid w:val="002E620E"/>
    <w:rsid w:val="002E6850"/>
    <w:rsid w:val="002E714C"/>
    <w:rsid w:val="002F19E7"/>
    <w:rsid w:val="002F2E6A"/>
    <w:rsid w:val="00300182"/>
    <w:rsid w:val="003003CD"/>
    <w:rsid w:val="0030158D"/>
    <w:rsid w:val="0030184C"/>
    <w:rsid w:val="00302673"/>
    <w:rsid w:val="00307F73"/>
    <w:rsid w:val="003136D3"/>
    <w:rsid w:val="003151BC"/>
    <w:rsid w:val="00320E9C"/>
    <w:rsid w:val="00322268"/>
    <w:rsid w:val="003235BC"/>
    <w:rsid w:val="003254AE"/>
    <w:rsid w:val="00326BF3"/>
    <w:rsid w:val="00331D5B"/>
    <w:rsid w:val="00332D12"/>
    <w:rsid w:val="00333AC7"/>
    <w:rsid w:val="00333DD1"/>
    <w:rsid w:val="003343D2"/>
    <w:rsid w:val="0033526E"/>
    <w:rsid w:val="00335DF6"/>
    <w:rsid w:val="00342B35"/>
    <w:rsid w:val="0035430F"/>
    <w:rsid w:val="00363007"/>
    <w:rsid w:val="00374208"/>
    <w:rsid w:val="00386D40"/>
    <w:rsid w:val="0039133D"/>
    <w:rsid w:val="0039321E"/>
    <w:rsid w:val="003A0A72"/>
    <w:rsid w:val="003A36E7"/>
    <w:rsid w:val="003A3B78"/>
    <w:rsid w:val="003A4AAA"/>
    <w:rsid w:val="003C179C"/>
    <w:rsid w:val="003C3D42"/>
    <w:rsid w:val="003C5196"/>
    <w:rsid w:val="003D012F"/>
    <w:rsid w:val="003D20A3"/>
    <w:rsid w:val="003D2848"/>
    <w:rsid w:val="003D516D"/>
    <w:rsid w:val="003D594E"/>
    <w:rsid w:val="003E384B"/>
    <w:rsid w:val="003E4D99"/>
    <w:rsid w:val="004062F0"/>
    <w:rsid w:val="00412F4D"/>
    <w:rsid w:val="004230D4"/>
    <w:rsid w:val="00425E22"/>
    <w:rsid w:val="00433C36"/>
    <w:rsid w:val="004347BC"/>
    <w:rsid w:val="00441BAD"/>
    <w:rsid w:val="0044368C"/>
    <w:rsid w:val="004454E2"/>
    <w:rsid w:val="004458D7"/>
    <w:rsid w:val="00447492"/>
    <w:rsid w:val="00447545"/>
    <w:rsid w:val="004478F7"/>
    <w:rsid w:val="00462A7D"/>
    <w:rsid w:val="0046332F"/>
    <w:rsid w:val="00466289"/>
    <w:rsid w:val="004677EF"/>
    <w:rsid w:val="004724DC"/>
    <w:rsid w:val="0047704A"/>
    <w:rsid w:val="004806FF"/>
    <w:rsid w:val="00482281"/>
    <w:rsid w:val="00490B03"/>
    <w:rsid w:val="004A09A0"/>
    <w:rsid w:val="004B6953"/>
    <w:rsid w:val="004B75BB"/>
    <w:rsid w:val="004C5C96"/>
    <w:rsid w:val="004C719F"/>
    <w:rsid w:val="004D0860"/>
    <w:rsid w:val="004D2408"/>
    <w:rsid w:val="004D2DB8"/>
    <w:rsid w:val="004D4713"/>
    <w:rsid w:val="004D4FF4"/>
    <w:rsid w:val="004E1793"/>
    <w:rsid w:val="004E4765"/>
    <w:rsid w:val="004F4209"/>
    <w:rsid w:val="004F52F8"/>
    <w:rsid w:val="004F7115"/>
    <w:rsid w:val="00502743"/>
    <w:rsid w:val="005057BA"/>
    <w:rsid w:val="00507280"/>
    <w:rsid w:val="00510200"/>
    <w:rsid w:val="00510F83"/>
    <w:rsid w:val="00511259"/>
    <w:rsid w:val="00522356"/>
    <w:rsid w:val="005411C2"/>
    <w:rsid w:val="00541276"/>
    <w:rsid w:val="005454F3"/>
    <w:rsid w:val="005511A6"/>
    <w:rsid w:val="005517CD"/>
    <w:rsid w:val="00553D21"/>
    <w:rsid w:val="005550B4"/>
    <w:rsid w:val="00557AAA"/>
    <w:rsid w:val="00561E49"/>
    <w:rsid w:val="0056404C"/>
    <w:rsid w:val="005643D8"/>
    <w:rsid w:val="00564A07"/>
    <w:rsid w:val="00564ED4"/>
    <w:rsid w:val="00567179"/>
    <w:rsid w:val="0057049C"/>
    <w:rsid w:val="00594776"/>
    <w:rsid w:val="005A23CD"/>
    <w:rsid w:val="005A3087"/>
    <w:rsid w:val="005A3D13"/>
    <w:rsid w:val="005A4D70"/>
    <w:rsid w:val="005A57F9"/>
    <w:rsid w:val="005B5F81"/>
    <w:rsid w:val="005D1A75"/>
    <w:rsid w:val="005D21EF"/>
    <w:rsid w:val="005D42B5"/>
    <w:rsid w:val="005E132F"/>
    <w:rsid w:val="005E1F3E"/>
    <w:rsid w:val="005E2E3E"/>
    <w:rsid w:val="005E4ECA"/>
    <w:rsid w:val="005E771C"/>
    <w:rsid w:val="005F1A12"/>
    <w:rsid w:val="005F28DB"/>
    <w:rsid w:val="005F62EE"/>
    <w:rsid w:val="005F6CCD"/>
    <w:rsid w:val="0060503B"/>
    <w:rsid w:val="00605797"/>
    <w:rsid w:val="006068E9"/>
    <w:rsid w:val="00610FC6"/>
    <w:rsid w:val="00613E17"/>
    <w:rsid w:val="00614E67"/>
    <w:rsid w:val="00615486"/>
    <w:rsid w:val="00620749"/>
    <w:rsid w:val="00620BF5"/>
    <w:rsid w:val="006221D1"/>
    <w:rsid w:val="00625D65"/>
    <w:rsid w:val="006270B2"/>
    <w:rsid w:val="006277C6"/>
    <w:rsid w:val="00632A70"/>
    <w:rsid w:val="006358FB"/>
    <w:rsid w:val="006371F1"/>
    <w:rsid w:val="00646013"/>
    <w:rsid w:val="00646D7A"/>
    <w:rsid w:val="00647BA3"/>
    <w:rsid w:val="00657029"/>
    <w:rsid w:val="00661BCC"/>
    <w:rsid w:val="00662408"/>
    <w:rsid w:val="00681869"/>
    <w:rsid w:val="00684D2E"/>
    <w:rsid w:val="006868B2"/>
    <w:rsid w:val="00693968"/>
    <w:rsid w:val="0069456B"/>
    <w:rsid w:val="006A63D2"/>
    <w:rsid w:val="006B02A7"/>
    <w:rsid w:val="006B0A61"/>
    <w:rsid w:val="006B7681"/>
    <w:rsid w:val="006B7A50"/>
    <w:rsid w:val="006C5705"/>
    <w:rsid w:val="006F3496"/>
    <w:rsid w:val="006F5D42"/>
    <w:rsid w:val="00702CE2"/>
    <w:rsid w:val="00703FE2"/>
    <w:rsid w:val="00707E58"/>
    <w:rsid w:val="00712481"/>
    <w:rsid w:val="00712874"/>
    <w:rsid w:val="00715521"/>
    <w:rsid w:val="007164AA"/>
    <w:rsid w:val="00716894"/>
    <w:rsid w:val="00717A5F"/>
    <w:rsid w:val="00733E69"/>
    <w:rsid w:val="00734D8F"/>
    <w:rsid w:val="00742619"/>
    <w:rsid w:val="0075124B"/>
    <w:rsid w:val="00756125"/>
    <w:rsid w:val="007564E7"/>
    <w:rsid w:val="00766C69"/>
    <w:rsid w:val="0077396F"/>
    <w:rsid w:val="007859F0"/>
    <w:rsid w:val="00785D31"/>
    <w:rsid w:val="007868E9"/>
    <w:rsid w:val="00786B10"/>
    <w:rsid w:val="00791011"/>
    <w:rsid w:val="007A5D0C"/>
    <w:rsid w:val="007A6B4C"/>
    <w:rsid w:val="007B070A"/>
    <w:rsid w:val="007C0000"/>
    <w:rsid w:val="007C1EF5"/>
    <w:rsid w:val="007C36E6"/>
    <w:rsid w:val="007D0ECE"/>
    <w:rsid w:val="007D3E86"/>
    <w:rsid w:val="007D6FC1"/>
    <w:rsid w:val="007E01DF"/>
    <w:rsid w:val="007E08E8"/>
    <w:rsid w:val="007E6D18"/>
    <w:rsid w:val="007F487C"/>
    <w:rsid w:val="007F5C0D"/>
    <w:rsid w:val="00811D4F"/>
    <w:rsid w:val="00811EE1"/>
    <w:rsid w:val="00817910"/>
    <w:rsid w:val="00833D95"/>
    <w:rsid w:val="00837D95"/>
    <w:rsid w:val="00841C59"/>
    <w:rsid w:val="00844EEC"/>
    <w:rsid w:val="0084593B"/>
    <w:rsid w:val="00847221"/>
    <w:rsid w:val="00854640"/>
    <w:rsid w:val="00860453"/>
    <w:rsid w:val="0086749E"/>
    <w:rsid w:val="008755A4"/>
    <w:rsid w:val="008768AA"/>
    <w:rsid w:val="00881767"/>
    <w:rsid w:val="008851EA"/>
    <w:rsid w:val="00892025"/>
    <w:rsid w:val="008924D5"/>
    <w:rsid w:val="008A4917"/>
    <w:rsid w:val="008B44F1"/>
    <w:rsid w:val="008B6ED6"/>
    <w:rsid w:val="008C1D89"/>
    <w:rsid w:val="008D2A76"/>
    <w:rsid w:val="008E509F"/>
    <w:rsid w:val="008E76B2"/>
    <w:rsid w:val="008F08F2"/>
    <w:rsid w:val="008F11B2"/>
    <w:rsid w:val="008F4B6D"/>
    <w:rsid w:val="008F7D14"/>
    <w:rsid w:val="0090552C"/>
    <w:rsid w:val="009068C0"/>
    <w:rsid w:val="00914A3E"/>
    <w:rsid w:val="00915253"/>
    <w:rsid w:val="00923763"/>
    <w:rsid w:val="00934615"/>
    <w:rsid w:val="00937369"/>
    <w:rsid w:val="00937A95"/>
    <w:rsid w:val="00945DD0"/>
    <w:rsid w:val="00952C21"/>
    <w:rsid w:val="009541E1"/>
    <w:rsid w:val="00962CD4"/>
    <w:rsid w:val="00963889"/>
    <w:rsid w:val="00966068"/>
    <w:rsid w:val="00967C97"/>
    <w:rsid w:val="00972862"/>
    <w:rsid w:val="009736E6"/>
    <w:rsid w:val="009741FF"/>
    <w:rsid w:val="00974C43"/>
    <w:rsid w:val="00976982"/>
    <w:rsid w:val="0098424C"/>
    <w:rsid w:val="00990649"/>
    <w:rsid w:val="0099086A"/>
    <w:rsid w:val="00990A25"/>
    <w:rsid w:val="009A0C86"/>
    <w:rsid w:val="009A1910"/>
    <w:rsid w:val="009A2B12"/>
    <w:rsid w:val="009A47B9"/>
    <w:rsid w:val="009B15D4"/>
    <w:rsid w:val="009B6293"/>
    <w:rsid w:val="009C1146"/>
    <w:rsid w:val="009C4441"/>
    <w:rsid w:val="009C5157"/>
    <w:rsid w:val="009C5D35"/>
    <w:rsid w:val="009C6FCD"/>
    <w:rsid w:val="009D226D"/>
    <w:rsid w:val="009D5325"/>
    <w:rsid w:val="009D662A"/>
    <w:rsid w:val="009E1DCB"/>
    <w:rsid w:val="009E33A1"/>
    <w:rsid w:val="009E5526"/>
    <w:rsid w:val="009E5AEE"/>
    <w:rsid w:val="009E632B"/>
    <w:rsid w:val="00A00A11"/>
    <w:rsid w:val="00A045F7"/>
    <w:rsid w:val="00A06A07"/>
    <w:rsid w:val="00A207D5"/>
    <w:rsid w:val="00A22443"/>
    <w:rsid w:val="00A24888"/>
    <w:rsid w:val="00A3066E"/>
    <w:rsid w:val="00A36D94"/>
    <w:rsid w:val="00A42AF7"/>
    <w:rsid w:val="00A44A18"/>
    <w:rsid w:val="00A469EE"/>
    <w:rsid w:val="00A5070E"/>
    <w:rsid w:val="00A5096C"/>
    <w:rsid w:val="00A531F7"/>
    <w:rsid w:val="00A541B6"/>
    <w:rsid w:val="00A62012"/>
    <w:rsid w:val="00A67BBC"/>
    <w:rsid w:val="00A7099F"/>
    <w:rsid w:val="00A71AD6"/>
    <w:rsid w:val="00A71E65"/>
    <w:rsid w:val="00A74089"/>
    <w:rsid w:val="00A76F31"/>
    <w:rsid w:val="00A8388D"/>
    <w:rsid w:val="00A86529"/>
    <w:rsid w:val="00A86B9C"/>
    <w:rsid w:val="00A94E6F"/>
    <w:rsid w:val="00AB0728"/>
    <w:rsid w:val="00AB1E2B"/>
    <w:rsid w:val="00AB2612"/>
    <w:rsid w:val="00AB3970"/>
    <w:rsid w:val="00AB6D31"/>
    <w:rsid w:val="00AB7021"/>
    <w:rsid w:val="00AC2F25"/>
    <w:rsid w:val="00AC5909"/>
    <w:rsid w:val="00AC65BB"/>
    <w:rsid w:val="00AD04A6"/>
    <w:rsid w:val="00AD0D4C"/>
    <w:rsid w:val="00AD1124"/>
    <w:rsid w:val="00AE0A59"/>
    <w:rsid w:val="00AE6F9F"/>
    <w:rsid w:val="00AF3F9A"/>
    <w:rsid w:val="00AF73F9"/>
    <w:rsid w:val="00B0036D"/>
    <w:rsid w:val="00B105C7"/>
    <w:rsid w:val="00B13C8E"/>
    <w:rsid w:val="00B142F4"/>
    <w:rsid w:val="00B15AA1"/>
    <w:rsid w:val="00B16134"/>
    <w:rsid w:val="00B162C7"/>
    <w:rsid w:val="00B22AFC"/>
    <w:rsid w:val="00B259FA"/>
    <w:rsid w:val="00B367DD"/>
    <w:rsid w:val="00B4149C"/>
    <w:rsid w:val="00B44051"/>
    <w:rsid w:val="00B44A33"/>
    <w:rsid w:val="00B65000"/>
    <w:rsid w:val="00B677B5"/>
    <w:rsid w:val="00B717CC"/>
    <w:rsid w:val="00B75F72"/>
    <w:rsid w:val="00B77AEA"/>
    <w:rsid w:val="00B77CE2"/>
    <w:rsid w:val="00B836BC"/>
    <w:rsid w:val="00B86C43"/>
    <w:rsid w:val="00B908FA"/>
    <w:rsid w:val="00B91F2D"/>
    <w:rsid w:val="00B940F9"/>
    <w:rsid w:val="00B95635"/>
    <w:rsid w:val="00BA0C84"/>
    <w:rsid w:val="00BA3D0B"/>
    <w:rsid w:val="00BB18AA"/>
    <w:rsid w:val="00BC1C74"/>
    <w:rsid w:val="00BD1931"/>
    <w:rsid w:val="00BD3932"/>
    <w:rsid w:val="00BD3E05"/>
    <w:rsid w:val="00BD6097"/>
    <w:rsid w:val="00BD6BD1"/>
    <w:rsid w:val="00BD6CB0"/>
    <w:rsid w:val="00BE76C0"/>
    <w:rsid w:val="00BF3D16"/>
    <w:rsid w:val="00BF55F2"/>
    <w:rsid w:val="00BF5D51"/>
    <w:rsid w:val="00BF6238"/>
    <w:rsid w:val="00BF6A46"/>
    <w:rsid w:val="00C01125"/>
    <w:rsid w:val="00C045D0"/>
    <w:rsid w:val="00C12437"/>
    <w:rsid w:val="00C12D2A"/>
    <w:rsid w:val="00C2106A"/>
    <w:rsid w:val="00C24452"/>
    <w:rsid w:val="00C2576E"/>
    <w:rsid w:val="00C32F60"/>
    <w:rsid w:val="00C33C2A"/>
    <w:rsid w:val="00C40F2F"/>
    <w:rsid w:val="00C41D8D"/>
    <w:rsid w:val="00C42F8A"/>
    <w:rsid w:val="00C43583"/>
    <w:rsid w:val="00C43E37"/>
    <w:rsid w:val="00C45306"/>
    <w:rsid w:val="00C568CC"/>
    <w:rsid w:val="00C65D03"/>
    <w:rsid w:val="00C663A1"/>
    <w:rsid w:val="00C66B13"/>
    <w:rsid w:val="00C74945"/>
    <w:rsid w:val="00C7519F"/>
    <w:rsid w:val="00C814EF"/>
    <w:rsid w:val="00C827BF"/>
    <w:rsid w:val="00C84327"/>
    <w:rsid w:val="00C86796"/>
    <w:rsid w:val="00C90F22"/>
    <w:rsid w:val="00C91060"/>
    <w:rsid w:val="00C929E9"/>
    <w:rsid w:val="00CA0534"/>
    <w:rsid w:val="00CA0E0D"/>
    <w:rsid w:val="00CA4F0D"/>
    <w:rsid w:val="00CB06F2"/>
    <w:rsid w:val="00CC0B2F"/>
    <w:rsid w:val="00CC21F2"/>
    <w:rsid w:val="00CC2F65"/>
    <w:rsid w:val="00CC4717"/>
    <w:rsid w:val="00CC5135"/>
    <w:rsid w:val="00CC6AEE"/>
    <w:rsid w:val="00CD064A"/>
    <w:rsid w:val="00CD60E0"/>
    <w:rsid w:val="00CD64E8"/>
    <w:rsid w:val="00CE1B86"/>
    <w:rsid w:val="00CE20E4"/>
    <w:rsid w:val="00CE4366"/>
    <w:rsid w:val="00CE4E7A"/>
    <w:rsid w:val="00CF1940"/>
    <w:rsid w:val="00D0316A"/>
    <w:rsid w:val="00D0562C"/>
    <w:rsid w:val="00D15051"/>
    <w:rsid w:val="00D16456"/>
    <w:rsid w:val="00D17428"/>
    <w:rsid w:val="00D1772F"/>
    <w:rsid w:val="00D22EF4"/>
    <w:rsid w:val="00D234AB"/>
    <w:rsid w:val="00D37475"/>
    <w:rsid w:val="00D42C43"/>
    <w:rsid w:val="00D55D18"/>
    <w:rsid w:val="00D63225"/>
    <w:rsid w:val="00D66844"/>
    <w:rsid w:val="00D67193"/>
    <w:rsid w:val="00D677C3"/>
    <w:rsid w:val="00D739EC"/>
    <w:rsid w:val="00D75D4D"/>
    <w:rsid w:val="00D80996"/>
    <w:rsid w:val="00D8215F"/>
    <w:rsid w:val="00D942C4"/>
    <w:rsid w:val="00D9492B"/>
    <w:rsid w:val="00D958A8"/>
    <w:rsid w:val="00D97175"/>
    <w:rsid w:val="00D97639"/>
    <w:rsid w:val="00D97D55"/>
    <w:rsid w:val="00DA506B"/>
    <w:rsid w:val="00DA5F08"/>
    <w:rsid w:val="00DA60E2"/>
    <w:rsid w:val="00DB1EE1"/>
    <w:rsid w:val="00DB1F38"/>
    <w:rsid w:val="00DB2CB0"/>
    <w:rsid w:val="00DB2E73"/>
    <w:rsid w:val="00DC0F71"/>
    <w:rsid w:val="00DC36B7"/>
    <w:rsid w:val="00DC521D"/>
    <w:rsid w:val="00DD18D1"/>
    <w:rsid w:val="00DD5559"/>
    <w:rsid w:val="00DF0005"/>
    <w:rsid w:val="00DF5B61"/>
    <w:rsid w:val="00E01BED"/>
    <w:rsid w:val="00E04BB7"/>
    <w:rsid w:val="00E055C0"/>
    <w:rsid w:val="00E05E2F"/>
    <w:rsid w:val="00E11167"/>
    <w:rsid w:val="00E153EB"/>
    <w:rsid w:val="00E158DC"/>
    <w:rsid w:val="00E16C89"/>
    <w:rsid w:val="00E17BA2"/>
    <w:rsid w:val="00E24858"/>
    <w:rsid w:val="00E26063"/>
    <w:rsid w:val="00E36ABE"/>
    <w:rsid w:val="00E414FE"/>
    <w:rsid w:val="00E431AE"/>
    <w:rsid w:val="00E443CE"/>
    <w:rsid w:val="00E51764"/>
    <w:rsid w:val="00E57657"/>
    <w:rsid w:val="00E64DAA"/>
    <w:rsid w:val="00E6680F"/>
    <w:rsid w:val="00E718CC"/>
    <w:rsid w:val="00E721CA"/>
    <w:rsid w:val="00E734CF"/>
    <w:rsid w:val="00E749E4"/>
    <w:rsid w:val="00E77B93"/>
    <w:rsid w:val="00E77BD7"/>
    <w:rsid w:val="00E8289F"/>
    <w:rsid w:val="00E86190"/>
    <w:rsid w:val="00E8685C"/>
    <w:rsid w:val="00E86D32"/>
    <w:rsid w:val="00E91652"/>
    <w:rsid w:val="00E94407"/>
    <w:rsid w:val="00E9517E"/>
    <w:rsid w:val="00E95C5B"/>
    <w:rsid w:val="00E96898"/>
    <w:rsid w:val="00EA2699"/>
    <w:rsid w:val="00EA2948"/>
    <w:rsid w:val="00EA40B2"/>
    <w:rsid w:val="00EA5B89"/>
    <w:rsid w:val="00EB0ABB"/>
    <w:rsid w:val="00EB2EE1"/>
    <w:rsid w:val="00EB52DE"/>
    <w:rsid w:val="00ED4D7F"/>
    <w:rsid w:val="00EE7E56"/>
    <w:rsid w:val="00EF0AC5"/>
    <w:rsid w:val="00EF2B49"/>
    <w:rsid w:val="00F10844"/>
    <w:rsid w:val="00F1279E"/>
    <w:rsid w:val="00F16A9D"/>
    <w:rsid w:val="00F23623"/>
    <w:rsid w:val="00F25544"/>
    <w:rsid w:val="00F30835"/>
    <w:rsid w:val="00F30BA2"/>
    <w:rsid w:val="00F34146"/>
    <w:rsid w:val="00F41CC3"/>
    <w:rsid w:val="00F50A55"/>
    <w:rsid w:val="00F51915"/>
    <w:rsid w:val="00F57A08"/>
    <w:rsid w:val="00F61E60"/>
    <w:rsid w:val="00F651A3"/>
    <w:rsid w:val="00F661EC"/>
    <w:rsid w:val="00F74DFC"/>
    <w:rsid w:val="00F75D1B"/>
    <w:rsid w:val="00F773EE"/>
    <w:rsid w:val="00F81057"/>
    <w:rsid w:val="00F813A8"/>
    <w:rsid w:val="00F8171D"/>
    <w:rsid w:val="00F829B4"/>
    <w:rsid w:val="00F83145"/>
    <w:rsid w:val="00F92427"/>
    <w:rsid w:val="00F96567"/>
    <w:rsid w:val="00FA015A"/>
    <w:rsid w:val="00FA1A57"/>
    <w:rsid w:val="00FA2EDC"/>
    <w:rsid w:val="00FA5C08"/>
    <w:rsid w:val="00FB0B35"/>
    <w:rsid w:val="00FC133A"/>
    <w:rsid w:val="00FC4722"/>
    <w:rsid w:val="00FC7F97"/>
    <w:rsid w:val="031CA90E"/>
    <w:rsid w:val="0648F96B"/>
    <w:rsid w:val="09B8F5AA"/>
    <w:rsid w:val="0C5B560A"/>
    <w:rsid w:val="0D5C88FA"/>
    <w:rsid w:val="10C8F00F"/>
    <w:rsid w:val="1507B4BE"/>
    <w:rsid w:val="17214A41"/>
    <w:rsid w:val="1C285161"/>
    <w:rsid w:val="1EFF0DD7"/>
    <w:rsid w:val="21A71D7F"/>
    <w:rsid w:val="25562D52"/>
    <w:rsid w:val="260EF22D"/>
    <w:rsid w:val="2E0832C0"/>
    <w:rsid w:val="31E4E6CC"/>
    <w:rsid w:val="3616846E"/>
    <w:rsid w:val="381170A7"/>
    <w:rsid w:val="39451D22"/>
    <w:rsid w:val="3A2D8A56"/>
    <w:rsid w:val="3C8075C6"/>
    <w:rsid w:val="3D60E5BA"/>
    <w:rsid w:val="3DA78286"/>
    <w:rsid w:val="3E297474"/>
    <w:rsid w:val="3E85C715"/>
    <w:rsid w:val="3FE6D465"/>
    <w:rsid w:val="41E96889"/>
    <w:rsid w:val="4234A9BA"/>
    <w:rsid w:val="437E8698"/>
    <w:rsid w:val="43A67942"/>
    <w:rsid w:val="44CF1F5B"/>
    <w:rsid w:val="481C1597"/>
    <w:rsid w:val="49B22B5D"/>
    <w:rsid w:val="4C377237"/>
    <w:rsid w:val="4E1CB576"/>
    <w:rsid w:val="4E82D668"/>
    <w:rsid w:val="4F2AB2C7"/>
    <w:rsid w:val="4F3A8CD8"/>
    <w:rsid w:val="52B001B9"/>
    <w:rsid w:val="52F46130"/>
    <w:rsid w:val="541D2E86"/>
    <w:rsid w:val="561EB892"/>
    <w:rsid w:val="5660C9F4"/>
    <w:rsid w:val="58A52F70"/>
    <w:rsid w:val="58FB143C"/>
    <w:rsid w:val="60A73F35"/>
    <w:rsid w:val="61634D62"/>
    <w:rsid w:val="6676D7EC"/>
    <w:rsid w:val="6715DE54"/>
    <w:rsid w:val="69ABBBC1"/>
    <w:rsid w:val="6A7C41B4"/>
    <w:rsid w:val="6BD487F3"/>
    <w:rsid w:val="6F00E5A8"/>
    <w:rsid w:val="6F6BED28"/>
    <w:rsid w:val="70EAC51C"/>
    <w:rsid w:val="711BC204"/>
    <w:rsid w:val="725C5E83"/>
    <w:rsid w:val="73FC1A0E"/>
    <w:rsid w:val="77896C69"/>
    <w:rsid w:val="7AF466A7"/>
    <w:rsid w:val="7C3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2A17"/>
  <w15:docId w15:val="{1046F852-8081-491E-A4EF-4E8A90CF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9FA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B259FA"/>
    <w:pPr>
      <w:keepNext/>
      <w:jc w:val="center"/>
      <w:outlineLvl w:val="1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B259FA"/>
    <w:pPr>
      <w:keepNext/>
      <w:spacing w:line="360" w:lineRule="auto"/>
      <w:outlineLvl w:val="6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B259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B259FA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59FA"/>
    <w:pPr>
      <w:spacing w:line="360" w:lineRule="auto"/>
    </w:pPr>
    <w:rPr>
      <w:sz w:val="24"/>
    </w:rPr>
  </w:style>
  <w:style w:type="character" w:customStyle="1" w:styleId="TekstpodstawowyZnak">
    <w:name w:val="Tekst podstawowy Znak"/>
    <w:link w:val="Tekstpodstawowy"/>
    <w:rsid w:val="00B259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374208"/>
    <w:rPr>
      <w:b/>
      <w:bCs/>
    </w:rPr>
  </w:style>
  <w:style w:type="paragraph" w:styleId="Tekstprzypisudolnego">
    <w:name w:val="footnote text"/>
    <w:basedOn w:val="Normalny"/>
    <w:semiHidden/>
    <w:rsid w:val="00374208"/>
  </w:style>
  <w:style w:type="character" w:styleId="Odwoanieprzypisudolnego">
    <w:name w:val="footnote reference"/>
    <w:semiHidden/>
    <w:rsid w:val="0037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3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3F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3F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3F9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3F9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0F2F"/>
    <w:rPr>
      <w:color w:val="0000FF" w:themeColor="hyperlink"/>
      <w:u w:val="single"/>
    </w:rPr>
  </w:style>
  <w:style w:type="table" w:styleId="Tabela-Siatka">
    <w:name w:val="Table Grid"/>
    <w:basedOn w:val="Standardowy"/>
    <w:rsid w:val="003015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432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952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A5390CE908742A2FFB99E9B3911C3" ma:contentTypeVersion="11" ma:contentTypeDescription="Utwórz nowy dokument." ma:contentTypeScope="" ma:versionID="9391e49834ef0c4cd291be88795b2575">
  <xsd:schema xmlns:xsd="http://www.w3.org/2001/XMLSchema" xmlns:xs="http://www.w3.org/2001/XMLSchema" xmlns:p="http://schemas.microsoft.com/office/2006/metadata/properties" xmlns:ns3="3900bfdb-5c1d-4436-b000-110ec7301edd" xmlns:ns4="df98e9f4-840c-4c56-84ea-72d65be07386" targetNamespace="http://schemas.microsoft.com/office/2006/metadata/properties" ma:root="true" ma:fieldsID="4c9453810d97751249a5d3d97c2a9da7" ns3:_="" ns4:_="">
    <xsd:import namespace="3900bfdb-5c1d-4436-b000-110ec7301edd"/>
    <xsd:import namespace="df98e9f4-840c-4c56-84ea-72d65be073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0bfdb-5c1d-4436-b000-110ec7301e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8e9f4-840c-4c56-84ea-72d65be07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807C3D-CC4A-46D7-B349-FBDBB3048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0bfdb-5c1d-4436-b000-110ec7301edd"/>
    <ds:schemaRef ds:uri="df98e9f4-840c-4c56-84ea-72d65be07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DCD4F-6E78-45FD-BED6-B7AF7EA84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46561-42C8-4CB9-8302-75358BB2DD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995D26-2538-4594-8F9D-13613F9470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6658</Words>
  <Characters>39952</Characters>
  <Application>Microsoft Office Word</Application>
  <DocSecurity>0</DocSecurity>
  <Lines>332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Stomatologia_Harmonogram i waruki zaliczenia 2021-22</vt:lpstr>
    </vt:vector>
  </TitlesOfParts>
  <Company>Katedra i Zakład Anatomii UJ CM</Company>
  <LinksUpToDate>false</LinksUpToDate>
  <CharactersWithSpaces>46517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Stomatologia_Harmonogram i waruki zaliczenia 2021-22</dc:title>
  <dc:subject/>
  <dc:creator>Użytkownik systemu Windows</dc:creator>
  <cp:keywords/>
  <dc:description>wyk. JU</dc:description>
  <cp:lastModifiedBy>Marcin Lipski</cp:lastModifiedBy>
  <cp:revision>2</cp:revision>
  <cp:lastPrinted>2020-10-06T07:22:00Z</cp:lastPrinted>
  <dcterms:created xsi:type="dcterms:W3CDTF">2024-05-07T10:35:00Z</dcterms:created>
  <dcterms:modified xsi:type="dcterms:W3CDTF">2024-05-07T10:35:00Z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0x01010062BA5390CE908742A2FFB99E9B3911C3</vt:lpwstr>
  </property>
</Properties>
</file>